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D69DC5" w14:textId="77777777" w:rsidR="000B7223" w:rsidRDefault="000B7223">
      <w:pPr>
        <w:spacing w:line="360" w:lineRule="auto"/>
        <w:jc w:val="center"/>
        <w:rPr>
          <w:rFonts w:ascii="宋体" w:hAnsi="宋体"/>
          <w:b/>
          <w:bCs/>
          <w:color w:val="FF0000"/>
          <w:sz w:val="72"/>
          <w:szCs w:val="72"/>
        </w:rPr>
      </w:pPr>
    </w:p>
    <w:p w14:paraId="006F7E70" w14:textId="77777777" w:rsidR="000B7223" w:rsidRDefault="000B7223">
      <w:pPr>
        <w:spacing w:line="360" w:lineRule="auto"/>
        <w:jc w:val="center"/>
        <w:rPr>
          <w:rFonts w:ascii="宋体" w:hAnsi="宋体"/>
          <w:b/>
          <w:bCs/>
          <w:color w:val="FF0000"/>
          <w:sz w:val="72"/>
          <w:szCs w:val="72"/>
        </w:rPr>
      </w:pPr>
    </w:p>
    <w:p w14:paraId="50524981" w14:textId="77777777" w:rsidR="009974D8" w:rsidRDefault="009974D8" w:rsidP="009974D8">
      <w:pPr>
        <w:pStyle w:val="a0"/>
      </w:pPr>
    </w:p>
    <w:p w14:paraId="7FDACA41" w14:textId="77777777" w:rsidR="009974D8" w:rsidRPr="009213E7" w:rsidRDefault="004D218E" w:rsidP="00ED7D2F">
      <w:pPr>
        <w:spacing w:line="360" w:lineRule="auto"/>
        <w:jc w:val="center"/>
        <w:rPr>
          <w:rFonts w:ascii="宋体" w:hAnsi="宋体"/>
          <w:b/>
          <w:bCs/>
          <w:color w:val="FF0000"/>
          <w:sz w:val="68"/>
          <w:szCs w:val="68"/>
        </w:rPr>
      </w:pPr>
      <w:r>
        <w:rPr>
          <w:rFonts w:ascii="宋体" w:hAnsi="宋体" w:hint="eastAsia"/>
          <w:b/>
          <w:bCs/>
          <w:color w:val="FF0000"/>
          <w:sz w:val="68"/>
          <w:szCs w:val="68"/>
        </w:rPr>
        <w:t>蓓蕾剧院座椅更换项目</w:t>
      </w:r>
    </w:p>
    <w:p w14:paraId="078E169A" w14:textId="77777777" w:rsidR="009974D8" w:rsidRDefault="009974D8" w:rsidP="009974D8">
      <w:pPr>
        <w:pStyle w:val="a0"/>
      </w:pPr>
    </w:p>
    <w:p w14:paraId="7105D681" w14:textId="77777777" w:rsidR="00ED7D2F" w:rsidRPr="00375C30" w:rsidRDefault="00ED7D2F" w:rsidP="009974D8">
      <w:pPr>
        <w:pStyle w:val="a0"/>
      </w:pPr>
    </w:p>
    <w:p w14:paraId="0802F46C" w14:textId="77777777" w:rsidR="000B7223" w:rsidRDefault="009974D8">
      <w:pPr>
        <w:spacing w:line="360" w:lineRule="auto"/>
        <w:jc w:val="center"/>
        <w:rPr>
          <w:rFonts w:ascii="宋体" w:hAnsi="宋体"/>
          <w:b/>
          <w:bCs/>
          <w:sz w:val="72"/>
          <w:szCs w:val="72"/>
        </w:rPr>
      </w:pPr>
      <w:r>
        <w:rPr>
          <w:rFonts w:ascii="宋体" w:hAnsi="宋体" w:hint="eastAsia"/>
          <w:b/>
          <w:bCs/>
          <w:sz w:val="72"/>
          <w:szCs w:val="72"/>
        </w:rPr>
        <w:t>报价邀请函</w:t>
      </w:r>
    </w:p>
    <w:p w14:paraId="746799E4" w14:textId="6C086F20" w:rsidR="000B7223" w:rsidRDefault="009974D8">
      <w:pPr>
        <w:spacing w:line="360" w:lineRule="auto"/>
        <w:jc w:val="center"/>
        <w:rPr>
          <w:rFonts w:ascii="宋体" w:hAnsi="宋体"/>
          <w:b/>
          <w:bCs/>
          <w:sz w:val="30"/>
          <w:szCs w:val="30"/>
        </w:rPr>
      </w:pPr>
      <w:r>
        <w:rPr>
          <w:rFonts w:ascii="宋体" w:hAnsi="宋体" w:hint="eastAsia"/>
          <w:b/>
          <w:bCs/>
          <w:sz w:val="30"/>
          <w:szCs w:val="30"/>
        </w:rPr>
        <w:t>编号：</w:t>
      </w:r>
      <w:r w:rsidR="001C6C62">
        <w:rPr>
          <w:rFonts w:ascii="宋体" w:hAnsi="宋体" w:hint="eastAsia"/>
          <w:b/>
          <w:bCs/>
          <w:sz w:val="30"/>
          <w:szCs w:val="30"/>
        </w:rPr>
        <w:t>YCDY-20230311</w:t>
      </w:r>
    </w:p>
    <w:p w14:paraId="4587A4AE" w14:textId="77777777" w:rsidR="000B7223" w:rsidRDefault="000B7223">
      <w:pPr>
        <w:spacing w:line="360" w:lineRule="auto"/>
        <w:rPr>
          <w:rFonts w:ascii="宋体" w:hAnsi="宋体"/>
          <w:b/>
          <w:bCs/>
          <w:sz w:val="30"/>
          <w:szCs w:val="30"/>
        </w:rPr>
      </w:pPr>
    </w:p>
    <w:p w14:paraId="7FC593EE" w14:textId="77777777" w:rsidR="000B7223" w:rsidRPr="001C6C62" w:rsidRDefault="000B7223">
      <w:pPr>
        <w:spacing w:line="360" w:lineRule="auto"/>
        <w:rPr>
          <w:rFonts w:ascii="宋体" w:hAnsi="宋体"/>
          <w:b/>
          <w:bCs/>
          <w:sz w:val="30"/>
          <w:szCs w:val="30"/>
        </w:rPr>
      </w:pPr>
    </w:p>
    <w:p w14:paraId="59C900CE" w14:textId="77777777" w:rsidR="000B7223" w:rsidRDefault="000B7223">
      <w:pPr>
        <w:spacing w:line="360" w:lineRule="auto"/>
        <w:rPr>
          <w:rFonts w:ascii="宋体" w:hAnsi="宋体"/>
          <w:b/>
          <w:bCs/>
          <w:sz w:val="30"/>
          <w:szCs w:val="30"/>
        </w:rPr>
      </w:pPr>
    </w:p>
    <w:p w14:paraId="0F30B5AE" w14:textId="77777777" w:rsidR="000B7223" w:rsidRDefault="000B7223">
      <w:pPr>
        <w:spacing w:line="360" w:lineRule="auto"/>
        <w:rPr>
          <w:rFonts w:ascii="宋体" w:hAnsi="宋体"/>
          <w:b/>
          <w:bCs/>
          <w:sz w:val="30"/>
          <w:szCs w:val="30"/>
        </w:rPr>
      </w:pPr>
    </w:p>
    <w:p w14:paraId="5AB69BB1" w14:textId="77777777" w:rsidR="000B7223" w:rsidRDefault="000B7223">
      <w:pPr>
        <w:spacing w:line="360" w:lineRule="auto"/>
        <w:rPr>
          <w:rFonts w:ascii="宋体" w:hAnsi="宋体"/>
          <w:b/>
          <w:bCs/>
          <w:sz w:val="30"/>
          <w:szCs w:val="30"/>
        </w:rPr>
      </w:pPr>
    </w:p>
    <w:p w14:paraId="2A7FBA15" w14:textId="77777777" w:rsidR="000B7223" w:rsidRDefault="000B7223">
      <w:pPr>
        <w:spacing w:line="360" w:lineRule="auto"/>
        <w:rPr>
          <w:rFonts w:ascii="宋体" w:hAnsi="宋体"/>
          <w:b/>
          <w:bCs/>
          <w:sz w:val="30"/>
          <w:szCs w:val="30"/>
        </w:rPr>
      </w:pPr>
    </w:p>
    <w:p w14:paraId="011276DF" w14:textId="77777777" w:rsidR="000B7223" w:rsidRDefault="000B7223">
      <w:pPr>
        <w:spacing w:line="360" w:lineRule="auto"/>
        <w:rPr>
          <w:rFonts w:ascii="宋体" w:hAnsi="宋体"/>
          <w:b/>
          <w:bCs/>
          <w:sz w:val="30"/>
          <w:szCs w:val="30"/>
        </w:rPr>
      </w:pPr>
    </w:p>
    <w:p w14:paraId="3C67082D" w14:textId="77777777" w:rsidR="000B7223" w:rsidRDefault="000B7223">
      <w:pPr>
        <w:spacing w:line="360" w:lineRule="auto"/>
        <w:rPr>
          <w:rFonts w:ascii="宋体" w:hAnsi="宋体"/>
          <w:b/>
          <w:bCs/>
          <w:sz w:val="30"/>
          <w:szCs w:val="30"/>
        </w:rPr>
      </w:pPr>
    </w:p>
    <w:p w14:paraId="57B184E8" w14:textId="77777777" w:rsidR="000B7223" w:rsidRDefault="009974D8">
      <w:pPr>
        <w:spacing w:line="360" w:lineRule="auto"/>
        <w:jc w:val="center"/>
        <w:rPr>
          <w:rFonts w:ascii="宋体" w:hAnsi="宋体"/>
          <w:b/>
          <w:bCs/>
          <w:sz w:val="30"/>
          <w:szCs w:val="30"/>
        </w:rPr>
      </w:pPr>
      <w:r>
        <w:rPr>
          <w:rFonts w:ascii="宋体" w:hAnsi="宋体" w:hint="eastAsia"/>
          <w:b/>
          <w:bCs/>
          <w:sz w:val="30"/>
          <w:szCs w:val="30"/>
        </w:rPr>
        <w:t>广州市演出电影有限公司</w:t>
      </w:r>
      <w:r w:rsidR="00BC2914">
        <w:rPr>
          <w:rFonts w:ascii="宋体" w:hAnsi="宋体" w:hint="eastAsia"/>
          <w:b/>
          <w:bCs/>
          <w:sz w:val="30"/>
          <w:szCs w:val="30"/>
        </w:rPr>
        <w:t>蓓蕾艺术剧团</w:t>
      </w:r>
    </w:p>
    <w:p w14:paraId="5044A66D" w14:textId="77777777" w:rsidR="000B7223" w:rsidRDefault="009974D8">
      <w:pPr>
        <w:spacing w:line="360" w:lineRule="auto"/>
        <w:ind w:firstLineChars="1000" w:firstLine="3012"/>
        <w:rPr>
          <w:rFonts w:ascii="宋体" w:hAnsi="宋体"/>
          <w:b/>
          <w:bCs/>
          <w:sz w:val="30"/>
          <w:szCs w:val="30"/>
        </w:rPr>
      </w:pPr>
      <w:r>
        <w:rPr>
          <w:rFonts w:ascii="宋体" w:hAnsi="宋体" w:hint="eastAsia"/>
          <w:b/>
          <w:bCs/>
          <w:sz w:val="30"/>
          <w:szCs w:val="30"/>
        </w:rPr>
        <w:t>2023年3月</w:t>
      </w:r>
    </w:p>
    <w:p w14:paraId="74B17DE2" w14:textId="77777777" w:rsidR="009974D8" w:rsidRDefault="009974D8" w:rsidP="009974D8">
      <w:pPr>
        <w:pStyle w:val="a0"/>
      </w:pPr>
    </w:p>
    <w:p w14:paraId="58374295" w14:textId="77777777" w:rsidR="00375C30" w:rsidRPr="009974D8" w:rsidRDefault="00375C30" w:rsidP="009974D8">
      <w:pPr>
        <w:pStyle w:val="a0"/>
      </w:pPr>
    </w:p>
    <w:p w14:paraId="5B023527" w14:textId="77777777" w:rsidR="000B7223" w:rsidRDefault="009974D8">
      <w:pPr>
        <w:spacing w:line="360" w:lineRule="auto"/>
        <w:rPr>
          <w:rFonts w:ascii="宋体" w:hAnsi="宋体"/>
          <w:b/>
          <w:bCs/>
          <w:sz w:val="24"/>
          <w:szCs w:val="24"/>
        </w:rPr>
      </w:pPr>
      <w:r>
        <w:rPr>
          <w:rFonts w:ascii="宋体" w:hAnsi="宋体"/>
          <w:b/>
          <w:bCs/>
          <w:sz w:val="24"/>
          <w:szCs w:val="24"/>
          <w:u w:val="single"/>
        </w:rPr>
        <w:lastRenderedPageBreak/>
        <w:t xml:space="preserve">                          </w:t>
      </w:r>
      <w:r>
        <w:rPr>
          <w:rFonts w:ascii="宋体" w:hAnsi="宋体" w:hint="eastAsia"/>
          <w:b/>
          <w:bCs/>
          <w:sz w:val="24"/>
          <w:szCs w:val="24"/>
        </w:rPr>
        <w:t>有限公司：</w:t>
      </w:r>
    </w:p>
    <w:p w14:paraId="7EBE1000" w14:textId="77777777" w:rsidR="000B7223" w:rsidRPr="00E36AE4" w:rsidRDefault="009974D8">
      <w:pPr>
        <w:spacing w:line="360" w:lineRule="auto"/>
        <w:ind w:firstLineChars="200" w:firstLine="480"/>
        <w:rPr>
          <w:rFonts w:ascii="宋体" w:hAnsi="宋体"/>
          <w:sz w:val="24"/>
          <w:szCs w:val="24"/>
        </w:rPr>
      </w:pPr>
      <w:r w:rsidRPr="00E36AE4">
        <w:rPr>
          <w:rFonts w:ascii="宋体" w:hAnsi="宋体"/>
          <w:sz w:val="24"/>
          <w:szCs w:val="24"/>
        </w:rPr>
        <w:t xml:space="preserve">     </w:t>
      </w:r>
      <w:r w:rsidRPr="00E36AE4">
        <w:rPr>
          <w:rFonts w:ascii="宋体" w:hAnsi="宋体" w:hint="eastAsia"/>
          <w:sz w:val="24"/>
          <w:szCs w:val="24"/>
        </w:rPr>
        <w:t>广州市演出电影有限公司</w:t>
      </w:r>
      <w:r w:rsidR="00BC2914" w:rsidRPr="00E36AE4">
        <w:rPr>
          <w:rFonts w:ascii="宋体" w:hAnsi="宋体" w:hint="eastAsia"/>
          <w:sz w:val="24"/>
          <w:szCs w:val="24"/>
        </w:rPr>
        <w:t>蓓蕾艺术剧团</w:t>
      </w:r>
      <w:r w:rsidRPr="00E36AE4">
        <w:rPr>
          <w:rFonts w:ascii="宋体" w:hAnsi="宋体" w:hint="eastAsia"/>
          <w:sz w:val="24"/>
          <w:szCs w:val="24"/>
        </w:rPr>
        <w:t>位于广东省广州市越秀区</w:t>
      </w:r>
      <w:r w:rsidR="00BC2914" w:rsidRPr="00E36AE4">
        <w:rPr>
          <w:rFonts w:ascii="宋体" w:hAnsi="宋体" w:hint="eastAsia"/>
          <w:sz w:val="24"/>
          <w:szCs w:val="24"/>
        </w:rPr>
        <w:t>人民北路8</w:t>
      </w:r>
      <w:r w:rsidR="00BC2914" w:rsidRPr="00E36AE4">
        <w:rPr>
          <w:rFonts w:ascii="宋体" w:hAnsi="宋体"/>
          <w:sz w:val="24"/>
          <w:szCs w:val="24"/>
        </w:rPr>
        <w:t>75</w:t>
      </w:r>
      <w:r w:rsidR="00BC2914" w:rsidRPr="00E36AE4">
        <w:rPr>
          <w:rFonts w:ascii="宋体" w:hAnsi="宋体" w:hint="eastAsia"/>
          <w:sz w:val="24"/>
          <w:szCs w:val="24"/>
        </w:rPr>
        <w:t>号蓓蕾剧院内，</w:t>
      </w:r>
      <w:r w:rsidRPr="00E36AE4">
        <w:rPr>
          <w:rFonts w:ascii="宋体" w:hAnsi="宋体" w:hint="eastAsia"/>
          <w:sz w:val="24"/>
          <w:szCs w:val="24"/>
        </w:rPr>
        <w:t>目前需对</w:t>
      </w:r>
      <w:r w:rsidR="00BC2914" w:rsidRPr="00E36AE4">
        <w:rPr>
          <w:rFonts w:ascii="宋体" w:hAnsi="宋体" w:hint="eastAsia"/>
          <w:sz w:val="24"/>
          <w:szCs w:val="24"/>
        </w:rPr>
        <w:t>剧院</w:t>
      </w:r>
      <w:r w:rsidR="00ED7D2F" w:rsidRPr="00E36AE4">
        <w:rPr>
          <w:rFonts w:ascii="宋体" w:hAnsi="宋体" w:hint="eastAsia"/>
          <w:sz w:val="24"/>
          <w:szCs w:val="24"/>
        </w:rPr>
        <w:t>大剧场</w:t>
      </w:r>
      <w:r w:rsidR="00E36AE4" w:rsidRPr="00E36AE4">
        <w:rPr>
          <w:rFonts w:ascii="宋体" w:hAnsi="宋体" w:hint="eastAsia"/>
          <w:sz w:val="24"/>
          <w:szCs w:val="24"/>
        </w:rPr>
        <w:t>和电影V</w:t>
      </w:r>
      <w:r w:rsidR="00E36AE4" w:rsidRPr="00E36AE4">
        <w:rPr>
          <w:rFonts w:ascii="宋体" w:hAnsi="宋体"/>
          <w:sz w:val="24"/>
          <w:szCs w:val="24"/>
        </w:rPr>
        <w:t>IP</w:t>
      </w:r>
      <w:r w:rsidR="00E36AE4" w:rsidRPr="00E36AE4">
        <w:rPr>
          <w:rFonts w:ascii="宋体" w:hAnsi="宋体" w:hint="eastAsia"/>
          <w:sz w:val="24"/>
          <w:szCs w:val="24"/>
        </w:rPr>
        <w:t>厅</w:t>
      </w:r>
      <w:r w:rsidR="00ED7D2F" w:rsidRPr="00E36AE4">
        <w:rPr>
          <w:rFonts w:ascii="宋体" w:hAnsi="宋体" w:hint="eastAsia"/>
          <w:sz w:val="24"/>
          <w:szCs w:val="24"/>
        </w:rPr>
        <w:t>的座椅</w:t>
      </w:r>
      <w:r w:rsidR="00BC2914" w:rsidRPr="00E36AE4">
        <w:rPr>
          <w:rFonts w:ascii="宋体" w:hAnsi="宋体" w:hint="eastAsia"/>
          <w:sz w:val="24"/>
          <w:szCs w:val="24"/>
        </w:rPr>
        <w:t>进行</w:t>
      </w:r>
      <w:r w:rsidR="00E36AE4" w:rsidRPr="00E36AE4">
        <w:rPr>
          <w:rFonts w:ascii="宋体" w:hAnsi="宋体" w:hint="eastAsia"/>
          <w:sz w:val="24"/>
          <w:szCs w:val="24"/>
        </w:rPr>
        <w:t>更换</w:t>
      </w:r>
      <w:r w:rsidRPr="00E36AE4">
        <w:rPr>
          <w:rFonts w:ascii="宋体" w:hAnsi="宋体" w:hint="eastAsia"/>
          <w:sz w:val="24"/>
          <w:szCs w:val="24"/>
        </w:rPr>
        <w:t>，</w:t>
      </w:r>
      <w:proofErr w:type="gramStart"/>
      <w:r w:rsidRPr="00E36AE4">
        <w:rPr>
          <w:rFonts w:ascii="宋体" w:hAnsi="宋体" w:hint="eastAsia"/>
          <w:sz w:val="24"/>
          <w:szCs w:val="24"/>
        </w:rPr>
        <w:t>现邀请</w:t>
      </w:r>
      <w:proofErr w:type="gramEnd"/>
      <w:r w:rsidRPr="00E36AE4">
        <w:rPr>
          <w:rFonts w:ascii="宋体" w:hAnsi="宋体" w:hint="eastAsia"/>
          <w:sz w:val="24"/>
          <w:szCs w:val="24"/>
        </w:rPr>
        <w:t>符合条件的供应商提供</w:t>
      </w:r>
      <w:r w:rsidR="00ED7D2F" w:rsidRPr="00E36AE4">
        <w:rPr>
          <w:rFonts w:ascii="宋体" w:hAnsi="宋体" w:hint="eastAsia"/>
          <w:sz w:val="24"/>
          <w:szCs w:val="24"/>
        </w:rPr>
        <w:t>座椅</w:t>
      </w:r>
      <w:r w:rsidR="00E36AE4" w:rsidRPr="00E36AE4">
        <w:rPr>
          <w:rFonts w:ascii="宋体" w:hAnsi="宋体" w:hint="eastAsia"/>
          <w:sz w:val="24"/>
          <w:szCs w:val="24"/>
        </w:rPr>
        <w:t>更换</w:t>
      </w:r>
      <w:r w:rsidR="00ED7D2F" w:rsidRPr="00E36AE4">
        <w:rPr>
          <w:rFonts w:ascii="宋体" w:hAnsi="宋体" w:hint="eastAsia"/>
          <w:sz w:val="24"/>
          <w:szCs w:val="24"/>
        </w:rPr>
        <w:t>服务</w:t>
      </w:r>
      <w:r w:rsidRPr="00E36AE4">
        <w:rPr>
          <w:rFonts w:ascii="宋体" w:hAnsi="宋体" w:hint="eastAsia"/>
          <w:sz w:val="24"/>
          <w:szCs w:val="24"/>
        </w:rPr>
        <w:t>。本次提供报价的供应商</w:t>
      </w:r>
      <w:proofErr w:type="gramStart"/>
      <w:r w:rsidRPr="00E36AE4">
        <w:rPr>
          <w:rFonts w:ascii="宋体" w:hAnsi="宋体" w:hint="eastAsia"/>
          <w:sz w:val="24"/>
          <w:szCs w:val="24"/>
        </w:rPr>
        <w:t>经演出</w:t>
      </w:r>
      <w:proofErr w:type="gramEnd"/>
      <w:r w:rsidRPr="00E36AE4">
        <w:rPr>
          <w:rFonts w:ascii="宋体" w:hAnsi="宋体" w:hint="eastAsia"/>
          <w:sz w:val="24"/>
          <w:szCs w:val="24"/>
        </w:rPr>
        <w:t>电影公司审核通过后，将纳入</w:t>
      </w:r>
      <w:r w:rsidRPr="00E36AE4">
        <w:rPr>
          <w:rFonts w:ascii="宋体" w:hAnsi="宋体"/>
          <w:sz w:val="24"/>
          <w:szCs w:val="24"/>
        </w:rPr>
        <w:t>202</w:t>
      </w:r>
      <w:r w:rsidRPr="00E36AE4">
        <w:rPr>
          <w:rFonts w:ascii="宋体" w:hAnsi="宋体" w:hint="eastAsia"/>
          <w:sz w:val="24"/>
          <w:szCs w:val="24"/>
        </w:rPr>
        <w:t>3年度广州市演出电影有限公司设备供应商库。</w:t>
      </w:r>
    </w:p>
    <w:p w14:paraId="5C78D359" w14:textId="77777777" w:rsidR="000B7223" w:rsidRPr="00BC2914" w:rsidRDefault="000B7223">
      <w:pPr>
        <w:spacing w:line="360" w:lineRule="auto"/>
        <w:rPr>
          <w:rFonts w:ascii="宋体" w:hAnsi="宋体"/>
          <w:sz w:val="24"/>
          <w:szCs w:val="24"/>
        </w:rPr>
      </w:pPr>
    </w:p>
    <w:p w14:paraId="2250E735" w14:textId="77777777" w:rsidR="000B7223" w:rsidRDefault="009974D8">
      <w:pPr>
        <w:spacing w:line="360" w:lineRule="auto"/>
        <w:outlineLvl w:val="0"/>
        <w:rPr>
          <w:rFonts w:ascii="宋体" w:hAnsi="宋体"/>
          <w:b/>
          <w:bCs/>
          <w:sz w:val="24"/>
          <w:szCs w:val="24"/>
        </w:rPr>
      </w:pPr>
      <w:r>
        <w:rPr>
          <w:rFonts w:ascii="宋体" w:hAnsi="宋体" w:hint="eastAsia"/>
          <w:b/>
          <w:bCs/>
          <w:sz w:val="24"/>
          <w:szCs w:val="24"/>
        </w:rPr>
        <w:t>一、项目信息表</w:t>
      </w:r>
    </w:p>
    <w:tbl>
      <w:tblPr>
        <w:tblW w:w="951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2235"/>
        <w:gridCol w:w="1074"/>
        <w:gridCol w:w="1436"/>
        <w:gridCol w:w="1504"/>
        <w:gridCol w:w="3269"/>
      </w:tblGrid>
      <w:tr w:rsidR="000B7223" w14:paraId="54EADADA" w14:textId="77777777" w:rsidTr="00BF7160">
        <w:trPr>
          <w:cantSplit/>
          <w:trHeight w:val="567"/>
          <w:jc w:val="center"/>
        </w:trPr>
        <w:tc>
          <w:tcPr>
            <w:tcW w:w="2235" w:type="dxa"/>
            <w:vAlign w:val="center"/>
          </w:tcPr>
          <w:p w14:paraId="14C2A8FC" w14:textId="77777777" w:rsidR="000B7223" w:rsidRDefault="009974D8">
            <w:pPr>
              <w:spacing w:line="360" w:lineRule="auto"/>
              <w:rPr>
                <w:rFonts w:ascii="宋体" w:hAnsi="宋体"/>
                <w:sz w:val="24"/>
                <w:szCs w:val="24"/>
              </w:rPr>
            </w:pPr>
            <w:r>
              <w:rPr>
                <w:rFonts w:ascii="宋体" w:hAnsi="宋体" w:hint="eastAsia"/>
                <w:sz w:val="24"/>
                <w:szCs w:val="24"/>
              </w:rPr>
              <w:t>项目名称</w:t>
            </w:r>
          </w:p>
        </w:tc>
        <w:tc>
          <w:tcPr>
            <w:tcW w:w="7283" w:type="dxa"/>
            <w:gridSpan w:val="4"/>
            <w:vAlign w:val="center"/>
          </w:tcPr>
          <w:p w14:paraId="0AD97F07" w14:textId="77777777" w:rsidR="000B7223" w:rsidRDefault="004D218E">
            <w:pPr>
              <w:spacing w:line="360" w:lineRule="auto"/>
              <w:rPr>
                <w:rFonts w:ascii="宋体" w:hAnsi="宋体"/>
                <w:sz w:val="24"/>
                <w:szCs w:val="24"/>
              </w:rPr>
            </w:pPr>
            <w:r>
              <w:rPr>
                <w:rFonts w:ascii="宋体" w:hAnsi="宋体" w:hint="eastAsia"/>
                <w:sz w:val="24"/>
                <w:szCs w:val="24"/>
              </w:rPr>
              <w:t>蓓蕾剧院座椅更换项目</w:t>
            </w:r>
          </w:p>
        </w:tc>
      </w:tr>
      <w:tr w:rsidR="000B7223" w14:paraId="71C06C98" w14:textId="77777777" w:rsidTr="00BF7160">
        <w:trPr>
          <w:cantSplit/>
          <w:trHeight w:val="567"/>
          <w:jc w:val="center"/>
        </w:trPr>
        <w:tc>
          <w:tcPr>
            <w:tcW w:w="2235" w:type="dxa"/>
            <w:vAlign w:val="center"/>
          </w:tcPr>
          <w:p w14:paraId="50DAB696" w14:textId="77777777" w:rsidR="000B7223" w:rsidRDefault="009974D8">
            <w:pPr>
              <w:spacing w:line="360" w:lineRule="auto"/>
              <w:rPr>
                <w:rFonts w:ascii="宋体" w:hAnsi="宋体"/>
                <w:sz w:val="24"/>
                <w:szCs w:val="24"/>
              </w:rPr>
            </w:pPr>
            <w:r>
              <w:rPr>
                <w:rFonts w:ascii="宋体" w:hAnsi="宋体" w:hint="eastAsia"/>
                <w:sz w:val="24"/>
                <w:szCs w:val="24"/>
              </w:rPr>
              <w:t>项目编号</w:t>
            </w:r>
          </w:p>
        </w:tc>
        <w:tc>
          <w:tcPr>
            <w:tcW w:w="7283" w:type="dxa"/>
            <w:gridSpan w:val="4"/>
            <w:vAlign w:val="center"/>
          </w:tcPr>
          <w:p w14:paraId="719B66B7" w14:textId="75CB1013" w:rsidR="000B7223" w:rsidRDefault="001C6C62">
            <w:pPr>
              <w:spacing w:line="360" w:lineRule="auto"/>
              <w:rPr>
                <w:rFonts w:ascii="宋体" w:hAnsi="宋体"/>
                <w:sz w:val="24"/>
                <w:szCs w:val="24"/>
              </w:rPr>
            </w:pPr>
            <w:r>
              <w:rPr>
                <w:rFonts w:ascii="宋体" w:hAnsi="宋体" w:hint="eastAsia"/>
                <w:sz w:val="24"/>
                <w:szCs w:val="24"/>
              </w:rPr>
              <w:t>YCDY-20230311</w:t>
            </w:r>
          </w:p>
        </w:tc>
      </w:tr>
      <w:tr w:rsidR="000B7223" w14:paraId="4343BCBC" w14:textId="77777777" w:rsidTr="00BF7160">
        <w:trPr>
          <w:cantSplit/>
          <w:trHeight w:val="567"/>
          <w:jc w:val="center"/>
        </w:trPr>
        <w:tc>
          <w:tcPr>
            <w:tcW w:w="2235" w:type="dxa"/>
            <w:vAlign w:val="center"/>
          </w:tcPr>
          <w:p w14:paraId="7E12F5A1" w14:textId="77777777" w:rsidR="000B7223" w:rsidRDefault="009974D8">
            <w:pPr>
              <w:spacing w:line="360" w:lineRule="auto"/>
              <w:rPr>
                <w:rFonts w:ascii="宋体" w:hAnsi="宋体"/>
                <w:sz w:val="24"/>
                <w:szCs w:val="24"/>
              </w:rPr>
            </w:pPr>
            <w:r>
              <w:rPr>
                <w:rFonts w:ascii="宋体" w:hAnsi="宋体" w:hint="eastAsia"/>
                <w:sz w:val="24"/>
                <w:szCs w:val="24"/>
              </w:rPr>
              <w:t>项目地址</w:t>
            </w:r>
          </w:p>
        </w:tc>
        <w:tc>
          <w:tcPr>
            <w:tcW w:w="7283" w:type="dxa"/>
            <w:gridSpan w:val="4"/>
            <w:vAlign w:val="center"/>
          </w:tcPr>
          <w:p w14:paraId="38662FC7" w14:textId="77777777" w:rsidR="000B7223" w:rsidRDefault="009974D8">
            <w:pPr>
              <w:spacing w:line="360" w:lineRule="auto"/>
              <w:rPr>
                <w:rFonts w:ascii="宋体" w:hAnsi="宋体"/>
                <w:sz w:val="24"/>
                <w:szCs w:val="24"/>
              </w:rPr>
            </w:pPr>
            <w:r>
              <w:rPr>
                <w:rFonts w:ascii="宋体" w:hAnsi="宋体" w:hint="eastAsia"/>
                <w:sz w:val="24"/>
                <w:szCs w:val="24"/>
              </w:rPr>
              <w:t>广东省广州市越秀区</w:t>
            </w:r>
            <w:r w:rsidR="00BC2914">
              <w:rPr>
                <w:rFonts w:ascii="宋体" w:hAnsi="宋体" w:hint="eastAsia"/>
                <w:sz w:val="24"/>
                <w:szCs w:val="24"/>
              </w:rPr>
              <w:t>人民北路8</w:t>
            </w:r>
            <w:r w:rsidR="00BC2914">
              <w:rPr>
                <w:rFonts w:ascii="宋体" w:hAnsi="宋体"/>
                <w:sz w:val="24"/>
                <w:szCs w:val="24"/>
              </w:rPr>
              <w:t>75</w:t>
            </w:r>
            <w:r w:rsidR="00BC2914">
              <w:rPr>
                <w:rFonts w:ascii="宋体" w:hAnsi="宋体" w:hint="eastAsia"/>
                <w:sz w:val="24"/>
                <w:szCs w:val="24"/>
              </w:rPr>
              <w:t>号</w:t>
            </w:r>
          </w:p>
        </w:tc>
      </w:tr>
      <w:tr w:rsidR="000B7223" w14:paraId="61C48279" w14:textId="77777777" w:rsidTr="00BF7160">
        <w:trPr>
          <w:cantSplit/>
          <w:trHeight w:val="567"/>
          <w:jc w:val="center"/>
        </w:trPr>
        <w:tc>
          <w:tcPr>
            <w:tcW w:w="2235" w:type="dxa"/>
            <w:vMerge w:val="restart"/>
            <w:vAlign w:val="center"/>
          </w:tcPr>
          <w:p w14:paraId="18AC512A" w14:textId="77777777" w:rsidR="000B7223" w:rsidRDefault="009974D8">
            <w:pPr>
              <w:spacing w:line="360" w:lineRule="auto"/>
              <w:rPr>
                <w:rFonts w:ascii="宋体" w:hAnsi="宋体"/>
                <w:sz w:val="24"/>
                <w:szCs w:val="24"/>
              </w:rPr>
            </w:pPr>
            <w:r>
              <w:rPr>
                <w:rFonts w:ascii="宋体" w:hAnsi="宋体" w:hint="eastAsia"/>
                <w:sz w:val="24"/>
                <w:szCs w:val="24"/>
              </w:rPr>
              <w:t>联系人</w:t>
            </w:r>
          </w:p>
        </w:tc>
        <w:tc>
          <w:tcPr>
            <w:tcW w:w="1074" w:type="dxa"/>
            <w:vMerge w:val="restart"/>
            <w:vAlign w:val="center"/>
          </w:tcPr>
          <w:p w14:paraId="25B27C12" w14:textId="77777777" w:rsidR="000B7223" w:rsidRDefault="009974D8">
            <w:pPr>
              <w:spacing w:line="360" w:lineRule="auto"/>
              <w:rPr>
                <w:rFonts w:ascii="宋体" w:hAnsi="宋体"/>
                <w:sz w:val="24"/>
                <w:szCs w:val="24"/>
              </w:rPr>
            </w:pPr>
            <w:r>
              <w:rPr>
                <w:rFonts w:ascii="宋体" w:hAnsi="宋体" w:hint="eastAsia"/>
                <w:sz w:val="24"/>
                <w:szCs w:val="24"/>
              </w:rPr>
              <w:t>李生</w:t>
            </w:r>
          </w:p>
        </w:tc>
        <w:tc>
          <w:tcPr>
            <w:tcW w:w="1436" w:type="dxa"/>
            <w:vAlign w:val="center"/>
          </w:tcPr>
          <w:p w14:paraId="4B4E80C6" w14:textId="77777777" w:rsidR="000B7223" w:rsidRDefault="009974D8">
            <w:pPr>
              <w:spacing w:line="360" w:lineRule="auto"/>
              <w:rPr>
                <w:rFonts w:ascii="宋体" w:hAnsi="宋体"/>
                <w:sz w:val="24"/>
                <w:szCs w:val="24"/>
              </w:rPr>
            </w:pPr>
            <w:r>
              <w:rPr>
                <w:rFonts w:ascii="宋体" w:hAnsi="宋体" w:hint="eastAsia"/>
                <w:sz w:val="24"/>
                <w:szCs w:val="24"/>
              </w:rPr>
              <w:t>电</w:t>
            </w:r>
            <w:r>
              <w:rPr>
                <w:rFonts w:ascii="宋体" w:hAnsi="宋体"/>
                <w:sz w:val="24"/>
                <w:szCs w:val="24"/>
              </w:rPr>
              <w:t xml:space="preserve">    </w:t>
            </w:r>
            <w:r>
              <w:rPr>
                <w:rFonts w:ascii="宋体" w:hAnsi="宋体" w:hint="eastAsia"/>
                <w:sz w:val="24"/>
                <w:szCs w:val="24"/>
              </w:rPr>
              <w:t>话</w:t>
            </w:r>
          </w:p>
        </w:tc>
        <w:tc>
          <w:tcPr>
            <w:tcW w:w="4773" w:type="dxa"/>
            <w:gridSpan w:val="2"/>
            <w:vAlign w:val="center"/>
          </w:tcPr>
          <w:p w14:paraId="1DAF1BA6" w14:textId="77777777" w:rsidR="000B7223" w:rsidRDefault="009974D8">
            <w:pPr>
              <w:spacing w:line="360" w:lineRule="auto"/>
              <w:rPr>
                <w:rFonts w:ascii="宋体" w:hAnsi="宋体"/>
                <w:sz w:val="24"/>
                <w:szCs w:val="24"/>
              </w:rPr>
            </w:pPr>
            <w:r>
              <w:rPr>
                <w:rFonts w:ascii="宋体" w:hAnsi="宋体" w:hint="eastAsia"/>
                <w:sz w:val="24"/>
                <w:szCs w:val="24"/>
              </w:rPr>
              <w:t>020-83822108</w:t>
            </w:r>
          </w:p>
        </w:tc>
      </w:tr>
      <w:tr w:rsidR="000B7223" w14:paraId="259ED596" w14:textId="77777777" w:rsidTr="00BF7160">
        <w:trPr>
          <w:cantSplit/>
          <w:trHeight w:val="567"/>
          <w:jc w:val="center"/>
        </w:trPr>
        <w:tc>
          <w:tcPr>
            <w:tcW w:w="2235" w:type="dxa"/>
            <w:vMerge/>
            <w:vAlign w:val="center"/>
          </w:tcPr>
          <w:p w14:paraId="4ACE4D9F" w14:textId="77777777" w:rsidR="000B7223" w:rsidRDefault="000B7223">
            <w:pPr>
              <w:spacing w:line="360" w:lineRule="auto"/>
              <w:rPr>
                <w:rFonts w:ascii="宋体" w:hAnsi="宋体"/>
                <w:sz w:val="24"/>
                <w:szCs w:val="24"/>
              </w:rPr>
            </w:pPr>
          </w:p>
        </w:tc>
        <w:tc>
          <w:tcPr>
            <w:tcW w:w="1074" w:type="dxa"/>
            <w:vMerge/>
            <w:vAlign w:val="center"/>
          </w:tcPr>
          <w:p w14:paraId="6784BBA7" w14:textId="77777777" w:rsidR="000B7223" w:rsidRDefault="000B7223">
            <w:pPr>
              <w:spacing w:line="360" w:lineRule="auto"/>
              <w:rPr>
                <w:rFonts w:ascii="宋体" w:hAnsi="宋体"/>
                <w:sz w:val="24"/>
                <w:szCs w:val="24"/>
              </w:rPr>
            </w:pPr>
          </w:p>
        </w:tc>
        <w:tc>
          <w:tcPr>
            <w:tcW w:w="1436" w:type="dxa"/>
            <w:vAlign w:val="center"/>
          </w:tcPr>
          <w:p w14:paraId="6A1FEF46" w14:textId="77777777" w:rsidR="000B7223" w:rsidRDefault="009974D8">
            <w:pPr>
              <w:spacing w:line="360" w:lineRule="auto"/>
              <w:rPr>
                <w:rFonts w:ascii="宋体" w:hAnsi="宋体"/>
                <w:sz w:val="24"/>
                <w:szCs w:val="24"/>
              </w:rPr>
            </w:pPr>
            <w:r>
              <w:rPr>
                <w:rFonts w:ascii="宋体" w:hAnsi="宋体" w:hint="eastAsia"/>
                <w:sz w:val="24"/>
                <w:szCs w:val="24"/>
              </w:rPr>
              <w:t>移动电话</w:t>
            </w:r>
          </w:p>
        </w:tc>
        <w:tc>
          <w:tcPr>
            <w:tcW w:w="4773" w:type="dxa"/>
            <w:gridSpan w:val="2"/>
            <w:vAlign w:val="center"/>
          </w:tcPr>
          <w:p w14:paraId="662B4910" w14:textId="77777777" w:rsidR="000B7223" w:rsidRDefault="009974D8">
            <w:pPr>
              <w:spacing w:line="360" w:lineRule="auto"/>
              <w:rPr>
                <w:rFonts w:ascii="宋体" w:hAnsi="宋体"/>
                <w:sz w:val="24"/>
                <w:szCs w:val="24"/>
              </w:rPr>
            </w:pPr>
            <w:r>
              <w:rPr>
                <w:rFonts w:ascii="宋体" w:hAnsi="宋体" w:hint="eastAsia"/>
                <w:sz w:val="24"/>
                <w:szCs w:val="24"/>
              </w:rPr>
              <w:t>1</w:t>
            </w:r>
            <w:r w:rsidR="00BC2914">
              <w:rPr>
                <w:rFonts w:ascii="宋体" w:hAnsi="宋体"/>
                <w:sz w:val="24"/>
                <w:szCs w:val="24"/>
              </w:rPr>
              <w:t>3660071628</w:t>
            </w:r>
          </w:p>
        </w:tc>
      </w:tr>
      <w:tr w:rsidR="000B7223" w14:paraId="44917848" w14:textId="77777777" w:rsidTr="00BF7160">
        <w:trPr>
          <w:cantSplit/>
          <w:trHeight w:val="567"/>
          <w:jc w:val="center"/>
        </w:trPr>
        <w:tc>
          <w:tcPr>
            <w:tcW w:w="2235" w:type="dxa"/>
            <w:vMerge/>
            <w:vAlign w:val="center"/>
          </w:tcPr>
          <w:p w14:paraId="5974AF1C" w14:textId="77777777" w:rsidR="000B7223" w:rsidRDefault="000B7223">
            <w:pPr>
              <w:spacing w:line="360" w:lineRule="auto"/>
              <w:rPr>
                <w:rFonts w:ascii="宋体" w:hAnsi="宋体"/>
                <w:sz w:val="24"/>
                <w:szCs w:val="24"/>
              </w:rPr>
            </w:pPr>
          </w:p>
        </w:tc>
        <w:tc>
          <w:tcPr>
            <w:tcW w:w="1074" w:type="dxa"/>
            <w:vMerge/>
            <w:vAlign w:val="center"/>
          </w:tcPr>
          <w:p w14:paraId="6C6EBA48" w14:textId="77777777" w:rsidR="000B7223" w:rsidRDefault="000B7223">
            <w:pPr>
              <w:spacing w:line="360" w:lineRule="auto"/>
              <w:rPr>
                <w:rFonts w:ascii="宋体" w:hAnsi="宋体"/>
                <w:sz w:val="24"/>
                <w:szCs w:val="24"/>
              </w:rPr>
            </w:pPr>
          </w:p>
        </w:tc>
        <w:tc>
          <w:tcPr>
            <w:tcW w:w="1436" w:type="dxa"/>
            <w:vAlign w:val="center"/>
          </w:tcPr>
          <w:p w14:paraId="6EED58AF" w14:textId="77777777" w:rsidR="000B7223" w:rsidRDefault="009974D8">
            <w:pPr>
              <w:spacing w:line="360" w:lineRule="auto"/>
              <w:rPr>
                <w:rFonts w:ascii="宋体" w:hAnsi="宋体"/>
                <w:sz w:val="24"/>
                <w:szCs w:val="24"/>
              </w:rPr>
            </w:pPr>
            <w:proofErr w:type="gramStart"/>
            <w:r>
              <w:rPr>
                <w:rFonts w:ascii="宋体" w:hAnsi="宋体" w:hint="eastAsia"/>
                <w:sz w:val="24"/>
                <w:szCs w:val="24"/>
              </w:rPr>
              <w:t>邮</w:t>
            </w:r>
            <w:proofErr w:type="gramEnd"/>
            <w:r>
              <w:rPr>
                <w:rFonts w:ascii="宋体" w:hAnsi="宋体" w:hint="eastAsia"/>
                <w:sz w:val="24"/>
                <w:szCs w:val="24"/>
              </w:rPr>
              <w:t xml:space="preserve"> </w:t>
            </w:r>
            <w:r>
              <w:rPr>
                <w:rFonts w:ascii="宋体" w:hAnsi="宋体"/>
                <w:sz w:val="24"/>
                <w:szCs w:val="24"/>
              </w:rPr>
              <w:t xml:space="preserve">   </w:t>
            </w:r>
            <w:r>
              <w:rPr>
                <w:rFonts w:ascii="宋体" w:hAnsi="宋体" w:hint="eastAsia"/>
                <w:sz w:val="24"/>
                <w:szCs w:val="24"/>
              </w:rPr>
              <w:t>箱</w:t>
            </w:r>
          </w:p>
        </w:tc>
        <w:tc>
          <w:tcPr>
            <w:tcW w:w="4773" w:type="dxa"/>
            <w:gridSpan w:val="2"/>
            <w:vAlign w:val="center"/>
          </w:tcPr>
          <w:p w14:paraId="22702D95" w14:textId="77777777" w:rsidR="000B7223" w:rsidRDefault="009974D8">
            <w:pPr>
              <w:spacing w:line="360" w:lineRule="auto"/>
              <w:rPr>
                <w:rFonts w:ascii="宋体" w:hAnsi="宋体"/>
                <w:sz w:val="24"/>
                <w:szCs w:val="24"/>
              </w:rPr>
            </w:pPr>
            <w:r>
              <w:rPr>
                <w:rFonts w:ascii="宋体" w:hAnsi="宋体"/>
                <w:sz w:val="24"/>
                <w:szCs w:val="24"/>
              </w:rPr>
              <w:t>gcjsb83880791@126.com</w:t>
            </w:r>
          </w:p>
        </w:tc>
      </w:tr>
      <w:tr w:rsidR="000B7223" w14:paraId="7D78CEEF" w14:textId="77777777" w:rsidTr="00BF7160">
        <w:trPr>
          <w:cantSplit/>
          <w:trHeight w:val="567"/>
          <w:jc w:val="center"/>
        </w:trPr>
        <w:tc>
          <w:tcPr>
            <w:tcW w:w="2235" w:type="dxa"/>
            <w:vMerge/>
            <w:vAlign w:val="center"/>
          </w:tcPr>
          <w:p w14:paraId="1BC0431E" w14:textId="77777777" w:rsidR="000B7223" w:rsidRDefault="000B7223">
            <w:pPr>
              <w:spacing w:line="360" w:lineRule="auto"/>
              <w:rPr>
                <w:rFonts w:ascii="宋体" w:hAnsi="宋体"/>
                <w:sz w:val="24"/>
                <w:szCs w:val="24"/>
              </w:rPr>
            </w:pPr>
          </w:p>
        </w:tc>
        <w:tc>
          <w:tcPr>
            <w:tcW w:w="1074" w:type="dxa"/>
            <w:vMerge/>
            <w:vAlign w:val="center"/>
          </w:tcPr>
          <w:p w14:paraId="39DB8B06" w14:textId="77777777" w:rsidR="000B7223" w:rsidRDefault="000B7223">
            <w:pPr>
              <w:spacing w:line="360" w:lineRule="auto"/>
              <w:rPr>
                <w:rFonts w:ascii="宋体" w:hAnsi="宋体"/>
                <w:sz w:val="24"/>
                <w:szCs w:val="24"/>
              </w:rPr>
            </w:pPr>
          </w:p>
        </w:tc>
        <w:tc>
          <w:tcPr>
            <w:tcW w:w="1436" w:type="dxa"/>
            <w:vAlign w:val="center"/>
          </w:tcPr>
          <w:p w14:paraId="367136B4" w14:textId="77777777" w:rsidR="000B7223" w:rsidRDefault="009974D8">
            <w:pPr>
              <w:spacing w:line="360" w:lineRule="auto"/>
              <w:rPr>
                <w:rFonts w:ascii="宋体" w:hAnsi="宋体"/>
                <w:sz w:val="24"/>
                <w:szCs w:val="24"/>
              </w:rPr>
            </w:pPr>
            <w:r>
              <w:rPr>
                <w:rFonts w:ascii="宋体" w:hAnsi="宋体" w:hint="eastAsia"/>
                <w:sz w:val="24"/>
                <w:szCs w:val="24"/>
              </w:rPr>
              <w:t>通信地址</w:t>
            </w:r>
          </w:p>
        </w:tc>
        <w:tc>
          <w:tcPr>
            <w:tcW w:w="4773" w:type="dxa"/>
            <w:gridSpan w:val="2"/>
            <w:vAlign w:val="center"/>
          </w:tcPr>
          <w:p w14:paraId="304C62D8" w14:textId="77777777" w:rsidR="000B7223" w:rsidRDefault="009974D8">
            <w:pPr>
              <w:spacing w:line="360" w:lineRule="auto"/>
              <w:rPr>
                <w:rFonts w:ascii="宋体" w:hAnsi="宋体"/>
                <w:sz w:val="24"/>
                <w:szCs w:val="24"/>
              </w:rPr>
            </w:pPr>
            <w:r>
              <w:rPr>
                <w:rFonts w:ascii="宋体" w:hAnsi="宋体" w:hint="eastAsia"/>
                <w:sz w:val="24"/>
                <w:szCs w:val="24"/>
              </w:rPr>
              <w:t>广州市越秀区建设三马路11号新时代大厦附楼二楼工程技术部</w:t>
            </w:r>
          </w:p>
        </w:tc>
      </w:tr>
      <w:tr w:rsidR="000B7223" w14:paraId="0AAD398F" w14:textId="77777777" w:rsidTr="00BF7160">
        <w:trPr>
          <w:cantSplit/>
          <w:trHeight w:val="567"/>
          <w:jc w:val="center"/>
        </w:trPr>
        <w:tc>
          <w:tcPr>
            <w:tcW w:w="2235" w:type="dxa"/>
            <w:vAlign w:val="center"/>
          </w:tcPr>
          <w:p w14:paraId="1EA79831" w14:textId="77777777" w:rsidR="000B7223" w:rsidRDefault="009974D8">
            <w:pPr>
              <w:spacing w:line="360" w:lineRule="auto"/>
              <w:rPr>
                <w:rFonts w:ascii="宋体" w:hAnsi="宋体"/>
                <w:sz w:val="24"/>
                <w:szCs w:val="24"/>
              </w:rPr>
            </w:pPr>
            <w:r>
              <w:rPr>
                <w:rFonts w:ascii="宋体" w:hAnsi="宋体" w:hint="eastAsia"/>
                <w:sz w:val="24"/>
                <w:szCs w:val="24"/>
              </w:rPr>
              <w:t>现场勘察联系方式</w:t>
            </w:r>
          </w:p>
        </w:tc>
        <w:tc>
          <w:tcPr>
            <w:tcW w:w="2510" w:type="dxa"/>
            <w:gridSpan w:val="2"/>
            <w:vAlign w:val="center"/>
          </w:tcPr>
          <w:p w14:paraId="1E8662E6" w14:textId="77777777" w:rsidR="000B7223" w:rsidRDefault="009974D8">
            <w:pPr>
              <w:spacing w:line="360" w:lineRule="auto"/>
              <w:rPr>
                <w:rFonts w:ascii="宋体" w:hAnsi="宋体"/>
                <w:sz w:val="24"/>
                <w:szCs w:val="24"/>
              </w:rPr>
            </w:pPr>
            <w:r>
              <w:rPr>
                <w:rFonts w:ascii="宋体" w:hAnsi="宋体" w:hint="eastAsia"/>
                <w:sz w:val="24"/>
                <w:szCs w:val="24"/>
              </w:rPr>
              <w:t>李生</w:t>
            </w:r>
          </w:p>
        </w:tc>
        <w:tc>
          <w:tcPr>
            <w:tcW w:w="1504" w:type="dxa"/>
            <w:vAlign w:val="center"/>
          </w:tcPr>
          <w:p w14:paraId="248CD5E4" w14:textId="77777777" w:rsidR="000B7223" w:rsidRDefault="009974D8">
            <w:pPr>
              <w:spacing w:line="360" w:lineRule="auto"/>
              <w:rPr>
                <w:rFonts w:ascii="宋体" w:hAnsi="宋体"/>
                <w:sz w:val="24"/>
                <w:szCs w:val="24"/>
              </w:rPr>
            </w:pPr>
            <w:r>
              <w:rPr>
                <w:rFonts w:ascii="宋体" w:hAnsi="宋体" w:hint="eastAsia"/>
                <w:sz w:val="24"/>
                <w:szCs w:val="24"/>
              </w:rPr>
              <w:t>电话</w:t>
            </w:r>
          </w:p>
        </w:tc>
        <w:tc>
          <w:tcPr>
            <w:tcW w:w="3269" w:type="dxa"/>
            <w:vAlign w:val="center"/>
          </w:tcPr>
          <w:p w14:paraId="49F6587B" w14:textId="77777777" w:rsidR="000B7223" w:rsidRDefault="009974D8">
            <w:pPr>
              <w:spacing w:line="360" w:lineRule="auto"/>
              <w:rPr>
                <w:rFonts w:ascii="宋体" w:hAnsi="宋体"/>
                <w:sz w:val="24"/>
                <w:szCs w:val="24"/>
              </w:rPr>
            </w:pPr>
            <w:r>
              <w:rPr>
                <w:rFonts w:ascii="宋体" w:hAnsi="宋体" w:hint="eastAsia"/>
                <w:sz w:val="24"/>
                <w:szCs w:val="24"/>
              </w:rPr>
              <w:t>15626467810</w:t>
            </w:r>
          </w:p>
        </w:tc>
      </w:tr>
      <w:tr w:rsidR="000B7223" w14:paraId="29B10B5D" w14:textId="77777777" w:rsidTr="00BF7160">
        <w:trPr>
          <w:cantSplit/>
          <w:trHeight w:val="567"/>
          <w:jc w:val="center"/>
        </w:trPr>
        <w:tc>
          <w:tcPr>
            <w:tcW w:w="2235" w:type="dxa"/>
            <w:vAlign w:val="center"/>
          </w:tcPr>
          <w:p w14:paraId="3285D261" w14:textId="77777777" w:rsidR="000B7223" w:rsidRDefault="009974D8">
            <w:pPr>
              <w:spacing w:line="360" w:lineRule="auto"/>
              <w:rPr>
                <w:rFonts w:ascii="宋体" w:hAnsi="宋体"/>
                <w:sz w:val="24"/>
                <w:szCs w:val="24"/>
              </w:rPr>
            </w:pPr>
            <w:r>
              <w:rPr>
                <w:rFonts w:ascii="宋体" w:hAnsi="宋体" w:hint="eastAsia"/>
                <w:sz w:val="24"/>
                <w:szCs w:val="24"/>
              </w:rPr>
              <w:t>项目内容</w:t>
            </w:r>
          </w:p>
        </w:tc>
        <w:tc>
          <w:tcPr>
            <w:tcW w:w="7283" w:type="dxa"/>
            <w:gridSpan w:val="4"/>
            <w:vAlign w:val="center"/>
          </w:tcPr>
          <w:p w14:paraId="52E4AC41" w14:textId="77777777" w:rsidR="000B7223" w:rsidRDefault="00044FD7">
            <w:pPr>
              <w:spacing w:line="360" w:lineRule="auto"/>
              <w:rPr>
                <w:rFonts w:ascii="宋体" w:hAnsi="宋体"/>
                <w:sz w:val="24"/>
                <w:szCs w:val="24"/>
              </w:rPr>
            </w:pPr>
            <w:r>
              <w:rPr>
                <w:rFonts w:ascii="宋体" w:hAnsi="宋体" w:hint="eastAsia"/>
                <w:sz w:val="24"/>
                <w:szCs w:val="24"/>
              </w:rPr>
              <w:t>对蓓蕾剧院剧场1层和电影厅的原有座椅进行拆除，更换安装</w:t>
            </w:r>
            <w:proofErr w:type="gramStart"/>
            <w:r>
              <w:rPr>
                <w:rFonts w:ascii="宋体" w:hAnsi="宋体" w:hint="eastAsia"/>
                <w:sz w:val="24"/>
                <w:szCs w:val="24"/>
              </w:rPr>
              <w:t>经深化</w:t>
            </w:r>
            <w:proofErr w:type="gramEnd"/>
            <w:r>
              <w:rPr>
                <w:rFonts w:ascii="宋体" w:hAnsi="宋体" w:hint="eastAsia"/>
                <w:sz w:val="24"/>
                <w:szCs w:val="24"/>
              </w:rPr>
              <w:t>设计的座椅，并提供相关保修服务。</w:t>
            </w:r>
          </w:p>
        </w:tc>
      </w:tr>
      <w:tr w:rsidR="000B7223" w14:paraId="123F66F8" w14:textId="77777777" w:rsidTr="00BF7160">
        <w:trPr>
          <w:cantSplit/>
          <w:trHeight w:val="567"/>
          <w:jc w:val="center"/>
        </w:trPr>
        <w:tc>
          <w:tcPr>
            <w:tcW w:w="2235" w:type="dxa"/>
            <w:vAlign w:val="center"/>
          </w:tcPr>
          <w:p w14:paraId="080DA8C9" w14:textId="77777777" w:rsidR="000B7223" w:rsidRDefault="009974D8">
            <w:pPr>
              <w:spacing w:line="360" w:lineRule="auto"/>
              <w:rPr>
                <w:rFonts w:ascii="宋体" w:hAnsi="宋体"/>
                <w:sz w:val="24"/>
                <w:szCs w:val="24"/>
              </w:rPr>
            </w:pPr>
            <w:r>
              <w:rPr>
                <w:rFonts w:ascii="宋体" w:hAnsi="宋体" w:hint="eastAsia"/>
                <w:sz w:val="24"/>
                <w:szCs w:val="24"/>
              </w:rPr>
              <w:t>报价方式</w:t>
            </w:r>
          </w:p>
        </w:tc>
        <w:tc>
          <w:tcPr>
            <w:tcW w:w="7283" w:type="dxa"/>
            <w:gridSpan w:val="4"/>
            <w:vAlign w:val="center"/>
          </w:tcPr>
          <w:p w14:paraId="0F10CAC3" w14:textId="77777777" w:rsidR="000B7223" w:rsidRDefault="009974D8">
            <w:pPr>
              <w:spacing w:line="360" w:lineRule="auto"/>
              <w:rPr>
                <w:rFonts w:ascii="宋体" w:hAnsi="宋体"/>
                <w:sz w:val="24"/>
                <w:szCs w:val="24"/>
              </w:rPr>
            </w:pPr>
            <w:r>
              <w:rPr>
                <w:rFonts w:ascii="宋体" w:hAnsi="宋体" w:hint="eastAsia"/>
                <w:sz w:val="24"/>
                <w:szCs w:val="24"/>
              </w:rPr>
              <w:t>邀请报价</w:t>
            </w:r>
          </w:p>
        </w:tc>
      </w:tr>
      <w:tr w:rsidR="000B7223" w14:paraId="3C6F1DE5" w14:textId="77777777" w:rsidTr="00BF7160">
        <w:trPr>
          <w:cantSplit/>
          <w:trHeight w:val="567"/>
          <w:jc w:val="center"/>
        </w:trPr>
        <w:tc>
          <w:tcPr>
            <w:tcW w:w="2235" w:type="dxa"/>
            <w:vAlign w:val="center"/>
          </w:tcPr>
          <w:p w14:paraId="255E008D" w14:textId="77777777" w:rsidR="000B7223" w:rsidRDefault="009974D8">
            <w:pPr>
              <w:spacing w:line="360" w:lineRule="auto"/>
              <w:rPr>
                <w:rFonts w:ascii="宋体" w:hAnsi="宋体"/>
                <w:sz w:val="24"/>
                <w:szCs w:val="24"/>
              </w:rPr>
            </w:pPr>
            <w:r>
              <w:rPr>
                <w:rFonts w:ascii="宋体" w:hAnsi="宋体" w:hint="eastAsia"/>
                <w:sz w:val="24"/>
                <w:szCs w:val="24"/>
              </w:rPr>
              <w:t>邀请函发出时间</w:t>
            </w:r>
          </w:p>
        </w:tc>
        <w:tc>
          <w:tcPr>
            <w:tcW w:w="7283" w:type="dxa"/>
            <w:gridSpan w:val="4"/>
            <w:vAlign w:val="center"/>
          </w:tcPr>
          <w:p w14:paraId="2247ED80" w14:textId="77777777" w:rsidR="000B7223" w:rsidRDefault="009974D8">
            <w:pPr>
              <w:spacing w:line="360" w:lineRule="auto"/>
              <w:rPr>
                <w:rFonts w:ascii="宋体" w:hAnsi="宋体"/>
                <w:sz w:val="24"/>
                <w:szCs w:val="24"/>
              </w:rPr>
            </w:pPr>
            <w:r>
              <w:rPr>
                <w:rFonts w:ascii="宋体" w:hAnsi="宋体" w:hint="eastAsia"/>
                <w:sz w:val="24"/>
                <w:szCs w:val="24"/>
              </w:rPr>
              <w:t>20</w:t>
            </w:r>
            <w:r>
              <w:rPr>
                <w:rFonts w:ascii="宋体" w:hAnsi="宋体"/>
                <w:sz w:val="24"/>
                <w:szCs w:val="24"/>
              </w:rPr>
              <w:t>2</w:t>
            </w:r>
            <w:r>
              <w:rPr>
                <w:rFonts w:ascii="宋体" w:hAnsi="宋体" w:hint="eastAsia"/>
                <w:sz w:val="24"/>
                <w:szCs w:val="24"/>
              </w:rPr>
              <w:t>3年 03月</w:t>
            </w:r>
            <w:r w:rsidR="00692B65">
              <w:rPr>
                <w:rFonts w:ascii="宋体" w:hAnsi="宋体"/>
                <w:sz w:val="24"/>
                <w:szCs w:val="24"/>
              </w:rPr>
              <w:t>11</w:t>
            </w:r>
            <w:r>
              <w:rPr>
                <w:rFonts w:ascii="宋体" w:hAnsi="宋体" w:hint="eastAsia"/>
                <w:sz w:val="24"/>
                <w:szCs w:val="24"/>
              </w:rPr>
              <w:t>日  开始-</w:t>
            </w:r>
            <w:r>
              <w:rPr>
                <w:rFonts w:ascii="宋体" w:hAnsi="宋体"/>
                <w:sz w:val="24"/>
                <w:szCs w:val="24"/>
              </w:rPr>
              <w:t>202</w:t>
            </w:r>
            <w:r>
              <w:rPr>
                <w:rFonts w:ascii="宋体" w:hAnsi="宋体" w:hint="eastAsia"/>
                <w:sz w:val="24"/>
                <w:szCs w:val="24"/>
              </w:rPr>
              <w:t>3</w:t>
            </w:r>
            <w:r>
              <w:rPr>
                <w:rFonts w:ascii="宋体" w:hAnsi="宋体"/>
                <w:sz w:val="24"/>
                <w:szCs w:val="24"/>
              </w:rPr>
              <w:t>年</w:t>
            </w:r>
            <w:r>
              <w:rPr>
                <w:rFonts w:ascii="宋体" w:hAnsi="宋体" w:hint="eastAsia"/>
                <w:sz w:val="24"/>
                <w:szCs w:val="24"/>
              </w:rPr>
              <w:t xml:space="preserve">03 </w:t>
            </w:r>
            <w:r>
              <w:rPr>
                <w:rFonts w:ascii="宋体" w:hAnsi="宋体"/>
                <w:sz w:val="24"/>
                <w:szCs w:val="24"/>
              </w:rPr>
              <w:t>月</w:t>
            </w:r>
            <w:r w:rsidR="00692B65">
              <w:rPr>
                <w:rFonts w:ascii="宋体" w:hAnsi="宋体"/>
                <w:sz w:val="24"/>
                <w:szCs w:val="24"/>
              </w:rPr>
              <w:t>1</w:t>
            </w:r>
            <w:r w:rsidR="009869C5">
              <w:rPr>
                <w:rFonts w:ascii="宋体" w:hAnsi="宋体"/>
                <w:sz w:val="24"/>
                <w:szCs w:val="24"/>
              </w:rPr>
              <w:t>6</w:t>
            </w:r>
            <w:r>
              <w:rPr>
                <w:rFonts w:ascii="宋体" w:hAnsi="宋体"/>
                <w:sz w:val="24"/>
                <w:szCs w:val="24"/>
              </w:rPr>
              <w:t>日</w:t>
            </w:r>
            <w:r>
              <w:rPr>
                <w:rFonts w:ascii="宋体" w:hAnsi="宋体" w:hint="eastAsia"/>
                <w:sz w:val="24"/>
                <w:szCs w:val="24"/>
              </w:rPr>
              <w:t xml:space="preserve">  结束</w:t>
            </w:r>
          </w:p>
        </w:tc>
      </w:tr>
      <w:tr w:rsidR="000B7223" w14:paraId="4D6370F9" w14:textId="77777777" w:rsidTr="00BF7160">
        <w:trPr>
          <w:cantSplit/>
          <w:trHeight w:val="567"/>
          <w:jc w:val="center"/>
        </w:trPr>
        <w:tc>
          <w:tcPr>
            <w:tcW w:w="2235" w:type="dxa"/>
            <w:vAlign w:val="center"/>
          </w:tcPr>
          <w:p w14:paraId="0DDA9E3B" w14:textId="77777777" w:rsidR="000B7223" w:rsidRDefault="009974D8">
            <w:pPr>
              <w:spacing w:line="360" w:lineRule="auto"/>
              <w:rPr>
                <w:rFonts w:ascii="宋体" w:hAnsi="宋体"/>
                <w:sz w:val="24"/>
                <w:szCs w:val="24"/>
              </w:rPr>
            </w:pPr>
            <w:r>
              <w:rPr>
                <w:rFonts w:ascii="宋体" w:hAnsi="宋体" w:hint="eastAsia"/>
                <w:sz w:val="24"/>
                <w:szCs w:val="24"/>
              </w:rPr>
              <w:t>现场勘察时间</w:t>
            </w:r>
          </w:p>
        </w:tc>
        <w:tc>
          <w:tcPr>
            <w:tcW w:w="7283" w:type="dxa"/>
            <w:gridSpan w:val="4"/>
            <w:vAlign w:val="center"/>
          </w:tcPr>
          <w:p w14:paraId="16F4EE37" w14:textId="77777777" w:rsidR="000B7223" w:rsidRDefault="009974D8">
            <w:pPr>
              <w:spacing w:line="360" w:lineRule="auto"/>
              <w:rPr>
                <w:rFonts w:ascii="宋体" w:hAnsi="宋体"/>
                <w:sz w:val="24"/>
                <w:szCs w:val="24"/>
              </w:rPr>
            </w:pPr>
            <w:r>
              <w:rPr>
                <w:rFonts w:ascii="宋体" w:hAnsi="宋体" w:hint="eastAsia"/>
                <w:sz w:val="24"/>
                <w:szCs w:val="24"/>
              </w:rPr>
              <w:t>2023年 03月</w:t>
            </w:r>
            <w:r w:rsidR="00692B65">
              <w:rPr>
                <w:rFonts w:ascii="宋体" w:hAnsi="宋体"/>
                <w:sz w:val="24"/>
                <w:szCs w:val="24"/>
              </w:rPr>
              <w:t>12</w:t>
            </w:r>
            <w:r>
              <w:rPr>
                <w:rFonts w:ascii="宋体" w:hAnsi="宋体" w:hint="eastAsia"/>
                <w:sz w:val="24"/>
                <w:szCs w:val="24"/>
              </w:rPr>
              <w:t>日  开始-2023年 03月</w:t>
            </w:r>
            <w:r w:rsidR="00692B65">
              <w:rPr>
                <w:rFonts w:ascii="宋体" w:hAnsi="宋体"/>
                <w:sz w:val="24"/>
                <w:szCs w:val="24"/>
              </w:rPr>
              <w:t>17</w:t>
            </w:r>
            <w:r>
              <w:rPr>
                <w:rFonts w:ascii="宋体" w:hAnsi="宋体" w:hint="eastAsia"/>
                <w:sz w:val="24"/>
                <w:szCs w:val="24"/>
              </w:rPr>
              <w:t>日  结束</w:t>
            </w:r>
          </w:p>
        </w:tc>
      </w:tr>
      <w:tr w:rsidR="000B7223" w14:paraId="663C72A2" w14:textId="77777777" w:rsidTr="00BF7160">
        <w:trPr>
          <w:cantSplit/>
          <w:trHeight w:val="567"/>
          <w:jc w:val="center"/>
        </w:trPr>
        <w:tc>
          <w:tcPr>
            <w:tcW w:w="2235" w:type="dxa"/>
            <w:tcBorders>
              <w:bottom w:val="single" w:sz="4" w:space="0" w:color="auto"/>
            </w:tcBorders>
            <w:vAlign w:val="center"/>
          </w:tcPr>
          <w:p w14:paraId="7AF1D4C0" w14:textId="77777777" w:rsidR="000B7223" w:rsidRDefault="009974D8">
            <w:pPr>
              <w:spacing w:line="360" w:lineRule="auto"/>
              <w:rPr>
                <w:rFonts w:ascii="宋体" w:hAnsi="宋体"/>
                <w:sz w:val="24"/>
                <w:szCs w:val="24"/>
              </w:rPr>
            </w:pPr>
            <w:r>
              <w:rPr>
                <w:rFonts w:ascii="宋体" w:hAnsi="宋体" w:hint="eastAsia"/>
                <w:sz w:val="24"/>
                <w:szCs w:val="24"/>
              </w:rPr>
              <w:t>保证金</w:t>
            </w:r>
          </w:p>
        </w:tc>
        <w:tc>
          <w:tcPr>
            <w:tcW w:w="7283" w:type="dxa"/>
            <w:gridSpan w:val="4"/>
            <w:tcBorders>
              <w:bottom w:val="single" w:sz="4" w:space="0" w:color="auto"/>
            </w:tcBorders>
            <w:vAlign w:val="center"/>
          </w:tcPr>
          <w:p w14:paraId="2A7BB0DA" w14:textId="77777777" w:rsidR="000B7223" w:rsidRDefault="009974D8">
            <w:pPr>
              <w:spacing w:line="360" w:lineRule="auto"/>
              <w:rPr>
                <w:rFonts w:ascii="宋体" w:hAnsi="宋体"/>
                <w:sz w:val="24"/>
                <w:szCs w:val="24"/>
              </w:rPr>
            </w:pPr>
            <w:r>
              <w:rPr>
                <w:rFonts w:ascii="宋体" w:hAnsi="宋体" w:hint="eastAsia"/>
                <w:sz w:val="24"/>
                <w:szCs w:val="24"/>
              </w:rPr>
              <w:t>无</w:t>
            </w:r>
          </w:p>
        </w:tc>
      </w:tr>
      <w:tr w:rsidR="000B7223" w14:paraId="09AB864B" w14:textId="77777777" w:rsidTr="00BF7160">
        <w:trPr>
          <w:cantSplit/>
          <w:trHeight w:val="567"/>
          <w:jc w:val="center"/>
        </w:trPr>
        <w:tc>
          <w:tcPr>
            <w:tcW w:w="2235" w:type="dxa"/>
            <w:tcBorders>
              <w:top w:val="single" w:sz="4" w:space="0" w:color="auto"/>
              <w:bottom w:val="single" w:sz="4" w:space="0" w:color="auto"/>
            </w:tcBorders>
            <w:vAlign w:val="center"/>
          </w:tcPr>
          <w:p w14:paraId="3806B015" w14:textId="77777777" w:rsidR="000B7223" w:rsidRDefault="009974D8">
            <w:pPr>
              <w:spacing w:line="360" w:lineRule="auto"/>
              <w:rPr>
                <w:rFonts w:ascii="宋体" w:hAnsi="宋体"/>
                <w:sz w:val="24"/>
                <w:szCs w:val="24"/>
              </w:rPr>
            </w:pPr>
            <w:r>
              <w:rPr>
                <w:rFonts w:ascii="宋体" w:hAnsi="宋体" w:hint="eastAsia"/>
                <w:sz w:val="24"/>
                <w:szCs w:val="24"/>
              </w:rPr>
              <w:t>文件递交时间</w:t>
            </w:r>
          </w:p>
        </w:tc>
        <w:tc>
          <w:tcPr>
            <w:tcW w:w="7283" w:type="dxa"/>
            <w:gridSpan w:val="4"/>
            <w:tcBorders>
              <w:top w:val="single" w:sz="4" w:space="0" w:color="auto"/>
              <w:bottom w:val="single" w:sz="4" w:space="0" w:color="auto"/>
            </w:tcBorders>
            <w:vAlign w:val="center"/>
          </w:tcPr>
          <w:p w14:paraId="739DD970" w14:textId="77777777" w:rsidR="000B7223" w:rsidRDefault="009974D8">
            <w:pPr>
              <w:spacing w:line="360" w:lineRule="auto"/>
              <w:rPr>
                <w:rFonts w:ascii="宋体" w:hAnsi="宋体"/>
                <w:sz w:val="24"/>
                <w:szCs w:val="24"/>
              </w:rPr>
            </w:pPr>
            <w:r>
              <w:rPr>
                <w:rFonts w:ascii="宋体" w:hAnsi="宋体" w:hint="eastAsia"/>
                <w:sz w:val="24"/>
                <w:szCs w:val="24"/>
              </w:rPr>
              <w:t>2023年 03月</w:t>
            </w:r>
            <w:r w:rsidR="00692B65">
              <w:rPr>
                <w:rFonts w:ascii="宋体" w:hAnsi="宋体"/>
                <w:sz w:val="24"/>
                <w:szCs w:val="24"/>
              </w:rPr>
              <w:t>18</w:t>
            </w:r>
            <w:r>
              <w:rPr>
                <w:rFonts w:ascii="宋体" w:hAnsi="宋体" w:hint="eastAsia"/>
                <w:sz w:val="24"/>
                <w:szCs w:val="24"/>
              </w:rPr>
              <w:t>日  开始-2023年 03月</w:t>
            </w:r>
            <w:r w:rsidR="00692B65">
              <w:rPr>
                <w:rFonts w:ascii="宋体" w:hAnsi="宋体"/>
                <w:sz w:val="24"/>
                <w:szCs w:val="24"/>
              </w:rPr>
              <w:t>18</w:t>
            </w:r>
            <w:r>
              <w:rPr>
                <w:rFonts w:ascii="宋体" w:hAnsi="宋体" w:hint="eastAsia"/>
                <w:sz w:val="24"/>
                <w:szCs w:val="24"/>
              </w:rPr>
              <w:t>日 上午九点前 结束</w:t>
            </w:r>
          </w:p>
        </w:tc>
      </w:tr>
      <w:tr w:rsidR="000B7223" w14:paraId="5DE6C12E" w14:textId="77777777" w:rsidTr="00BF7160">
        <w:trPr>
          <w:cantSplit/>
          <w:trHeight w:val="567"/>
          <w:jc w:val="center"/>
        </w:trPr>
        <w:tc>
          <w:tcPr>
            <w:tcW w:w="2235" w:type="dxa"/>
            <w:tcBorders>
              <w:top w:val="single" w:sz="4" w:space="0" w:color="auto"/>
              <w:bottom w:val="single" w:sz="4" w:space="0" w:color="auto"/>
            </w:tcBorders>
            <w:vAlign w:val="center"/>
          </w:tcPr>
          <w:p w14:paraId="144B8E3E" w14:textId="77777777" w:rsidR="000B7223" w:rsidRDefault="009974D8">
            <w:pPr>
              <w:spacing w:line="360" w:lineRule="auto"/>
              <w:rPr>
                <w:rFonts w:ascii="宋体" w:hAnsi="宋体"/>
                <w:sz w:val="24"/>
                <w:szCs w:val="24"/>
              </w:rPr>
            </w:pPr>
            <w:r>
              <w:rPr>
                <w:rFonts w:ascii="宋体" w:hAnsi="宋体" w:hint="eastAsia"/>
                <w:sz w:val="24"/>
                <w:szCs w:val="24"/>
              </w:rPr>
              <w:t>报价有效期</w:t>
            </w:r>
          </w:p>
        </w:tc>
        <w:tc>
          <w:tcPr>
            <w:tcW w:w="7283" w:type="dxa"/>
            <w:gridSpan w:val="4"/>
            <w:tcBorders>
              <w:top w:val="single" w:sz="4" w:space="0" w:color="auto"/>
              <w:bottom w:val="single" w:sz="4" w:space="0" w:color="auto"/>
            </w:tcBorders>
            <w:vAlign w:val="center"/>
          </w:tcPr>
          <w:p w14:paraId="319C8D55" w14:textId="77777777" w:rsidR="000B7223" w:rsidRDefault="009974D8">
            <w:pPr>
              <w:spacing w:line="360" w:lineRule="auto"/>
              <w:rPr>
                <w:rFonts w:ascii="宋体" w:hAnsi="宋体"/>
                <w:sz w:val="24"/>
                <w:szCs w:val="24"/>
              </w:rPr>
            </w:pPr>
            <w:r>
              <w:rPr>
                <w:rFonts w:ascii="宋体" w:hAnsi="宋体" w:hint="eastAsia"/>
                <w:sz w:val="24"/>
                <w:szCs w:val="24"/>
              </w:rPr>
              <w:t>投标截止日后180个</w:t>
            </w:r>
            <w:proofErr w:type="gramStart"/>
            <w:r>
              <w:rPr>
                <w:rFonts w:ascii="宋体" w:hAnsi="宋体" w:hint="eastAsia"/>
                <w:sz w:val="24"/>
                <w:szCs w:val="24"/>
              </w:rPr>
              <w:t>日历天</w:t>
            </w:r>
            <w:proofErr w:type="gramEnd"/>
            <w:r>
              <w:rPr>
                <w:rFonts w:ascii="宋体" w:hAnsi="宋体" w:hint="eastAsia"/>
                <w:sz w:val="24"/>
                <w:szCs w:val="24"/>
              </w:rPr>
              <w:t>内有效</w:t>
            </w:r>
          </w:p>
        </w:tc>
      </w:tr>
      <w:tr w:rsidR="000B7223" w14:paraId="52CA42EE" w14:textId="77777777" w:rsidTr="00BF7160">
        <w:trPr>
          <w:cantSplit/>
          <w:trHeight w:val="567"/>
          <w:jc w:val="center"/>
        </w:trPr>
        <w:tc>
          <w:tcPr>
            <w:tcW w:w="2235" w:type="dxa"/>
            <w:tcBorders>
              <w:top w:val="single" w:sz="4" w:space="0" w:color="auto"/>
              <w:bottom w:val="single" w:sz="4" w:space="0" w:color="auto"/>
            </w:tcBorders>
            <w:vAlign w:val="center"/>
          </w:tcPr>
          <w:p w14:paraId="788DF09A" w14:textId="77777777" w:rsidR="000B7223" w:rsidRDefault="009974D8">
            <w:pPr>
              <w:spacing w:line="360" w:lineRule="auto"/>
              <w:rPr>
                <w:rFonts w:ascii="宋体" w:hAnsi="宋体"/>
                <w:sz w:val="24"/>
                <w:szCs w:val="24"/>
              </w:rPr>
            </w:pPr>
            <w:r>
              <w:rPr>
                <w:rFonts w:ascii="宋体" w:hAnsi="宋体" w:hint="eastAsia"/>
                <w:sz w:val="24"/>
                <w:szCs w:val="24"/>
              </w:rPr>
              <w:t>报价文件分数</w:t>
            </w:r>
          </w:p>
        </w:tc>
        <w:tc>
          <w:tcPr>
            <w:tcW w:w="7283" w:type="dxa"/>
            <w:gridSpan w:val="4"/>
            <w:tcBorders>
              <w:top w:val="single" w:sz="4" w:space="0" w:color="auto"/>
              <w:bottom w:val="single" w:sz="4" w:space="0" w:color="auto"/>
            </w:tcBorders>
            <w:vAlign w:val="center"/>
          </w:tcPr>
          <w:p w14:paraId="78543D8D" w14:textId="77777777" w:rsidR="000B7223" w:rsidRDefault="009974D8">
            <w:pPr>
              <w:spacing w:line="360" w:lineRule="auto"/>
              <w:rPr>
                <w:rFonts w:ascii="宋体" w:hAnsi="宋体"/>
                <w:sz w:val="24"/>
                <w:szCs w:val="24"/>
              </w:rPr>
            </w:pPr>
            <w:r>
              <w:rPr>
                <w:rFonts w:ascii="宋体" w:hAnsi="宋体" w:hint="eastAsia"/>
                <w:sz w:val="24"/>
                <w:szCs w:val="24"/>
              </w:rPr>
              <w:t>一式叁份，要求每份盖公章及骑缝章</w:t>
            </w:r>
          </w:p>
        </w:tc>
      </w:tr>
      <w:tr w:rsidR="000B7223" w14:paraId="07BA741E" w14:textId="77777777">
        <w:trPr>
          <w:cantSplit/>
          <w:trHeight w:val="226"/>
          <w:jc w:val="center"/>
        </w:trPr>
        <w:tc>
          <w:tcPr>
            <w:tcW w:w="2235" w:type="dxa"/>
            <w:tcBorders>
              <w:top w:val="single" w:sz="4" w:space="0" w:color="auto"/>
            </w:tcBorders>
            <w:vAlign w:val="center"/>
          </w:tcPr>
          <w:p w14:paraId="34769647" w14:textId="77777777" w:rsidR="000B7223" w:rsidRDefault="009974D8">
            <w:pPr>
              <w:spacing w:line="360" w:lineRule="auto"/>
              <w:rPr>
                <w:rFonts w:ascii="宋体" w:hAnsi="宋体"/>
                <w:sz w:val="24"/>
                <w:szCs w:val="24"/>
              </w:rPr>
            </w:pPr>
            <w:r>
              <w:rPr>
                <w:rFonts w:ascii="宋体" w:hAnsi="宋体" w:hint="eastAsia"/>
                <w:sz w:val="24"/>
                <w:szCs w:val="24"/>
              </w:rPr>
              <w:lastRenderedPageBreak/>
              <w:t>文件递交</w:t>
            </w:r>
          </w:p>
        </w:tc>
        <w:tc>
          <w:tcPr>
            <w:tcW w:w="7283" w:type="dxa"/>
            <w:gridSpan w:val="4"/>
            <w:tcBorders>
              <w:top w:val="single" w:sz="4" w:space="0" w:color="auto"/>
            </w:tcBorders>
            <w:vAlign w:val="center"/>
          </w:tcPr>
          <w:p w14:paraId="446FF843" w14:textId="77777777" w:rsidR="000B7223" w:rsidRDefault="009974D8" w:rsidP="00D54719">
            <w:pPr>
              <w:spacing w:line="360" w:lineRule="auto"/>
              <w:jc w:val="left"/>
              <w:rPr>
                <w:rFonts w:ascii="宋体" w:hAnsi="宋体"/>
                <w:sz w:val="24"/>
                <w:szCs w:val="24"/>
              </w:rPr>
            </w:pPr>
            <w:r>
              <w:rPr>
                <w:rFonts w:ascii="宋体" w:hAnsi="宋体" w:hint="eastAsia"/>
                <w:sz w:val="24"/>
                <w:szCs w:val="24"/>
              </w:rPr>
              <w:t>递交至：</w:t>
            </w:r>
            <w:r>
              <w:rPr>
                <w:rFonts w:ascii="宋体" w:hAnsi="宋体"/>
                <w:sz w:val="24"/>
                <w:szCs w:val="24"/>
              </w:rPr>
              <w:t xml:space="preserve"> </w:t>
            </w:r>
            <w:r>
              <w:rPr>
                <w:rFonts w:ascii="宋体" w:hAnsi="宋体" w:hint="eastAsia"/>
                <w:sz w:val="24"/>
                <w:szCs w:val="24"/>
              </w:rPr>
              <w:t>广州市演出电影有限公司</w:t>
            </w:r>
          </w:p>
          <w:p w14:paraId="1693ED59" w14:textId="77777777" w:rsidR="00D54719" w:rsidRDefault="009974D8" w:rsidP="00D54719">
            <w:pPr>
              <w:spacing w:line="360" w:lineRule="auto"/>
              <w:jc w:val="left"/>
              <w:rPr>
                <w:rFonts w:ascii="宋体" w:hAnsi="宋体"/>
                <w:sz w:val="24"/>
                <w:szCs w:val="24"/>
              </w:rPr>
            </w:pPr>
            <w:r>
              <w:rPr>
                <w:rFonts w:ascii="宋体" w:hAnsi="宋体" w:hint="eastAsia"/>
                <w:sz w:val="24"/>
                <w:szCs w:val="24"/>
              </w:rPr>
              <w:t>地址： 广州市越秀区建设三马路1</w:t>
            </w:r>
            <w:r>
              <w:rPr>
                <w:rFonts w:ascii="宋体" w:hAnsi="宋体"/>
                <w:sz w:val="24"/>
                <w:szCs w:val="24"/>
              </w:rPr>
              <w:t>1</w:t>
            </w:r>
            <w:r>
              <w:rPr>
                <w:rFonts w:ascii="宋体" w:hAnsi="宋体" w:hint="eastAsia"/>
                <w:sz w:val="24"/>
                <w:szCs w:val="24"/>
              </w:rPr>
              <w:t>号新时代大厦附楼二楼</w:t>
            </w:r>
          </w:p>
          <w:p w14:paraId="44051BFD" w14:textId="77777777" w:rsidR="000B7223" w:rsidRDefault="009974D8" w:rsidP="00D54719">
            <w:pPr>
              <w:spacing w:line="360" w:lineRule="auto"/>
              <w:jc w:val="left"/>
              <w:rPr>
                <w:rFonts w:ascii="宋体" w:hAnsi="宋体"/>
                <w:sz w:val="24"/>
                <w:szCs w:val="24"/>
              </w:rPr>
            </w:pPr>
            <w:r>
              <w:rPr>
                <w:rFonts w:ascii="宋体" w:hAnsi="宋体" w:hint="eastAsia"/>
                <w:sz w:val="24"/>
                <w:szCs w:val="24"/>
              </w:rPr>
              <w:t>接收人：</w:t>
            </w:r>
            <w:r w:rsidR="00C165E7">
              <w:rPr>
                <w:rFonts w:ascii="宋体" w:hAnsi="宋体" w:hint="eastAsia"/>
                <w:sz w:val="24"/>
                <w:szCs w:val="24"/>
              </w:rPr>
              <w:t>李恒</w:t>
            </w:r>
            <w:proofErr w:type="gramStart"/>
            <w:r w:rsidR="00C165E7">
              <w:rPr>
                <w:rFonts w:ascii="宋体" w:hAnsi="宋体" w:hint="eastAsia"/>
                <w:sz w:val="24"/>
                <w:szCs w:val="24"/>
              </w:rPr>
              <w:t>晖</w:t>
            </w:r>
            <w:proofErr w:type="gramEnd"/>
          </w:p>
          <w:p w14:paraId="130F9CA5" w14:textId="77777777" w:rsidR="000B7223" w:rsidRDefault="009974D8" w:rsidP="00D54719">
            <w:pPr>
              <w:spacing w:line="360" w:lineRule="auto"/>
              <w:jc w:val="left"/>
              <w:rPr>
                <w:rFonts w:ascii="宋体" w:hAnsi="宋体"/>
                <w:sz w:val="24"/>
                <w:szCs w:val="24"/>
              </w:rPr>
            </w:pPr>
            <w:r>
              <w:rPr>
                <w:rFonts w:ascii="宋体" w:hAnsi="宋体" w:hint="eastAsia"/>
                <w:sz w:val="24"/>
                <w:szCs w:val="24"/>
              </w:rPr>
              <w:t>电话：</w:t>
            </w:r>
            <w:r w:rsidR="00C165E7">
              <w:rPr>
                <w:rFonts w:ascii="宋体" w:hAnsi="宋体"/>
                <w:sz w:val="24"/>
                <w:szCs w:val="24"/>
              </w:rPr>
              <w:t>13660071628</w:t>
            </w:r>
          </w:p>
          <w:p w14:paraId="58F9105A" w14:textId="77777777" w:rsidR="000B7223" w:rsidRDefault="009974D8" w:rsidP="00D54719">
            <w:pPr>
              <w:spacing w:line="360" w:lineRule="auto"/>
              <w:jc w:val="left"/>
              <w:rPr>
                <w:rFonts w:ascii="宋体" w:hAnsi="宋体"/>
                <w:sz w:val="24"/>
                <w:szCs w:val="24"/>
              </w:rPr>
            </w:pPr>
            <w:r>
              <w:rPr>
                <w:rFonts w:ascii="宋体" w:hAnsi="宋体" w:hint="eastAsia"/>
                <w:sz w:val="24"/>
                <w:szCs w:val="24"/>
              </w:rPr>
              <w:t>文件接受截止时间：</w:t>
            </w:r>
            <w:r>
              <w:rPr>
                <w:rFonts w:ascii="宋体" w:hAnsi="宋体"/>
                <w:sz w:val="24"/>
                <w:szCs w:val="24"/>
              </w:rPr>
              <w:t>202</w:t>
            </w:r>
            <w:r>
              <w:rPr>
                <w:rFonts w:ascii="宋体" w:hAnsi="宋体" w:hint="eastAsia"/>
                <w:sz w:val="24"/>
                <w:szCs w:val="24"/>
              </w:rPr>
              <w:t>3</w:t>
            </w:r>
            <w:r>
              <w:rPr>
                <w:rFonts w:ascii="宋体" w:hAnsi="宋体"/>
                <w:sz w:val="24"/>
                <w:szCs w:val="24"/>
              </w:rPr>
              <w:t>年</w:t>
            </w:r>
            <w:r>
              <w:rPr>
                <w:rFonts w:ascii="宋体" w:hAnsi="宋体" w:hint="eastAsia"/>
                <w:sz w:val="24"/>
                <w:szCs w:val="24"/>
              </w:rPr>
              <w:t xml:space="preserve">3 </w:t>
            </w:r>
            <w:r>
              <w:rPr>
                <w:rFonts w:ascii="宋体" w:hAnsi="宋体"/>
                <w:sz w:val="24"/>
                <w:szCs w:val="24"/>
              </w:rPr>
              <w:t>月</w:t>
            </w:r>
            <w:r>
              <w:rPr>
                <w:rFonts w:ascii="宋体" w:hAnsi="宋体" w:hint="eastAsia"/>
                <w:sz w:val="24"/>
                <w:szCs w:val="24"/>
              </w:rPr>
              <w:t xml:space="preserve"> </w:t>
            </w:r>
            <w:r w:rsidR="00692B65">
              <w:rPr>
                <w:rFonts w:ascii="宋体" w:hAnsi="宋体"/>
                <w:sz w:val="24"/>
                <w:szCs w:val="24"/>
              </w:rPr>
              <w:t>18</w:t>
            </w:r>
            <w:r>
              <w:rPr>
                <w:rFonts w:ascii="宋体" w:hAnsi="宋体"/>
                <w:sz w:val="24"/>
                <w:szCs w:val="24"/>
              </w:rPr>
              <w:t>日</w:t>
            </w:r>
            <w:r>
              <w:rPr>
                <w:rFonts w:ascii="宋体" w:hAnsi="宋体" w:hint="eastAsia"/>
                <w:sz w:val="24"/>
                <w:szCs w:val="24"/>
              </w:rPr>
              <w:t xml:space="preserve"> 上午九点前 结束</w:t>
            </w:r>
          </w:p>
          <w:p w14:paraId="65F51F30" w14:textId="77777777" w:rsidR="000B7223" w:rsidRDefault="009974D8" w:rsidP="00D54719">
            <w:pPr>
              <w:spacing w:line="360" w:lineRule="auto"/>
              <w:jc w:val="left"/>
              <w:rPr>
                <w:rFonts w:ascii="宋体" w:hAnsi="宋体"/>
                <w:sz w:val="24"/>
                <w:szCs w:val="24"/>
              </w:rPr>
            </w:pPr>
            <w:r>
              <w:rPr>
                <w:rFonts w:ascii="宋体" w:hAnsi="宋体" w:hint="eastAsia"/>
                <w:sz w:val="24"/>
                <w:szCs w:val="24"/>
              </w:rPr>
              <w:t>文件递交方式：邮寄或现场递交</w:t>
            </w:r>
          </w:p>
        </w:tc>
      </w:tr>
      <w:tr w:rsidR="000B7223" w14:paraId="0C95A102" w14:textId="77777777">
        <w:trPr>
          <w:cantSplit/>
          <w:trHeight w:val="226"/>
          <w:jc w:val="center"/>
        </w:trPr>
        <w:tc>
          <w:tcPr>
            <w:tcW w:w="2235" w:type="dxa"/>
            <w:tcBorders>
              <w:top w:val="single" w:sz="4" w:space="0" w:color="auto"/>
            </w:tcBorders>
            <w:vAlign w:val="center"/>
          </w:tcPr>
          <w:p w14:paraId="17056A28" w14:textId="77777777" w:rsidR="000B7223" w:rsidRDefault="009974D8">
            <w:pPr>
              <w:spacing w:line="360" w:lineRule="auto"/>
              <w:rPr>
                <w:rFonts w:ascii="宋体" w:hAnsi="宋体"/>
                <w:sz w:val="24"/>
                <w:szCs w:val="24"/>
              </w:rPr>
            </w:pPr>
            <w:r>
              <w:rPr>
                <w:rFonts w:ascii="宋体" w:hAnsi="宋体" w:hint="eastAsia"/>
                <w:sz w:val="24"/>
                <w:szCs w:val="24"/>
              </w:rPr>
              <w:t>报价文件开启及评选时间</w:t>
            </w:r>
          </w:p>
        </w:tc>
        <w:tc>
          <w:tcPr>
            <w:tcW w:w="7283" w:type="dxa"/>
            <w:gridSpan w:val="4"/>
            <w:tcBorders>
              <w:top w:val="single" w:sz="4" w:space="0" w:color="auto"/>
            </w:tcBorders>
            <w:vAlign w:val="center"/>
          </w:tcPr>
          <w:p w14:paraId="45C65068" w14:textId="77777777" w:rsidR="000B7223" w:rsidRDefault="009974D8">
            <w:pPr>
              <w:spacing w:line="360" w:lineRule="auto"/>
              <w:rPr>
                <w:rFonts w:ascii="宋体" w:hAnsi="宋体"/>
                <w:sz w:val="24"/>
                <w:szCs w:val="24"/>
              </w:rPr>
            </w:pPr>
            <w:r>
              <w:rPr>
                <w:rFonts w:ascii="宋体" w:hAnsi="宋体" w:hint="eastAsia"/>
                <w:sz w:val="24"/>
                <w:szCs w:val="24"/>
              </w:rPr>
              <w:t xml:space="preserve">时间：2023年03 月 </w:t>
            </w:r>
            <w:r w:rsidR="00692B65">
              <w:rPr>
                <w:rFonts w:ascii="宋体" w:hAnsi="宋体"/>
                <w:sz w:val="24"/>
                <w:szCs w:val="24"/>
              </w:rPr>
              <w:t>18</w:t>
            </w:r>
            <w:r>
              <w:rPr>
                <w:rFonts w:ascii="宋体" w:hAnsi="宋体" w:hint="eastAsia"/>
                <w:sz w:val="24"/>
                <w:szCs w:val="24"/>
              </w:rPr>
              <w:t>日 上午十点</w:t>
            </w:r>
          </w:p>
          <w:p w14:paraId="64077162" w14:textId="77777777" w:rsidR="000B7223" w:rsidRDefault="009974D8">
            <w:pPr>
              <w:spacing w:line="360" w:lineRule="auto"/>
              <w:rPr>
                <w:rFonts w:ascii="宋体" w:hAnsi="宋体"/>
                <w:sz w:val="24"/>
                <w:szCs w:val="24"/>
              </w:rPr>
            </w:pPr>
            <w:r>
              <w:rPr>
                <w:rFonts w:ascii="宋体" w:hAnsi="宋体" w:hint="eastAsia"/>
                <w:sz w:val="24"/>
                <w:szCs w:val="24"/>
              </w:rPr>
              <w:t>地点：广州市越秀区建设三马路新时代大厦二楼会议室</w:t>
            </w:r>
          </w:p>
        </w:tc>
      </w:tr>
      <w:tr w:rsidR="000B7223" w14:paraId="0ECCA067" w14:textId="77777777">
        <w:trPr>
          <w:cantSplit/>
          <w:trHeight w:val="636"/>
          <w:jc w:val="center"/>
        </w:trPr>
        <w:tc>
          <w:tcPr>
            <w:tcW w:w="2235" w:type="dxa"/>
            <w:vAlign w:val="center"/>
          </w:tcPr>
          <w:p w14:paraId="634E8C7C" w14:textId="77777777" w:rsidR="000B7223" w:rsidRDefault="009974D8">
            <w:pPr>
              <w:spacing w:line="360" w:lineRule="auto"/>
              <w:rPr>
                <w:rFonts w:ascii="宋体" w:hAnsi="宋体"/>
                <w:sz w:val="24"/>
                <w:szCs w:val="24"/>
              </w:rPr>
            </w:pPr>
            <w:r>
              <w:rPr>
                <w:rFonts w:ascii="宋体" w:hAnsi="宋体" w:hint="eastAsia"/>
                <w:sz w:val="24"/>
                <w:szCs w:val="24"/>
              </w:rPr>
              <w:t>合同签订时间</w:t>
            </w:r>
          </w:p>
        </w:tc>
        <w:tc>
          <w:tcPr>
            <w:tcW w:w="7283" w:type="dxa"/>
            <w:gridSpan w:val="4"/>
            <w:vAlign w:val="center"/>
          </w:tcPr>
          <w:p w14:paraId="57706B2E" w14:textId="77777777" w:rsidR="000B7223" w:rsidRDefault="009974D8">
            <w:pPr>
              <w:spacing w:line="360" w:lineRule="auto"/>
              <w:rPr>
                <w:rFonts w:ascii="宋体" w:hAnsi="宋体"/>
                <w:sz w:val="24"/>
                <w:szCs w:val="24"/>
              </w:rPr>
            </w:pPr>
            <w:r>
              <w:rPr>
                <w:rFonts w:ascii="宋体" w:hAnsi="宋体" w:hint="eastAsia"/>
                <w:sz w:val="24"/>
                <w:szCs w:val="24"/>
              </w:rPr>
              <w:t>预计2023年3 月</w:t>
            </w:r>
            <w:r w:rsidR="009869C5">
              <w:rPr>
                <w:rFonts w:ascii="宋体" w:hAnsi="宋体"/>
                <w:sz w:val="24"/>
                <w:szCs w:val="24"/>
              </w:rPr>
              <w:t>31</w:t>
            </w:r>
            <w:r>
              <w:rPr>
                <w:rFonts w:ascii="宋体" w:hAnsi="宋体" w:hint="eastAsia"/>
                <w:sz w:val="24"/>
                <w:szCs w:val="24"/>
              </w:rPr>
              <w:t>日前</w:t>
            </w:r>
          </w:p>
        </w:tc>
      </w:tr>
      <w:tr w:rsidR="000B7223" w14:paraId="6FCD5F0E" w14:textId="77777777">
        <w:trPr>
          <w:cantSplit/>
          <w:trHeight w:val="636"/>
          <w:jc w:val="center"/>
        </w:trPr>
        <w:tc>
          <w:tcPr>
            <w:tcW w:w="2235" w:type="dxa"/>
            <w:vAlign w:val="center"/>
          </w:tcPr>
          <w:p w14:paraId="5B3236FB" w14:textId="77777777" w:rsidR="000B7223" w:rsidRDefault="009974D8">
            <w:pPr>
              <w:spacing w:line="360" w:lineRule="auto"/>
              <w:rPr>
                <w:rFonts w:ascii="宋体" w:hAnsi="宋体"/>
                <w:sz w:val="24"/>
                <w:szCs w:val="24"/>
              </w:rPr>
            </w:pPr>
            <w:r>
              <w:rPr>
                <w:rFonts w:ascii="宋体" w:hAnsi="宋体" w:hint="eastAsia"/>
                <w:sz w:val="24"/>
                <w:szCs w:val="24"/>
              </w:rPr>
              <w:t>现场勘察</w:t>
            </w:r>
          </w:p>
        </w:tc>
        <w:tc>
          <w:tcPr>
            <w:tcW w:w="7283" w:type="dxa"/>
            <w:gridSpan w:val="4"/>
            <w:vAlign w:val="center"/>
          </w:tcPr>
          <w:p w14:paraId="3074116D" w14:textId="77777777" w:rsidR="000B7223" w:rsidRDefault="009974D8">
            <w:pPr>
              <w:spacing w:line="360" w:lineRule="auto"/>
              <w:rPr>
                <w:rFonts w:ascii="宋体" w:hAnsi="宋体"/>
                <w:sz w:val="24"/>
                <w:szCs w:val="24"/>
              </w:rPr>
            </w:pPr>
            <w:r>
              <w:rPr>
                <w:rFonts w:ascii="宋体" w:hAnsi="宋体" w:hint="eastAsia"/>
                <w:sz w:val="24"/>
                <w:szCs w:val="24"/>
              </w:rPr>
              <w:t>自愿自行组织</w:t>
            </w:r>
          </w:p>
        </w:tc>
      </w:tr>
      <w:tr w:rsidR="000B7223" w14:paraId="592960C1" w14:textId="77777777">
        <w:trPr>
          <w:cantSplit/>
          <w:trHeight w:val="226"/>
          <w:jc w:val="center"/>
        </w:trPr>
        <w:tc>
          <w:tcPr>
            <w:tcW w:w="2235" w:type="dxa"/>
            <w:vAlign w:val="center"/>
          </w:tcPr>
          <w:p w14:paraId="34C4A1D5" w14:textId="77777777" w:rsidR="000B7223" w:rsidRDefault="009974D8">
            <w:pPr>
              <w:spacing w:line="360" w:lineRule="auto"/>
              <w:rPr>
                <w:rFonts w:ascii="宋体" w:hAnsi="宋体"/>
                <w:sz w:val="24"/>
                <w:szCs w:val="24"/>
              </w:rPr>
            </w:pPr>
            <w:r>
              <w:rPr>
                <w:rFonts w:ascii="宋体" w:hAnsi="宋体" w:hint="eastAsia"/>
                <w:sz w:val="24"/>
                <w:szCs w:val="24"/>
              </w:rPr>
              <w:t>评标办法</w:t>
            </w:r>
          </w:p>
        </w:tc>
        <w:tc>
          <w:tcPr>
            <w:tcW w:w="7283" w:type="dxa"/>
            <w:gridSpan w:val="4"/>
            <w:vAlign w:val="center"/>
          </w:tcPr>
          <w:p w14:paraId="76814B0E" w14:textId="77777777" w:rsidR="000B7223" w:rsidRDefault="009974D8">
            <w:pPr>
              <w:spacing w:line="360" w:lineRule="auto"/>
              <w:rPr>
                <w:rFonts w:ascii="宋体" w:hAnsi="宋体"/>
                <w:sz w:val="24"/>
                <w:szCs w:val="24"/>
              </w:rPr>
            </w:pPr>
            <w:r>
              <w:rPr>
                <w:rFonts w:ascii="宋体" w:hAnsi="宋体" w:hint="eastAsia"/>
                <w:sz w:val="24"/>
                <w:szCs w:val="24"/>
              </w:rPr>
              <w:t>合理低价法</w:t>
            </w:r>
          </w:p>
        </w:tc>
      </w:tr>
      <w:tr w:rsidR="000B7223" w14:paraId="12A32BF6" w14:textId="77777777">
        <w:trPr>
          <w:cantSplit/>
          <w:trHeight w:val="226"/>
          <w:jc w:val="center"/>
        </w:trPr>
        <w:tc>
          <w:tcPr>
            <w:tcW w:w="2235" w:type="dxa"/>
            <w:vAlign w:val="center"/>
          </w:tcPr>
          <w:p w14:paraId="2371B1F1" w14:textId="77777777" w:rsidR="000B7223" w:rsidRDefault="009974D8">
            <w:pPr>
              <w:spacing w:line="360" w:lineRule="auto"/>
              <w:rPr>
                <w:rFonts w:ascii="宋体" w:hAnsi="宋体"/>
                <w:sz w:val="24"/>
                <w:szCs w:val="24"/>
              </w:rPr>
            </w:pPr>
            <w:r>
              <w:rPr>
                <w:rFonts w:ascii="宋体" w:hAnsi="宋体" w:hint="eastAsia"/>
                <w:sz w:val="24"/>
                <w:szCs w:val="24"/>
              </w:rPr>
              <w:t>资金来源</w:t>
            </w:r>
          </w:p>
        </w:tc>
        <w:tc>
          <w:tcPr>
            <w:tcW w:w="7283" w:type="dxa"/>
            <w:gridSpan w:val="4"/>
            <w:vAlign w:val="center"/>
          </w:tcPr>
          <w:p w14:paraId="5BC43E9E" w14:textId="77777777" w:rsidR="000B7223" w:rsidRDefault="009974D8">
            <w:pPr>
              <w:spacing w:line="360" w:lineRule="auto"/>
              <w:rPr>
                <w:rFonts w:ascii="宋体" w:hAnsi="宋体"/>
                <w:sz w:val="24"/>
                <w:szCs w:val="24"/>
              </w:rPr>
            </w:pPr>
            <w:r>
              <w:rPr>
                <w:rFonts w:ascii="宋体" w:hAnsi="宋体" w:hint="eastAsia"/>
                <w:sz w:val="24"/>
                <w:szCs w:val="24"/>
              </w:rPr>
              <w:t>企业自有资金</w:t>
            </w:r>
          </w:p>
        </w:tc>
      </w:tr>
      <w:tr w:rsidR="000B7223" w14:paraId="233398EE" w14:textId="77777777">
        <w:trPr>
          <w:cantSplit/>
          <w:trHeight w:val="226"/>
          <w:jc w:val="center"/>
        </w:trPr>
        <w:tc>
          <w:tcPr>
            <w:tcW w:w="2235" w:type="dxa"/>
            <w:vAlign w:val="center"/>
          </w:tcPr>
          <w:p w14:paraId="18DA39D0" w14:textId="77777777" w:rsidR="000B7223" w:rsidRDefault="009974D8">
            <w:pPr>
              <w:spacing w:line="360" w:lineRule="auto"/>
              <w:rPr>
                <w:rFonts w:ascii="宋体" w:hAnsi="宋体"/>
                <w:sz w:val="24"/>
                <w:szCs w:val="24"/>
              </w:rPr>
            </w:pPr>
            <w:r>
              <w:rPr>
                <w:rFonts w:ascii="宋体" w:hAnsi="宋体" w:hint="eastAsia"/>
                <w:sz w:val="24"/>
                <w:szCs w:val="24"/>
              </w:rPr>
              <w:t>项目限额</w:t>
            </w:r>
          </w:p>
        </w:tc>
        <w:tc>
          <w:tcPr>
            <w:tcW w:w="7283" w:type="dxa"/>
            <w:gridSpan w:val="4"/>
            <w:vAlign w:val="center"/>
          </w:tcPr>
          <w:p w14:paraId="06E891F2" w14:textId="77777777" w:rsidR="000B7223" w:rsidRDefault="009974D8">
            <w:pPr>
              <w:spacing w:line="360" w:lineRule="auto"/>
              <w:rPr>
                <w:rFonts w:ascii="宋体" w:hAnsi="宋体"/>
                <w:sz w:val="24"/>
                <w:szCs w:val="24"/>
              </w:rPr>
            </w:pPr>
            <w:r>
              <w:rPr>
                <w:rFonts w:ascii="宋体" w:hAnsi="宋体" w:hint="eastAsia"/>
                <w:sz w:val="24"/>
                <w:szCs w:val="24"/>
              </w:rPr>
              <w:t>结合现场参考清单报价，项目不超</w:t>
            </w:r>
            <w:r w:rsidR="00C165E7">
              <w:rPr>
                <w:rFonts w:ascii="宋体" w:hAnsi="宋体" w:hint="eastAsia"/>
                <w:sz w:val="24"/>
                <w:szCs w:val="24"/>
              </w:rPr>
              <w:t>过</w:t>
            </w:r>
            <w:r w:rsidR="00DB1565" w:rsidRPr="00DB1565">
              <w:rPr>
                <w:rFonts w:ascii="宋体" w:hAnsi="宋体"/>
                <w:color w:val="FF0000"/>
                <w:sz w:val="24"/>
                <w:szCs w:val="24"/>
              </w:rPr>
              <w:t>4</w:t>
            </w:r>
            <w:r w:rsidR="003A53B8">
              <w:rPr>
                <w:rFonts w:ascii="宋体" w:hAnsi="宋体"/>
                <w:color w:val="FF0000"/>
                <w:sz w:val="24"/>
                <w:szCs w:val="24"/>
              </w:rPr>
              <w:t>8</w:t>
            </w:r>
            <w:r>
              <w:rPr>
                <w:rFonts w:ascii="宋体" w:hAnsi="宋体" w:hint="eastAsia"/>
                <w:sz w:val="24"/>
                <w:szCs w:val="24"/>
              </w:rPr>
              <w:t>万元</w:t>
            </w:r>
          </w:p>
        </w:tc>
      </w:tr>
      <w:tr w:rsidR="000B7223" w14:paraId="146DA288" w14:textId="77777777">
        <w:trPr>
          <w:cantSplit/>
          <w:trHeight w:val="226"/>
          <w:jc w:val="center"/>
        </w:trPr>
        <w:tc>
          <w:tcPr>
            <w:tcW w:w="2235" w:type="dxa"/>
            <w:vAlign w:val="center"/>
          </w:tcPr>
          <w:p w14:paraId="0D7E95CA" w14:textId="77777777" w:rsidR="000B7223" w:rsidRDefault="009974D8">
            <w:pPr>
              <w:spacing w:line="360" w:lineRule="auto"/>
              <w:rPr>
                <w:rFonts w:ascii="宋体" w:hAnsi="宋体"/>
                <w:sz w:val="24"/>
                <w:szCs w:val="24"/>
              </w:rPr>
            </w:pPr>
            <w:r>
              <w:rPr>
                <w:rFonts w:ascii="宋体" w:hAnsi="宋体" w:hint="eastAsia"/>
                <w:sz w:val="24"/>
                <w:szCs w:val="24"/>
              </w:rPr>
              <w:t>技术要求</w:t>
            </w:r>
          </w:p>
        </w:tc>
        <w:tc>
          <w:tcPr>
            <w:tcW w:w="7283" w:type="dxa"/>
            <w:gridSpan w:val="4"/>
            <w:vAlign w:val="center"/>
          </w:tcPr>
          <w:p w14:paraId="4C452A1E" w14:textId="77777777" w:rsidR="000B7223" w:rsidRDefault="009974D8">
            <w:pPr>
              <w:spacing w:line="360" w:lineRule="auto"/>
              <w:rPr>
                <w:rFonts w:ascii="宋体" w:hAnsi="宋体"/>
                <w:sz w:val="24"/>
                <w:szCs w:val="24"/>
              </w:rPr>
            </w:pPr>
            <w:r>
              <w:rPr>
                <w:rFonts w:ascii="宋体" w:hAnsi="宋体" w:hint="eastAsia"/>
                <w:sz w:val="24"/>
                <w:szCs w:val="24"/>
              </w:rPr>
              <w:t>见下要求</w:t>
            </w:r>
          </w:p>
        </w:tc>
      </w:tr>
      <w:tr w:rsidR="000B7223" w14:paraId="19FC7E62" w14:textId="77777777">
        <w:trPr>
          <w:cantSplit/>
          <w:trHeight w:val="226"/>
          <w:jc w:val="center"/>
        </w:trPr>
        <w:tc>
          <w:tcPr>
            <w:tcW w:w="2235" w:type="dxa"/>
            <w:vAlign w:val="center"/>
          </w:tcPr>
          <w:p w14:paraId="4D0108E2" w14:textId="77777777" w:rsidR="000B7223" w:rsidRDefault="009974D8">
            <w:pPr>
              <w:spacing w:line="360" w:lineRule="auto"/>
              <w:rPr>
                <w:rFonts w:ascii="宋体" w:hAnsi="宋体"/>
                <w:sz w:val="24"/>
                <w:szCs w:val="24"/>
              </w:rPr>
            </w:pPr>
            <w:r>
              <w:rPr>
                <w:rFonts w:ascii="宋体" w:hAnsi="宋体" w:hint="eastAsia"/>
                <w:sz w:val="24"/>
                <w:szCs w:val="24"/>
              </w:rPr>
              <w:t>商务要求</w:t>
            </w:r>
          </w:p>
        </w:tc>
        <w:tc>
          <w:tcPr>
            <w:tcW w:w="7283" w:type="dxa"/>
            <w:gridSpan w:val="4"/>
            <w:vAlign w:val="center"/>
          </w:tcPr>
          <w:p w14:paraId="3BBE98E6" w14:textId="77777777" w:rsidR="000B7223" w:rsidRDefault="009974D8">
            <w:pPr>
              <w:spacing w:line="360" w:lineRule="auto"/>
              <w:rPr>
                <w:rFonts w:ascii="宋体" w:hAnsi="宋体"/>
                <w:sz w:val="24"/>
                <w:szCs w:val="24"/>
              </w:rPr>
            </w:pPr>
            <w:r>
              <w:rPr>
                <w:rFonts w:ascii="宋体" w:hAnsi="宋体" w:hint="eastAsia"/>
                <w:sz w:val="24"/>
                <w:szCs w:val="24"/>
              </w:rPr>
              <w:t>见下要求</w:t>
            </w:r>
          </w:p>
        </w:tc>
      </w:tr>
    </w:tbl>
    <w:p w14:paraId="06892C61" w14:textId="77777777" w:rsidR="000B7223" w:rsidRDefault="000B7223">
      <w:pPr>
        <w:spacing w:line="360" w:lineRule="auto"/>
        <w:rPr>
          <w:rFonts w:ascii="宋体" w:hAnsi="宋体"/>
          <w:b/>
          <w:bCs/>
          <w:sz w:val="24"/>
          <w:szCs w:val="24"/>
        </w:rPr>
      </w:pPr>
    </w:p>
    <w:p w14:paraId="5778303F" w14:textId="77777777" w:rsidR="00C55C37" w:rsidRDefault="00C55C37">
      <w:pPr>
        <w:numPr>
          <w:ilvl w:val="0"/>
          <w:numId w:val="1"/>
        </w:numPr>
        <w:spacing w:line="360" w:lineRule="auto"/>
        <w:outlineLvl w:val="0"/>
        <w:rPr>
          <w:rFonts w:ascii="宋体" w:hAnsi="宋体"/>
          <w:b/>
          <w:bCs/>
          <w:sz w:val="24"/>
          <w:szCs w:val="24"/>
        </w:rPr>
      </w:pPr>
      <w:r>
        <w:rPr>
          <w:rFonts w:ascii="宋体" w:hAnsi="宋体" w:hint="eastAsia"/>
          <w:b/>
          <w:bCs/>
          <w:sz w:val="24"/>
          <w:szCs w:val="24"/>
        </w:rPr>
        <w:t>资质要求</w:t>
      </w:r>
    </w:p>
    <w:p w14:paraId="38DFC4C4" w14:textId="77777777" w:rsidR="00F41CF1" w:rsidRPr="00F41CF1" w:rsidRDefault="00F41CF1" w:rsidP="00264B65">
      <w:pPr>
        <w:pStyle w:val="a5"/>
        <w:numPr>
          <w:ilvl w:val="0"/>
          <w:numId w:val="8"/>
        </w:numPr>
        <w:spacing w:line="360" w:lineRule="auto"/>
        <w:ind w:firstLineChars="0"/>
        <w:rPr>
          <w:rFonts w:ascii="宋体" w:hAnsi="宋体"/>
          <w:sz w:val="24"/>
          <w:szCs w:val="24"/>
        </w:rPr>
      </w:pPr>
      <w:r w:rsidRPr="00F41CF1">
        <w:rPr>
          <w:rFonts w:ascii="宋体" w:hAnsi="宋体" w:hint="eastAsia"/>
          <w:sz w:val="24"/>
          <w:szCs w:val="24"/>
        </w:rPr>
        <w:t>投标主体应足《中华人民共和国政府采购法》第二十二条规定，未被法院列为被执行人或失信人名单，无市场监督管理局等国家管理机关的行政处罚或行业处分等类似情形。</w:t>
      </w:r>
    </w:p>
    <w:p w14:paraId="7B8C71E9" w14:textId="77777777" w:rsidR="00C55C37" w:rsidRPr="00C55C37" w:rsidRDefault="00C55C37" w:rsidP="00264B65">
      <w:pPr>
        <w:numPr>
          <w:ilvl w:val="0"/>
          <w:numId w:val="8"/>
        </w:numPr>
        <w:spacing w:line="360" w:lineRule="auto"/>
        <w:outlineLvl w:val="0"/>
        <w:rPr>
          <w:rFonts w:ascii="宋体" w:hAnsi="宋体"/>
          <w:sz w:val="24"/>
          <w:szCs w:val="24"/>
        </w:rPr>
      </w:pPr>
      <w:r w:rsidRPr="00C55C37">
        <w:rPr>
          <w:rFonts w:ascii="宋体" w:hAnsi="宋体" w:hint="eastAsia"/>
          <w:sz w:val="24"/>
          <w:szCs w:val="24"/>
        </w:rPr>
        <w:t>供应商须具有自2019年至今承接（以合同签署日期为准）并完成的同类项目业绩，以合同复印件加盖公章复核。</w:t>
      </w:r>
    </w:p>
    <w:p w14:paraId="55FAE843" w14:textId="77777777" w:rsidR="00C55C37" w:rsidRPr="00C55C37" w:rsidRDefault="00C55C37" w:rsidP="00C55C37"/>
    <w:p w14:paraId="15AD2C7B" w14:textId="77777777" w:rsidR="000B7223" w:rsidRDefault="009974D8">
      <w:pPr>
        <w:numPr>
          <w:ilvl w:val="0"/>
          <w:numId w:val="1"/>
        </w:numPr>
        <w:spacing w:line="360" w:lineRule="auto"/>
        <w:outlineLvl w:val="0"/>
        <w:rPr>
          <w:rFonts w:ascii="宋体" w:hAnsi="宋体"/>
          <w:b/>
          <w:bCs/>
          <w:sz w:val="24"/>
          <w:szCs w:val="24"/>
        </w:rPr>
      </w:pPr>
      <w:r>
        <w:rPr>
          <w:rFonts w:ascii="宋体" w:hAnsi="宋体" w:hint="eastAsia"/>
          <w:b/>
          <w:bCs/>
          <w:sz w:val="24"/>
          <w:szCs w:val="24"/>
        </w:rPr>
        <w:t>项目内容</w:t>
      </w:r>
    </w:p>
    <w:p w14:paraId="2F9031DE" w14:textId="77777777" w:rsidR="000B7223" w:rsidRDefault="009974D8" w:rsidP="00264B65">
      <w:pPr>
        <w:numPr>
          <w:ilvl w:val="0"/>
          <w:numId w:val="7"/>
        </w:numPr>
        <w:spacing w:line="360" w:lineRule="auto"/>
        <w:outlineLvl w:val="0"/>
        <w:rPr>
          <w:rFonts w:ascii="宋体" w:hAnsi="宋体"/>
          <w:sz w:val="24"/>
          <w:szCs w:val="24"/>
        </w:rPr>
      </w:pPr>
      <w:r>
        <w:rPr>
          <w:rFonts w:ascii="宋体" w:hAnsi="宋体" w:hint="eastAsia"/>
          <w:sz w:val="24"/>
          <w:szCs w:val="24"/>
        </w:rPr>
        <w:t>项目名称：</w:t>
      </w:r>
      <w:r w:rsidR="004D218E">
        <w:rPr>
          <w:rFonts w:ascii="宋体" w:hAnsi="宋体" w:hint="eastAsia"/>
          <w:sz w:val="24"/>
          <w:szCs w:val="24"/>
        </w:rPr>
        <w:t>蓓蕾剧院座椅更换项目</w:t>
      </w:r>
    </w:p>
    <w:p w14:paraId="49D5DA8E" w14:textId="77777777" w:rsidR="009F528C" w:rsidRDefault="009974D8" w:rsidP="00264B65">
      <w:pPr>
        <w:numPr>
          <w:ilvl w:val="0"/>
          <w:numId w:val="7"/>
        </w:numPr>
        <w:spacing w:line="360" w:lineRule="auto"/>
        <w:outlineLvl w:val="0"/>
        <w:rPr>
          <w:rFonts w:ascii="宋体" w:hAnsi="宋体"/>
          <w:sz w:val="24"/>
          <w:szCs w:val="24"/>
        </w:rPr>
      </w:pPr>
      <w:r>
        <w:rPr>
          <w:rFonts w:ascii="宋体" w:hAnsi="宋体" w:hint="eastAsia"/>
          <w:sz w:val="24"/>
          <w:szCs w:val="24"/>
        </w:rPr>
        <w:t>项目内容：</w:t>
      </w:r>
    </w:p>
    <w:p w14:paraId="2C2E4950" w14:textId="77777777" w:rsidR="003A53B8" w:rsidRDefault="0051172D" w:rsidP="00264B65">
      <w:pPr>
        <w:numPr>
          <w:ilvl w:val="1"/>
          <w:numId w:val="8"/>
        </w:numPr>
        <w:spacing w:line="360" w:lineRule="auto"/>
        <w:outlineLvl w:val="0"/>
        <w:rPr>
          <w:rFonts w:ascii="宋体" w:hAnsi="宋体"/>
          <w:sz w:val="24"/>
          <w:szCs w:val="24"/>
        </w:rPr>
      </w:pPr>
      <w:r w:rsidRPr="003A53B8">
        <w:rPr>
          <w:rFonts w:ascii="宋体" w:hAnsi="宋体" w:hint="eastAsia"/>
          <w:sz w:val="24"/>
          <w:szCs w:val="24"/>
        </w:rPr>
        <w:t>拆除原有</w:t>
      </w:r>
      <w:r w:rsidR="003A53B8">
        <w:rPr>
          <w:rFonts w:ascii="宋体" w:hAnsi="宋体" w:hint="eastAsia"/>
          <w:sz w:val="24"/>
          <w:szCs w:val="24"/>
        </w:rPr>
        <w:t>的</w:t>
      </w:r>
      <w:r w:rsidRPr="003A53B8">
        <w:rPr>
          <w:rFonts w:ascii="宋体" w:hAnsi="宋体" w:hint="eastAsia"/>
          <w:sz w:val="24"/>
          <w:szCs w:val="24"/>
        </w:rPr>
        <w:t>剧场座椅</w:t>
      </w:r>
      <w:r w:rsidR="003A53B8">
        <w:rPr>
          <w:rFonts w:ascii="宋体" w:hAnsi="宋体" w:hint="eastAsia"/>
          <w:sz w:val="24"/>
          <w:szCs w:val="24"/>
        </w:rPr>
        <w:t>，并对剧场地面进行清理保持整洁。</w:t>
      </w:r>
    </w:p>
    <w:p w14:paraId="06BF3FBB" w14:textId="77777777" w:rsidR="0051172D" w:rsidRPr="003A53B8" w:rsidRDefault="0051172D" w:rsidP="00264B65">
      <w:pPr>
        <w:numPr>
          <w:ilvl w:val="1"/>
          <w:numId w:val="8"/>
        </w:numPr>
        <w:spacing w:line="360" w:lineRule="auto"/>
        <w:outlineLvl w:val="0"/>
        <w:rPr>
          <w:rFonts w:ascii="宋体" w:hAnsi="宋体"/>
          <w:sz w:val="24"/>
          <w:szCs w:val="24"/>
        </w:rPr>
      </w:pPr>
      <w:r w:rsidRPr="003A53B8">
        <w:rPr>
          <w:rFonts w:ascii="宋体" w:hAnsi="宋体" w:hint="eastAsia"/>
          <w:sz w:val="24"/>
          <w:szCs w:val="24"/>
        </w:rPr>
        <w:t>按照采购人的座椅规格要求、剧场场地情况提供座椅换装改造方案，方案包括：文字说明、C</w:t>
      </w:r>
      <w:r w:rsidRPr="003A53B8">
        <w:rPr>
          <w:rFonts w:ascii="宋体" w:hAnsi="宋体"/>
          <w:sz w:val="24"/>
          <w:szCs w:val="24"/>
        </w:rPr>
        <w:t>AD</w:t>
      </w:r>
      <w:r w:rsidRPr="003A53B8">
        <w:rPr>
          <w:rFonts w:ascii="宋体" w:hAnsi="宋体" w:hint="eastAsia"/>
          <w:sz w:val="24"/>
          <w:szCs w:val="24"/>
        </w:rPr>
        <w:t>图纸方案文件、及投标人认为必要的相关文件</w:t>
      </w:r>
      <w:r w:rsidRPr="003A53B8">
        <w:rPr>
          <w:rFonts w:ascii="宋体" w:hAnsi="宋体" w:hint="eastAsia"/>
          <w:sz w:val="24"/>
          <w:szCs w:val="24"/>
        </w:rPr>
        <w:lastRenderedPageBreak/>
        <w:t>等。</w:t>
      </w:r>
    </w:p>
    <w:p w14:paraId="71FCAF37" w14:textId="77777777" w:rsidR="0056134D" w:rsidRPr="00107BE4" w:rsidRDefault="0056134D" w:rsidP="00264B65">
      <w:pPr>
        <w:numPr>
          <w:ilvl w:val="1"/>
          <w:numId w:val="8"/>
        </w:numPr>
        <w:spacing w:line="360" w:lineRule="auto"/>
        <w:outlineLvl w:val="0"/>
        <w:rPr>
          <w:rFonts w:ascii="宋体" w:hAnsi="宋体"/>
          <w:sz w:val="24"/>
          <w:szCs w:val="24"/>
        </w:rPr>
      </w:pPr>
      <w:r w:rsidRPr="00107BE4">
        <w:rPr>
          <w:rFonts w:ascii="宋体" w:hAnsi="宋体" w:hint="eastAsia"/>
          <w:sz w:val="24"/>
          <w:szCs w:val="24"/>
        </w:rPr>
        <w:t>按照采购人</w:t>
      </w:r>
      <w:r w:rsidR="00ED7974">
        <w:rPr>
          <w:rFonts w:ascii="宋体" w:hAnsi="宋体" w:hint="eastAsia"/>
          <w:sz w:val="24"/>
          <w:szCs w:val="24"/>
        </w:rPr>
        <w:t>确定</w:t>
      </w:r>
      <w:r w:rsidRPr="00107BE4">
        <w:rPr>
          <w:rFonts w:ascii="宋体" w:hAnsi="宋体" w:hint="eastAsia"/>
          <w:sz w:val="24"/>
          <w:szCs w:val="24"/>
        </w:rPr>
        <w:t>的改造方案</w:t>
      </w:r>
      <w:r w:rsidR="00107BE4" w:rsidRPr="00107BE4">
        <w:rPr>
          <w:rFonts w:ascii="宋体" w:hAnsi="宋体" w:hint="eastAsia"/>
          <w:sz w:val="24"/>
          <w:szCs w:val="24"/>
        </w:rPr>
        <w:t>进行座椅的</w:t>
      </w:r>
      <w:r w:rsidRPr="00107BE4">
        <w:rPr>
          <w:rFonts w:ascii="宋体" w:hAnsi="宋体" w:hint="eastAsia"/>
          <w:sz w:val="24"/>
          <w:szCs w:val="24"/>
        </w:rPr>
        <w:t>采购、安装、</w:t>
      </w:r>
      <w:r w:rsidR="00107BE4" w:rsidRPr="00107BE4">
        <w:rPr>
          <w:rFonts w:ascii="宋体" w:hAnsi="宋体" w:hint="eastAsia"/>
          <w:sz w:val="24"/>
          <w:szCs w:val="24"/>
        </w:rPr>
        <w:t>调试、验收等工作。</w:t>
      </w:r>
    </w:p>
    <w:p w14:paraId="05DAB95C" w14:textId="77777777" w:rsidR="00021CC5" w:rsidRPr="00021CC5" w:rsidRDefault="00021CC5" w:rsidP="00264B65">
      <w:pPr>
        <w:numPr>
          <w:ilvl w:val="1"/>
          <w:numId w:val="8"/>
        </w:numPr>
        <w:spacing w:line="360" w:lineRule="auto"/>
        <w:outlineLvl w:val="0"/>
        <w:rPr>
          <w:rFonts w:ascii="宋体" w:hAnsi="宋体"/>
          <w:sz w:val="24"/>
          <w:szCs w:val="24"/>
        </w:rPr>
      </w:pPr>
      <w:r w:rsidRPr="00021CC5">
        <w:rPr>
          <w:rFonts w:ascii="宋体" w:hAnsi="宋体" w:hint="eastAsia"/>
          <w:sz w:val="24"/>
          <w:szCs w:val="24"/>
        </w:rPr>
        <w:t>设备设施技术参数要求及数量清单：</w:t>
      </w:r>
    </w:p>
    <w:tbl>
      <w:tblPr>
        <w:tblW w:w="571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6"/>
        <w:gridCol w:w="1424"/>
        <w:gridCol w:w="1222"/>
        <w:gridCol w:w="5229"/>
        <w:gridCol w:w="531"/>
        <w:gridCol w:w="655"/>
      </w:tblGrid>
      <w:tr w:rsidR="00620621" w14:paraId="3AD91A13" w14:textId="77777777" w:rsidTr="00620621">
        <w:trPr>
          <w:trHeight w:val="820"/>
          <w:jc w:val="center"/>
        </w:trPr>
        <w:tc>
          <w:tcPr>
            <w:tcW w:w="219" w:type="pct"/>
            <w:vAlign w:val="center"/>
          </w:tcPr>
          <w:p w14:paraId="3305B2F3" w14:textId="77777777" w:rsidR="00620621" w:rsidRDefault="00620621" w:rsidP="004405CA">
            <w:pPr>
              <w:widowControl/>
              <w:jc w:val="center"/>
              <w:rPr>
                <w:rFonts w:ascii="幼圆" w:eastAsia="幼圆" w:cs="宋体"/>
                <w:szCs w:val="21"/>
              </w:rPr>
            </w:pPr>
            <w:r>
              <w:rPr>
                <w:rFonts w:ascii="幼圆" w:eastAsia="幼圆" w:cs="宋体" w:hint="eastAsia"/>
                <w:szCs w:val="21"/>
              </w:rPr>
              <w:t>序号</w:t>
            </w:r>
          </w:p>
        </w:tc>
        <w:tc>
          <w:tcPr>
            <w:tcW w:w="752" w:type="pct"/>
            <w:vAlign w:val="center"/>
          </w:tcPr>
          <w:p w14:paraId="7CAED46A" w14:textId="77777777" w:rsidR="00620621" w:rsidRDefault="00620621" w:rsidP="004405CA">
            <w:pPr>
              <w:widowControl/>
              <w:jc w:val="center"/>
              <w:rPr>
                <w:rFonts w:ascii="幼圆" w:eastAsia="幼圆" w:cs="宋体"/>
                <w:szCs w:val="21"/>
              </w:rPr>
            </w:pPr>
            <w:r>
              <w:rPr>
                <w:rFonts w:ascii="幼圆" w:eastAsia="幼圆" w:cs="宋体" w:hint="eastAsia"/>
                <w:szCs w:val="21"/>
              </w:rPr>
              <w:t>项目/货物</w:t>
            </w:r>
          </w:p>
          <w:p w14:paraId="5A17D2EE" w14:textId="77777777" w:rsidR="00620621" w:rsidRDefault="00620621" w:rsidP="004405CA">
            <w:pPr>
              <w:widowControl/>
              <w:jc w:val="center"/>
              <w:rPr>
                <w:rFonts w:ascii="幼圆" w:eastAsia="幼圆" w:cs="宋体"/>
                <w:szCs w:val="21"/>
              </w:rPr>
            </w:pPr>
            <w:r>
              <w:rPr>
                <w:rFonts w:ascii="幼圆" w:eastAsia="幼圆" w:cs="宋体" w:hint="eastAsia"/>
                <w:szCs w:val="21"/>
              </w:rPr>
              <w:t>名称</w:t>
            </w:r>
          </w:p>
        </w:tc>
        <w:tc>
          <w:tcPr>
            <w:tcW w:w="3402" w:type="pct"/>
            <w:gridSpan w:val="2"/>
            <w:vAlign w:val="center"/>
          </w:tcPr>
          <w:p w14:paraId="5F03C801" w14:textId="77777777" w:rsidR="00620621" w:rsidRPr="00D301C2" w:rsidRDefault="00620621" w:rsidP="004405CA">
            <w:pPr>
              <w:widowControl/>
              <w:tabs>
                <w:tab w:val="left" w:pos="317"/>
                <w:tab w:val="left" w:pos="1260"/>
              </w:tabs>
              <w:autoSpaceDE w:val="0"/>
              <w:autoSpaceDN w:val="0"/>
              <w:adjustRightInd w:val="0"/>
              <w:ind w:left="317"/>
              <w:jc w:val="center"/>
              <w:rPr>
                <w:rFonts w:ascii="Times New Roman" w:eastAsia="幼圆" w:hAnsi="Times New Roman"/>
                <w:szCs w:val="21"/>
                <w:lang w:val="zh-CN"/>
              </w:rPr>
            </w:pPr>
            <w:r w:rsidRPr="00D301C2">
              <w:rPr>
                <w:rFonts w:ascii="Times New Roman" w:eastAsia="幼圆" w:hAnsi="Times New Roman" w:hint="eastAsia"/>
                <w:szCs w:val="21"/>
                <w:lang w:val="zh-CN"/>
              </w:rPr>
              <w:t>技术指标及相关要求</w:t>
            </w:r>
          </w:p>
        </w:tc>
        <w:tc>
          <w:tcPr>
            <w:tcW w:w="281" w:type="pct"/>
            <w:vAlign w:val="center"/>
          </w:tcPr>
          <w:p w14:paraId="2F1CBC82" w14:textId="77777777" w:rsidR="00620621" w:rsidRDefault="00620621" w:rsidP="004405CA">
            <w:pPr>
              <w:widowControl/>
              <w:jc w:val="center"/>
              <w:rPr>
                <w:rFonts w:ascii="幼圆" w:eastAsia="幼圆" w:cs="宋体"/>
                <w:szCs w:val="21"/>
              </w:rPr>
            </w:pPr>
            <w:r>
              <w:rPr>
                <w:rFonts w:ascii="幼圆" w:eastAsia="幼圆" w:cs="宋体" w:hint="eastAsia"/>
                <w:szCs w:val="21"/>
              </w:rPr>
              <w:t>单位</w:t>
            </w:r>
          </w:p>
        </w:tc>
        <w:tc>
          <w:tcPr>
            <w:tcW w:w="346" w:type="pct"/>
            <w:vAlign w:val="center"/>
          </w:tcPr>
          <w:p w14:paraId="7C78A183" w14:textId="77777777" w:rsidR="00620621" w:rsidRDefault="00620621" w:rsidP="004405CA">
            <w:pPr>
              <w:widowControl/>
              <w:jc w:val="center"/>
              <w:rPr>
                <w:rFonts w:ascii="幼圆" w:eastAsia="幼圆" w:cs="宋体"/>
                <w:szCs w:val="21"/>
              </w:rPr>
            </w:pPr>
            <w:r>
              <w:rPr>
                <w:rFonts w:ascii="幼圆" w:eastAsia="幼圆" w:cs="宋体" w:hint="eastAsia"/>
                <w:szCs w:val="21"/>
              </w:rPr>
              <w:t>数量</w:t>
            </w:r>
          </w:p>
        </w:tc>
      </w:tr>
      <w:tr w:rsidR="00620621" w14:paraId="1DE4CB0E" w14:textId="77777777" w:rsidTr="00620621">
        <w:trPr>
          <w:trHeight w:val="388"/>
          <w:jc w:val="center"/>
        </w:trPr>
        <w:tc>
          <w:tcPr>
            <w:tcW w:w="219" w:type="pct"/>
            <w:vMerge w:val="restart"/>
            <w:vAlign w:val="center"/>
          </w:tcPr>
          <w:p w14:paraId="35CA0B91" w14:textId="77777777" w:rsidR="00620621" w:rsidRDefault="00620621" w:rsidP="00264B65">
            <w:pPr>
              <w:numPr>
                <w:ilvl w:val="0"/>
                <w:numId w:val="18"/>
              </w:numPr>
              <w:tabs>
                <w:tab w:val="left" w:pos="420"/>
              </w:tabs>
              <w:autoSpaceDE w:val="0"/>
              <w:autoSpaceDN w:val="0"/>
              <w:adjustRightInd w:val="0"/>
              <w:jc w:val="center"/>
              <w:rPr>
                <w:rFonts w:ascii="Times New Roman" w:eastAsia="幼圆"/>
                <w:szCs w:val="21"/>
              </w:rPr>
            </w:pPr>
          </w:p>
        </w:tc>
        <w:tc>
          <w:tcPr>
            <w:tcW w:w="752" w:type="pct"/>
            <w:vMerge w:val="restart"/>
            <w:vAlign w:val="center"/>
          </w:tcPr>
          <w:p w14:paraId="232A8A27" w14:textId="77777777" w:rsidR="00620621" w:rsidRDefault="00620621" w:rsidP="004405CA">
            <w:pPr>
              <w:jc w:val="center"/>
              <w:rPr>
                <w:rFonts w:ascii="Times New Roman" w:eastAsia="幼圆"/>
                <w:szCs w:val="21"/>
              </w:rPr>
            </w:pPr>
            <w:r>
              <w:rPr>
                <w:rFonts w:ascii="Times New Roman" w:eastAsia="幼圆" w:hint="eastAsia"/>
                <w:szCs w:val="21"/>
              </w:rPr>
              <w:t>剧场座椅</w:t>
            </w:r>
          </w:p>
        </w:tc>
        <w:tc>
          <w:tcPr>
            <w:tcW w:w="645" w:type="pct"/>
            <w:vAlign w:val="center"/>
          </w:tcPr>
          <w:p w14:paraId="3202B0CB" w14:textId="77777777" w:rsidR="00620621" w:rsidRDefault="00620621" w:rsidP="004405CA">
            <w:pPr>
              <w:widowControl/>
              <w:jc w:val="center"/>
              <w:rPr>
                <w:noProof/>
                <w:sz w:val="24"/>
                <w:szCs w:val="24"/>
              </w:rPr>
            </w:pPr>
            <w:r>
              <w:rPr>
                <w:rFonts w:ascii="幼圆" w:eastAsia="幼圆" w:cs="宋体" w:hint="eastAsia"/>
                <w:szCs w:val="21"/>
              </w:rPr>
              <w:t>使用区域</w:t>
            </w:r>
          </w:p>
        </w:tc>
        <w:tc>
          <w:tcPr>
            <w:tcW w:w="2757" w:type="pct"/>
            <w:vAlign w:val="center"/>
          </w:tcPr>
          <w:p w14:paraId="2C451F2F" w14:textId="77777777" w:rsidR="00620621" w:rsidRDefault="00620621" w:rsidP="004405CA">
            <w:pPr>
              <w:jc w:val="center"/>
              <w:rPr>
                <w:rFonts w:ascii="Times New Roman" w:eastAsia="幼圆"/>
                <w:szCs w:val="21"/>
              </w:rPr>
            </w:pPr>
            <w:r>
              <w:rPr>
                <w:rFonts w:ascii="Times New Roman" w:eastAsia="幼圆" w:hint="eastAsia"/>
                <w:szCs w:val="21"/>
              </w:rPr>
              <w:t>剧院剧场大厅</w:t>
            </w:r>
          </w:p>
        </w:tc>
        <w:tc>
          <w:tcPr>
            <w:tcW w:w="281" w:type="pct"/>
            <w:vMerge w:val="restart"/>
            <w:vAlign w:val="center"/>
          </w:tcPr>
          <w:p w14:paraId="72CA13D4" w14:textId="77777777" w:rsidR="00620621" w:rsidRDefault="00620621" w:rsidP="004405CA">
            <w:pPr>
              <w:jc w:val="center"/>
              <w:rPr>
                <w:rFonts w:ascii="Times New Roman" w:eastAsia="幼圆"/>
                <w:szCs w:val="21"/>
              </w:rPr>
            </w:pPr>
            <w:r>
              <w:rPr>
                <w:rFonts w:ascii="Times New Roman" w:eastAsia="幼圆" w:hint="eastAsia"/>
                <w:szCs w:val="21"/>
              </w:rPr>
              <w:t>张</w:t>
            </w:r>
          </w:p>
        </w:tc>
        <w:tc>
          <w:tcPr>
            <w:tcW w:w="346" w:type="pct"/>
            <w:vMerge w:val="restart"/>
            <w:vAlign w:val="center"/>
          </w:tcPr>
          <w:p w14:paraId="4D67B057" w14:textId="77777777" w:rsidR="00620621" w:rsidRDefault="00620621" w:rsidP="004405CA">
            <w:pPr>
              <w:jc w:val="center"/>
              <w:rPr>
                <w:rFonts w:ascii="Times New Roman" w:eastAsia="幼圆"/>
                <w:szCs w:val="21"/>
              </w:rPr>
            </w:pPr>
            <w:r>
              <w:rPr>
                <w:rFonts w:ascii="Times New Roman" w:eastAsia="幼圆"/>
                <w:szCs w:val="21"/>
              </w:rPr>
              <w:t>649</w:t>
            </w:r>
          </w:p>
        </w:tc>
      </w:tr>
      <w:tr w:rsidR="00620621" w14:paraId="0DA3B7F0" w14:textId="77777777" w:rsidTr="00620621">
        <w:trPr>
          <w:jc w:val="center"/>
        </w:trPr>
        <w:tc>
          <w:tcPr>
            <w:tcW w:w="219" w:type="pct"/>
            <w:vMerge/>
            <w:vAlign w:val="center"/>
          </w:tcPr>
          <w:p w14:paraId="6D4E9C91" w14:textId="77777777" w:rsidR="00620621" w:rsidRDefault="00620621" w:rsidP="00264B65">
            <w:pPr>
              <w:numPr>
                <w:ilvl w:val="0"/>
                <w:numId w:val="18"/>
              </w:numPr>
              <w:tabs>
                <w:tab w:val="left" w:pos="420"/>
              </w:tabs>
              <w:autoSpaceDE w:val="0"/>
              <w:autoSpaceDN w:val="0"/>
              <w:adjustRightInd w:val="0"/>
              <w:jc w:val="center"/>
              <w:rPr>
                <w:rFonts w:ascii="Times New Roman" w:eastAsia="幼圆"/>
                <w:szCs w:val="21"/>
              </w:rPr>
            </w:pPr>
          </w:p>
        </w:tc>
        <w:tc>
          <w:tcPr>
            <w:tcW w:w="752" w:type="pct"/>
            <w:vMerge/>
            <w:vAlign w:val="center"/>
          </w:tcPr>
          <w:p w14:paraId="7BD967A0" w14:textId="77777777" w:rsidR="00620621" w:rsidRDefault="00620621" w:rsidP="004405CA">
            <w:pPr>
              <w:widowControl/>
              <w:jc w:val="center"/>
              <w:rPr>
                <w:rFonts w:ascii="幼圆" w:eastAsia="幼圆" w:cs="宋体"/>
                <w:szCs w:val="21"/>
              </w:rPr>
            </w:pPr>
          </w:p>
        </w:tc>
        <w:tc>
          <w:tcPr>
            <w:tcW w:w="3402" w:type="pct"/>
            <w:gridSpan w:val="2"/>
            <w:vAlign w:val="center"/>
          </w:tcPr>
          <w:p w14:paraId="5E695631" w14:textId="77777777" w:rsidR="00620621" w:rsidRDefault="00620621" w:rsidP="00221323">
            <w:pPr>
              <w:widowControl/>
              <w:numPr>
                <w:ilvl w:val="0"/>
                <w:numId w:val="20"/>
              </w:numPr>
              <w:tabs>
                <w:tab w:val="left" w:pos="317"/>
                <w:tab w:val="left" w:pos="1260"/>
              </w:tabs>
              <w:autoSpaceDE w:val="0"/>
              <w:autoSpaceDN w:val="0"/>
              <w:adjustRightInd w:val="0"/>
              <w:spacing w:line="276" w:lineRule="auto"/>
              <w:jc w:val="left"/>
              <w:rPr>
                <w:rFonts w:ascii="Times New Roman" w:eastAsia="幼圆" w:hAnsi="Times New Roman"/>
                <w:szCs w:val="21"/>
                <w:lang w:val="zh-CN"/>
              </w:rPr>
            </w:pPr>
            <w:r>
              <w:rPr>
                <w:rFonts w:ascii="Times New Roman" w:eastAsia="幼圆" w:hAnsi="Times New Roman" w:hint="eastAsia"/>
                <w:szCs w:val="21"/>
                <w:lang w:val="zh-CN"/>
              </w:rPr>
              <w:t>座椅排距：</w:t>
            </w:r>
            <w:r>
              <w:rPr>
                <w:rFonts w:ascii="Times New Roman" w:eastAsia="幼圆" w:hAnsi="Times New Roman" w:hint="eastAsia"/>
                <w:szCs w:val="21"/>
                <w:lang w:val="zh-CN"/>
              </w:rPr>
              <w:t>1</w:t>
            </w:r>
            <w:r>
              <w:rPr>
                <w:rFonts w:ascii="Times New Roman" w:eastAsia="幼圆" w:hAnsi="Times New Roman" w:hint="eastAsia"/>
                <w:szCs w:val="21"/>
                <w:lang w:val="zh-CN"/>
              </w:rPr>
              <w:t>米</w:t>
            </w:r>
            <w:r>
              <w:rPr>
                <w:rFonts w:ascii="Times New Roman" w:eastAsia="幼圆" w:hAnsi="Times New Roman" w:hint="eastAsia"/>
                <w:szCs w:val="21"/>
                <w:lang w:val="zh-CN"/>
              </w:rPr>
              <w:t>-1.1</w:t>
            </w:r>
            <w:r>
              <w:rPr>
                <w:rFonts w:ascii="Times New Roman" w:eastAsia="幼圆" w:hAnsi="Times New Roman" w:hint="eastAsia"/>
                <w:szCs w:val="21"/>
                <w:lang w:val="zh-CN"/>
              </w:rPr>
              <w:t>米，需要对站脚特制高度加工。</w:t>
            </w:r>
          </w:p>
          <w:p w14:paraId="0A1C7364" w14:textId="77777777" w:rsidR="00620621" w:rsidRDefault="00620621" w:rsidP="00221323">
            <w:pPr>
              <w:widowControl/>
              <w:numPr>
                <w:ilvl w:val="0"/>
                <w:numId w:val="20"/>
              </w:numPr>
              <w:tabs>
                <w:tab w:val="left" w:pos="317"/>
                <w:tab w:val="left" w:pos="1260"/>
              </w:tabs>
              <w:autoSpaceDE w:val="0"/>
              <w:autoSpaceDN w:val="0"/>
              <w:adjustRightInd w:val="0"/>
              <w:spacing w:line="276" w:lineRule="auto"/>
              <w:ind w:left="317" w:hanging="317"/>
              <w:jc w:val="left"/>
              <w:rPr>
                <w:rFonts w:ascii="Times New Roman" w:eastAsia="幼圆" w:hAnsi="Times New Roman"/>
                <w:szCs w:val="21"/>
                <w:lang w:val="zh-CN"/>
              </w:rPr>
            </w:pPr>
            <w:r>
              <w:rPr>
                <w:rFonts w:ascii="Times New Roman" w:eastAsia="幼圆" w:hAnsi="Times New Roman" w:hint="eastAsia"/>
                <w:szCs w:val="21"/>
                <w:lang w:val="zh-CN"/>
              </w:rPr>
              <w:t>规格</w:t>
            </w:r>
            <w:r>
              <w:rPr>
                <w:rFonts w:ascii="Times New Roman" w:eastAsia="幼圆" w:hAnsi="Times New Roman" w:hint="eastAsia"/>
                <w:szCs w:val="21"/>
                <w:lang w:val="zh-CN"/>
              </w:rPr>
              <w:t>(</w:t>
            </w:r>
            <w:r>
              <w:rPr>
                <w:rFonts w:ascii="Times New Roman" w:eastAsia="幼圆" w:hAnsi="Times New Roman" w:hint="eastAsia"/>
                <w:szCs w:val="21"/>
                <w:lang w:val="zh-CN"/>
              </w:rPr>
              <w:t>单位</w:t>
            </w:r>
            <w:r>
              <w:rPr>
                <w:rFonts w:ascii="Times New Roman" w:eastAsia="幼圆" w:hAnsi="Times New Roman" w:hint="eastAsia"/>
                <w:szCs w:val="21"/>
                <w:lang w:val="zh-CN"/>
              </w:rPr>
              <w:t>mm)</w:t>
            </w:r>
            <w:r>
              <w:rPr>
                <w:rFonts w:ascii="Times New Roman" w:eastAsia="幼圆" w:hAnsi="Times New Roman" w:hint="eastAsia"/>
                <w:szCs w:val="21"/>
                <w:lang w:val="zh-CN"/>
              </w:rPr>
              <w:t>：</w:t>
            </w:r>
            <w:r>
              <w:rPr>
                <w:rFonts w:ascii="Times New Roman" w:eastAsia="幼圆" w:hAnsi="Times New Roman" w:hint="eastAsia"/>
                <w:szCs w:val="21"/>
                <w:lang w:val="zh-CN"/>
              </w:rPr>
              <w:t>560W</w:t>
            </w:r>
            <w:r>
              <w:rPr>
                <w:rFonts w:ascii="Times New Roman" w:eastAsia="幼圆" w:hAnsi="Times New Roman" w:hint="eastAsia"/>
                <w:szCs w:val="21"/>
                <w:lang w:val="zh-CN"/>
              </w:rPr>
              <w:t>×</w:t>
            </w:r>
            <w:r>
              <w:rPr>
                <w:rFonts w:ascii="Times New Roman" w:eastAsia="幼圆" w:hAnsi="Times New Roman" w:hint="eastAsia"/>
                <w:szCs w:val="21"/>
                <w:lang w:val="zh-CN"/>
              </w:rPr>
              <w:t>780D</w:t>
            </w:r>
            <w:r>
              <w:rPr>
                <w:rFonts w:ascii="Times New Roman" w:eastAsia="幼圆" w:hAnsi="Times New Roman" w:hint="eastAsia"/>
                <w:szCs w:val="21"/>
                <w:lang w:val="zh-CN"/>
              </w:rPr>
              <w:t>×</w:t>
            </w:r>
            <w:r w:rsidR="00B13BB4" w:rsidRPr="00B13BB4">
              <w:rPr>
                <w:rFonts w:ascii="Times New Roman" w:eastAsia="幼圆" w:hAnsi="Times New Roman" w:hint="eastAsia"/>
                <w:color w:val="FF0000"/>
                <w:szCs w:val="21"/>
                <w:lang w:val="zh-CN"/>
              </w:rPr>
              <w:t>约</w:t>
            </w:r>
            <w:r w:rsidR="00B13BB4" w:rsidRPr="00B13BB4">
              <w:rPr>
                <w:rFonts w:ascii="Times New Roman" w:eastAsia="幼圆" w:hAnsi="Times New Roman"/>
                <w:color w:val="FF0000"/>
                <w:szCs w:val="21"/>
                <w:lang w:val="zh-CN"/>
              </w:rPr>
              <w:t>980</w:t>
            </w:r>
            <w:r w:rsidRPr="00B13BB4">
              <w:rPr>
                <w:rFonts w:ascii="Times New Roman" w:eastAsia="幼圆" w:hAnsi="Times New Roman" w:hint="eastAsia"/>
                <w:color w:val="FF0000"/>
                <w:szCs w:val="21"/>
                <w:lang w:val="zh-CN"/>
              </w:rPr>
              <w:t>H</w:t>
            </w:r>
            <w:r w:rsidR="00B13BB4" w:rsidRPr="00B13BB4">
              <w:rPr>
                <w:rFonts w:ascii="Times New Roman" w:eastAsia="幼圆" w:hAnsi="Times New Roman"/>
                <w:color w:val="FF0000"/>
                <w:szCs w:val="21"/>
                <w:lang w:val="zh-CN"/>
              </w:rPr>
              <w:t>(</w:t>
            </w:r>
            <w:r w:rsidR="00B13BB4" w:rsidRPr="00B13BB4">
              <w:rPr>
                <w:rFonts w:ascii="Times New Roman" w:eastAsia="幼圆" w:hAnsi="Times New Roman" w:hint="eastAsia"/>
                <w:color w:val="FF0000"/>
                <w:szCs w:val="21"/>
                <w:lang w:val="zh-CN"/>
              </w:rPr>
              <w:t>适合蓓蕾剧场使用</w:t>
            </w:r>
            <w:r w:rsidR="00B13BB4" w:rsidRPr="00B13BB4">
              <w:rPr>
                <w:rFonts w:ascii="Times New Roman" w:eastAsia="幼圆" w:hAnsi="Times New Roman" w:hint="eastAsia"/>
                <w:color w:val="FF0000"/>
                <w:szCs w:val="21"/>
                <w:lang w:val="zh-CN"/>
              </w:rPr>
              <w:t>)</w:t>
            </w:r>
            <w:r>
              <w:rPr>
                <w:rFonts w:ascii="Times New Roman" w:eastAsia="幼圆" w:hAnsi="Times New Roman" w:hint="eastAsia"/>
                <w:szCs w:val="21"/>
                <w:lang w:val="zh-CN"/>
              </w:rPr>
              <w:t>。</w:t>
            </w:r>
          </w:p>
          <w:p w14:paraId="008371CA" w14:textId="77777777" w:rsidR="00620621" w:rsidRPr="00B408FD" w:rsidRDefault="00620621" w:rsidP="00221323">
            <w:pPr>
              <w:widowControl/>
              <w:numPr>
                <w:ilvl w:val="0"/>
                <w:numId w:val="20"/>
              </w:numPr>
              <w:tabs>
                <w:tab w:val="left" w:pos="317"/>
                <w:tab w:val="left" w:pos="1260"/>
              </w:tabs>
              <w:autoSpaceDE w:val="0"/>
              <w:autoSpaceDN w:val="0"/>
              <w:adjustRightInd w:val="0"/>
              <w:spacing w:line="276" w:lineRule="auto"/>
              <w:ind w:left="317" w:hanging="317"/>
              <w:jc w:val="left"/>
              <w:rPr>
                <w:rFonts w:ascii="Times New Roman" w:eastAsia="幼圆" w:hAnsi="Times New Roman"/>
                <w:szCs w:val="21"/>
                <w:lang w:val="zh-CN"/>
              </w:rPr>
            </w:pPr>
            <w:r w:rsidRPr="00B408FD">
              <w:rPr>
                <w:rFonts w:ascii="Times New Roman" w:eastAsia="幼圆" w:hAnsi="Times New Roman" w:hint="eastAsia"/>
                <w:szCs w:val="21"/>
                <w:lang w:val="zh-CN"/>
              </w:rPr>
              <w:t>扶手面：采用双节优质实木材料，</w:t>
            </w:r>
            <w:r w:rsidR="00FA761A">
              <w:rPr>
                <w:rFonts w:ascii="Times New Roman" w:eastAsia="幼圆" w:hAnsi="Times New Roman" w:hint="eastAsia"/>
                <w:szCs w:val="21"/>
                <w:lang w:val="zh-CN"/>
              </w:rPr>
              <w:t>厚度不低于</w:t>
            </w:r>
            <w:r w:rsidR="00FA761A">
              <w:rPr>
                <w:rFonts w:ascii="Times New Roman" w:eastAsia="幼圆" w:hAnsi="Times New Roman" w:hint="eastAsia"/>
                <w:szCs w:val="21"/>
                <w:lang w:val="zh-CN"/>
              </w:rPr>
              <w:t>3</w:t>
            </w:r>
            <w:r w:rsidR="00FA761A">
              <w:rPr>
                <w:rFonts w:ascii="Times New Roman" w:eastAsia="幼圆" w:hAnsi="Times New Roman"/>
                <w:szCs w:val="21"/>
                <w:lang w:val="zh-CN"/>
              </w:rPr>
              <w:t>0MM</w:t>
            </w:r>
            <w:r w:rsidR="00FA761A">
              <w:rPr>
                <w:rFonts w:ascii="Times New Roman" w:eastAsia="幼圆" w:hAnsi="Times New Roman" w:hint="eastAsia"/>
                <w:szCs w:val="21"/>
                <w:lang w:val="zh-CN"/>
              </w:rPr>
              <w:t>，</w:t>
            </w:r>
            <w:r w:rsidRPr="00B408FD">
              <w:rPr>
                <w:rFonts w:ascii="Times New Roman" w:eastAsia="幼圆" w:hAnsi="Times New Roman" w:hint="eastAsia"/>
                <w:szCs w:val="21"/>
                <w:lang w:val="zh-CN"/>
              </w:rPr>
              <w:t>扶手采用前高后低设计，便于两人共同使用。</w:t>
            </w:r>
          </w:p>
          <w:p w14:paraId="4DB0F72C" w14:textId="77777777" w:rsidR="00620621" w:rsidRDefault="00620621" w:rsidP="00221323">
            <w:pPr>
              <w:widowControl/>
              <w:numPr>
                <w:ilvl w:val="0"/>
                <w:numId w:val="20"/>
              </w:numPr>
              <w:tabs>
                <w:tab w:val="left" w:pos="317"/>
                <w:tab w:val="left" w:pos="1260"/>
              </w:tabs>
              <w:autoSpaceDE w:val="0"/>
              <w:autoSpaceDN w:val="0"/>
              <w:adjustRightInd w:val="0"/>
              <w:spacing w:line="276" w:lineRule="auto"/>
              <w:ind w:left="317" w:hanging="317"/>
              <w:jc w:val="left"/>
              <w:rPr>
                <w:rFonts w:ascii="Times New Roman" w:eastAsia="幼圆" w:hAnsi="Times New Roman"/>
                <w:szCs w:val="21"/>
                <w:lang w:val="zh-CN"/>
              </w:rPr>
            </w:pPr>
            <w:r>
              <w:rPr>
                <w:rFonts w:ascii="Times New Roman" w:eastAsia="幼圆" w:hAnsi="Times New Roman" w:hint="eastAsia"/>
                <w:szCs w:val="21"/>
                <w:lang w:val="zh-CN"/>
              </w:rPr>
              <w:t>背包：采用一体发泡成型全新料优质海绵，经过冷固发泡一体成型制成。高密度、高回弹、抗变形；泡绵密度为</w:t>
            </w:r>
            <w:r>
              <w:rPr>
                <w:rFonts w:ascii="Times New Roman" w:eastAsia="幼圆" w:hAnsi="Times New Roman" w:hint="eastAsia"/>
                <w:szCs w:val="21"/>
                <w:lang w:val="zh-CN"/>
              </w:rPr>
              <w:t>55</w:t>
            </w:r>
            <w:r>
              <w:rPr>
                <w:rFonts w:ascii="Times New Roman" w:eastAsia="幼圆" w:hAnsi="Times New Roman" w:hint="eastAsia"/>
                <w:szCs w:val="21"/>
                <w:lang w:val="zh-CN"/>
              </w:rPr>
              <w:t>±</w:t>
            </w:r>
            <w:r>
              <w:rPr>
                <w:rFonts w:ascii="Times New Roman" w:eastAsia="幼圆" w:hAnsi="Times New Roman" w:hint="eastAsia"/>
                <w:szCs w:val="21"/>
                <w:lang w:val="zh-CN"/>
              </w:rPr>
              <w:t>5Kg/m</w:t>
            </w:r>
            <w:r>
              <w:rPr>
                <w:rFonts w:ascii="Times New Roman" w:eastAsia="幼圆" w:hAnsi="Times New Roman"/>
                <w:szCs w:val="21"/>
                <w:lang w:val="zh-CN"/>
              </w:rPr>
              <w:t>³</w:t>
            </w:r>
            <w:r>
              <w:rPr>
                <w:rFonts w:ascii="Times New Roman" w:eastAsia="幼圆" w:hAnsi="Times New Roman" w:hint="eastAsia"/>
                <w:szCs w:val="21"/>
                <w:lang w:val="zh-CN"/>
              </w:rPr>
              <w:t>，厚度为</w:t>
            </w:r>
            <w:r>
              <w:rPr>
                <w:rFonts w:ascii="Times New Roman" w:eastAsia="幼圆" w:hAnsi="Times New Roman" w:hint="eastAsia"/>
                <w:szCs w:val="21"/>
                <w:lang w:val="zh-CN"/>
              </w:rPr>
              <w:t>75-130mm</w:t>
            </w:r>
            <w:r>
              <w:rPr>
                <w:rFonts w:ascii="Times New Roman" w:eastAsia="幼圆" w:hAnsi="Times New Roman" w:hint="eastAsia"/>
                <w:szCs w:val="21"/>
                <w:lang w:val="zh-CN"/>
              </w:rPr>
              <w:t>，外覆优质麻绒面料，内衬多层曲木夹板。高强度钢制</w:t>
            </w:r>
            <w:proofErr w:type="gramStart"/>
            <w:r>
              <w:rPr>
                <w:rFonts w:ascii="Times New Roman" w:eastAsia="幼圆" w:hAnsi="Times New Roman" w:hint="eastAsia"/>
                <w:szCs w:val="21"/>
                <w:lang w:val="zh-CN"/>
              </w:rPr>
              <w:t>支撑角码结构</w:t>
            </w:r>
            <w:proofErr w:type="gramEnd"/>
            <w:r>
              <w:rPr>
                <w:rFonts w:ascii="Times New Roman" w:eastAsia="幼圆" w:hAnsi="Times New Roman" w:hint="eastAsia"/>
                <w:szCs w:val="21"/>
                <w:lang w:val="zh-CN"/>
              </w:rPr>
              <w:t>，厚度</w:t>
            </w:r>
            <w:r>
              <w:rPr>
                <w:rFonts w:ascii="Times New Roman" w:eastAsia="幼圆" w:hAnsi="Times New Roman" w:hint="eastAsia"/>
                <w:szCs w:val="21"/>
                <w:lang w:val="zh-CN"/>
              </w:rPr>
              <w:t>2.5mm</w:t>
            </w:r>
            <w:r>
              <w:rPr>
                <w:rFonts w:ascii="Times New Roman" w:eastAsia="幼圆" w:hAnsi="Times New Roman" w:hint="eastAsia"/>
                <w:szCs w:val="21"/>
                <w:lang w:val="zh-CN"/>
              </w:rPr>
              <w:t>。</w:t>
            </w:r>
            <w:r w:rsidRPr="00751AC9">
              <w:rPr>
                <w:rFonts w:ascii="Times New Roman" w:eastAsia="幼圆" w:hAnsi="Times New Roman" w:hint="eastAsia"/>
                <w:szCs w:val="21"/>
                <w:lang w:val="zh-CN"/>
              </w:rPr>
              <w:t>定型海绵不会因频繁使用而变形、起皱</w:t>
            </w:r>
            <w:r w:rsidRPr="00751AC9">
              <w:rPr>
                <w:rFonts w:ascii="Times New Roman" w:eastAsia="幼圆" w:hAnsi="Times New Roman" w:hint="eastAsia"/>
                <w:szCs w:val="21"/>
                <w:lang w:val="zh-CN"/>
              </w:rPr>
              <w:t>,</w:t>
            </w:r>
            <w:r w:rsidRPr="00751AC9">
              <w:rPr>
                <w:rFonts w:ascii="Times New Roman" w:eastAsia="幼圆" w:hAnsi="Times New Roman" w:hint="eastAsia"/>
                <w:szCs w:val="21"/>
                <w:lang w:val="zh-CN"/>
              </w:rPr>
              <w:t>软背形</w:t>
            </w:r>
            <w:proofErr w:type="gramStart"/>
            <w:r w:rsidRPr="00751AC9">
              <w:rPr>
                <w:rFonts w:ascii="Times New Roman" w:eastAsia="幼圆" w:hAnsi="Times New Roman" w:hint="eastAsia"/>
                <w:szCs w:val="21"/>
                <w:lang w:val="zh-CN"/>
              </w:rPr>
              <w:t>状符合</w:t>
            </w:r>
            <w:proofErr w:type="gramEnd"/>
            <w:r w:rsidRPr="00751AC9">
              <w:rPr>
                <w:rFonts w:ascii="Times New Roman" w:eastAsia="幼圆" w:hAnsi="Times New Roman" w:hint="eastAsia"/>
                <w:szCs w:val="21"/>
                <w:lang w:val="zh-CN"/>
              </w:rPr>
              <w:t>人体原理设计、坐感舒适</w:t>
            </w:r>
            <w:r>
              <w:rPr>
                <w:rFonts w:ascii="Times New Roman" w:eastAsia="幼圆" w:hAnsi="Times New Roman" w:hint="eastAsia"/>
                <w:szCs w:val="21"/>
                <w:lang w:val="zh-CN"/>
              </w:rPr>
              <w:t>。</w:t>
            </w:r>
          </w:p>
          <w:p w14:paraId="190733F2" w14:textId="77777777" w:rsidR="00620621" w:rsidRDefault="00620621" w:rsidP="00221323">
            <w:pPr>
              <w:widowControl/>
              <w:numPr>
                <w:ilvl w:val="0"/>
                <w:numId w:val="20"/>
              </w:numPr>
              <w:tabs>
                <w:tab w:val="left" w:pos="317"/>
                <w:tab w:val="left" w:pos="1260"/>
              </w:tabs>
              <w:autoSpaceDE w:val="0"/>
              <w:autoSpaceDN w:val="0"/>
              <w:adjustRightInd w:val="0"/>
              <w:spacing w:line="276" w:lineRule="auto"/>
              <w:ind w:left="317" w:hanging="317"/>
              <w:jc w:val="left"/>
              <w:rPr>
                <w:rFonts w:ascii="Times New Roman" w:eastAsia="幼圆" w:hAnsi="Times New Roman"/>
                <w:szCs w:val="21"/>
                <w:lang w:val="zh-CN"/>
              </w:rPr>
            </w:pPr>
            <w:r>
              <w:rPr>
                <w:rFonts w:ascii="Times New Roman" w:eastAsia="幼圆" w:hAnsi="Times New Roman" w:hint="eastAsia"/>
                <w:szCs w:val="21"/>
                <w:lang w:val="zh-CN"/>
              </w:rPr>
              <w:t>座包：采用直径</w:t>
            </w:r>
            <w:r>
              <w:rPr>
                <w:rFonts w:ascii="Times New Roman" w:eastAsia="幼圆" w:hAnsi="Times New Roman" w:hint="eastAsia"/>
                <w:szCs w:val="21"/>
                <w:lang w:val="zh-CN"/>
              </w:rPr>
              <w:t>14mm</w:t>
            </w:r>
            <w:r>
              <w:rPr>
                <w:rFonts w:ascii="Times New Roman" w:eastAsia="幼圆" w:hAnsi="Times New Roman" w:hint="eastAsia"/>
                <w:szCs w:val="21"/>
                <w:lang w:val="zh-CN"/>
              </w:rPr>
              <w:t>实心圆钢横轴，分离贯穿式塑料轴套设计，</w:t>
            </w:r>
            <w:proofErr w:type="gramStart"/>
            <w:r>
              <w:rPr>
                <w:rFonts w:ascii="Times New Roman" w:eastAsia="幼圆" w:hAnsi="Times New Roman" w:hint="eastAsia"/>
                <w:szCs w:val="21"/>
                <w:lang w:val="zh-CN"/>
              </w:rPr>
              <w:t>使座包</w:t>
            </w:r>
            <w:proofErr w:type="gramEnd"/>
            <w:r>
              <w:rPr>
                <w:rFonts w:ascii="Times New Roman" w:eastAsia="幼圆" w:hAnsi="Times New Roman" w:hint="eastAsia"/>
                <w:szCs w:val="21"/>
                <w:lang w:val="zh-CN"/>
              </w:rPr>
              <w:t>回复旋转更加顺畅；坐板采用</w:t>
            </w:r>
            <w:r>
              <w:rPr>
                <w:rFonts w:ascii="Times New Roman" w:eastAsia="幼圆" w:hAnsi="Times New Roman" w:hint="eastAsia"/>
                <w:szCs w:val="21"/>
                <w:lang w:val="zh-CN"/>
              </w:rPr>
              <w:t>12mm</w:t>
            </w:r>
            <w:r>
              <w:rPr>
                <w:rFonts w:ascii="Times New Roman" w:eastAsia="幼圆" w:hAnsi="Times New Roman" w:hint="eastAsia"/>
                <w:szCs w:val="21"/>
                <w:lang w:val="zh-CN"/>
              </w:rPr>
              <w:t>高压多层实木夹板并带有高强度支撑设计，使座椅承重更加稳定。一体发泡成型全新料优质海绵，高密度、高回弹、抗变形，坐感舒适，泡</w:t>
            </w:r>
            <w:proofErr w:type="gramStart"/>
            <w:r>
              <w:rPr>
                <w:rFonts w:ascii="Times New Roman" w:eastAsia="幼圆" w:hAnsi="Times New Roman" w:hint="eastAsia"/>
                <w:szCs w:val="21"/>
                <w:lang w:val="zh-CN"/>
              </w:rPr>
              <w:t>绵</w:t>
            </w:r>
            <w:proofErr w:type="gramEnd"/>
            <w:r>
              <w:rPr>
                <w:rFonts w:ascii="Times New Roman" w:eastAsia="幼圆" w:hAnsi="Times New Roman" w:hint="eastAsia"/>
                <w:szCs w:val="21"/>
                <w:lang w:val="zh-CN"/>
              </w:rPr>
              <w:t>外覆优质麻绒面料，泡绵密度为</w:t>
            </w:r>
            <w:r>
              <w:rPr>
                <w:rFonts w:ascii="Times New Roman" w:eastAsia="幼圆" w:hAnsi="Times New Roman" w:hint="eastAsia"/>
                <w:szCs w:val="21"/>
                <w:lang w:val="zh-CN"/>
              </w:rPr>
              <w:t>60</w:t>
            </w:r>
            <w:r>
              <w:rPr>
                <w:rFonts w:ascii="Times New Roman" w:eastAsia="幼圆" w:hAnsi="Times New Roman" w:hint="eastAsia"/>
                <w:szCs w:val="21"/>
                <w:lang w:val="zh-CN"/>
              </w:rPr>
              <w:t>±</w:t>
            </w:r>
            <w:r>
              <w:rPr>
                <w:rFonts w:ascii="Times New Roman" w:eastAsia="幼圆" w:hAnsi="Times New Roman" w:hint="eastAsia"/>
                <w:szCs w:val="21"/>
                <w:lang w:val="zh-CN"/>
              </w:rPr>
              <w:t>5Kg /m</w:t>
            </w:r>
            <w:r>
              <w:rPr>
                <w:rFonts w:ascii="Times New Roman" w:eastAsia="幼圆" w:hAnsi="Times New Roman"/>
                <w:szCs w:val="21"/>
                <w:lang w:val="zh-CN"/>
              </w:rPr>
              <w:t>³</w:t>
            </w:r>
            <w:r>
              <w:rPr>
                <w:rFonts w:ascii="Times New Roman" w:eastAsia="幼圆" w:hAnsi="Times New Roman" w:hint="eastAsia"/>
                <w:szCs w:val="21"/>
                <w:lang w:val="zh-CN"/>
              </w:rPr>
              <w:t>，厚度为</w:t>
            </w:r>
            <w:r>
              <w:rPr>
                <w:rFonts w:ascii="Times New Roman" w:eastAsia="幼圆" w:hAnsi="Times New Roman" w:hint="eastAsia"/>
                <w:szCs w:val="21"/>
                <w:lang w:val="zh-CN"/>
              </w:rPr>
              <w:t>100-140 mm</w:t>
            </w:r>
            <w:r>
              <w:rPr>
                <w:rFonts w:ascii="Times New Roman" w:eastAsia="幼圆" w:hAnsi="Times New Roman" w:hint="eastAsia"/>
                <w:szCs w:val="21"/>
                <w:lang w:val="zh-CN"/>
              </w:rPr>
              <w:t>；椅座采用强力重力回复机构，简单快捷、无噪音。</w:t>
            </w:r>
          </w:p>
          <w:p w14:paraId="44608B81" w14:textId="580252BE" w:rsidR="00620621" w:rsidRPr="007454C0" w:rsidRDefault="007454C0" w:rsidP="00221323">
            <w:pPr>
              <w:widowControl/>
              <w:numPr>
                <w:ilvl w:val="0"/>
                <w:numId w:val="20"/>
              </w:numPr>
              <w:tabs>
                <w:tab w:val="left" w:pos="317"/>
                <w:tab w:val="left" w:pos="1260"/>
              </w:tabs>
              <w:autoSpaceDE w:val="0"/>
              <w:autoSpaceDN w:val="0"/>
              <w:adjustRightInd w:val="0"/>
              <w:spacing w:line="276" w:lineRule="auto"/>
              <w:ind w:left="317" w:hanging="317"/>
              <w:jc w:val="left"/>
              <w:rPr>
                <w:rFonts w:ascii="Times New Roman" w:eastAsia="幼圆" w:hAnsi="Times New Roman"/>
                <w:color w:val="FF0000"/>
                <w:szCs w:val="21"/>
                <w:lang w:val="zh-CN"/>
              </w:rPr>
            </w:pPr>
            <w:r w:rsidRPr="007454C0">
              <w:rPr>
                <w:rFonts w:ascii="Times New Roman" w:eastAsia="幼圆" w:hAnsi="Times New Roman" w:hint="eastAsia"/>
                <w:color w:val="FF0000"/>
                <w:szCs w:val="21"/>
                <w:lang w:val="zh-CN"/>
              </w:rPr>
              <w:t>座、背外板：采用优质多层板热压成型，表面经多次打磨后做</w:t>
            </w:r>
            <w:r w:rsidRPr="007454C0">
              <w:rPr>
                <w:rFonts w:ascii="Times New Roman" w:eastAsia="幼圆" w:hAnsi="Times New Roman" w:hint="eastAsia"/>
                <w:color w:val="FF0000"/>
                <w:szCs w:val="21"/>
                <w:lang w:val="zh-CN"/>
              </w:rPr>
              <w:t>6</w:t>
            </w:r>
            <w:r w:rsidRPr="007454C0">
              <w:rPr>
                <w:rFonts w:ascii="Times New Roman" w:eastAsia="幼圆" w:hAnsi="Times New Roman" w:hint="eastAsia"/>
                <w:color w:val="FF0000"/>
                <w:szCs w:val="21"/>
                <w:lang w:val="zh-CN"/>
              </w:rPr>
              <w:t>次复刷工艺油漆，无异味，强光下反光系数低，座板底部设吸音孔</w:t>
            </w:r>
            <w:r w:rsidR="00620621" w:rsidRPr="007454C0">
              <w:rPr>
                <w:rFonts w:ascii="Times New Roman" w:eastAsia="幼圆" w:hAnsi="Times New Roman" w:hint="eastAsia"/>
                <w:color w:val="FF0000"/>
                <w:szCs w:val="21"/>
                <w:lang w:val="zh-CN"/>
              </w:rPr>
              <w:t>。</w:t>
            </w:r>
            <w:bookmarkStart w:id="0" w:name="_GoBack"/>
            <w:bookmarkEnd w:id="0"/>
          </w:p>
          <w:p w14:paraId="46D49D5E" w14:textId="77777777" w:rsidR="00620621" w:rsidRDefault="00620621" w:rsidP="00221323">
            <w:pPr>
              <w:widowControl/>
              <w:numPr>
                <w:ilvl w:val="0"/>
                <w:numId w:val="20"/>
              </w:numPr>
              <w:tabs>
                <w:tab w:val="left" w:pos="317"/>
                <w:tab w:val="left" w:pos="1260"/>
              </w:tabs>
              <w:autoSpaceDE w:val="0"/>
              <w:autoSpaceDN w:val="0"/>
              <w:adjustRightInd w:val="0"/>
              <w:spacing w:line="276" w:lineRule="auto"/>
              <w:ind w:left="317" w:hanging="317"/>
              <w:jc w:val="left"/>
              <w:rPr>
                <w:rFonts w:ascii="Times New Roman" w:eastAsia="幼圆" w:hAnsi="Times New Roman"/>
                <w:szCs w:val="21"/>
                <w:lang w:val="zh-CN"/>
              </w:rPr>
            </w:pPr>
            <w:r>
              <w:rPr>
                <w:rFonts w:ascii="Times New Roman" w:eastAsia="幼圆" w:hAnsi="Times New Roman" w:hint="eastAsia"/>
                <w:szCs w:val="21"/>
                <w:lang w:val="zh-CN"/>
              </w:rPr>
              <w:t>面料</w:t>
            </w:r>
            <w:r>
              <w:rPr>
                <w:rFonts w:ascii="Times New Roman" w:eastAsia="幼圆" w:hAnsi="Times New Roman" w:hint="eastAsia"/>
                <w:szCs w:val="21"/>
                <w:lang w:val="zh-CN"/>
              </w:rPr>
              <w:t>/</w:t>
            </w:r>
            <w:r>
              <w:rPr>
                <w:rFonts w:ascii="Times New Roman" w:eastAsia="幼圆" w:hAnsi="Times New Roman" w:hint="eastAsia"/>
                <w:szCs w:val="21"/>
                <w:lang w:val="zh-CN"/>
              </w:rPr>
              <w:t>泡</w:t>
            </w:r>
            <w:proofErr w:type="gramStart"/>
            <w:r>
              <w:rPr>
                <w:rFonts w:ascii="Times New Roman" w:eastAsia="幼圆" w:hAnsi="Times New Roman" w:hint="eastAsia"/>
                <w:szCs w:val="21"/>
                <w:lang w:val="zh-CN"/>
              </w:rPr>
              <w:t>绵</w:t>
            </w:r>
            <w:proofErr w:type="gramEnd"/>
            <w:r>
              <w:rPr>
                <w:rFonts w:ascii="Times New Roman" w:eastAsia="幼圆" w:hAnsi="Times New Roman" w:hint="eastAsia"/>
                <w:szCs w:val="21"/>
                <w:lang w:val="zh-CN"/>
              </w:rPr>
              <w:t>：根据采购人需求确定面料颜色。面料材料采用麻面或</w:t>
            </w:r>
            <w:r>
              <w:rPr>
                <w:rFonts w:ascii="Times New Roman" w:eastAsia="幼圆" w:hAnsi="Times New Roman"/>
                <w:szCs w:val="21"/>
                <w:lang w:val="zh-CN"/>
              </w:rPr>
              <w:t>PU</w:t>
            </w:r>
            <w:r>
              <w:rPr>
                <w:rFonts w:ascii="Times New Roman" w:eastAsia="幼圆" w:hAnsi="Times New Roman" w:hint="eastAsia"/>
                <w:szCs w:val="21"/>
                <w:lang w:val="zh-CN"/>
              </w:rPr>
              <w:t>皮，并对面料采用防污、防泼、防尘；抗静电、防菌、防霉变及防火阻燃处理。阻燃标准执行中国</w:t>
            </w:r>
            <w:r>
              <w:rPr>
                <w:rFonts w:ascii="Times New Roman" w:eastAsia="幼圆" w:hAnsi="Times New Roman" w:hint="eastAsia"/>
                <w:szCs w:val="21"/>
                <w:lang w:val="zh-CN"/>
              </w:rPr>
              <w:t>GB8410-94</w:t>
            </w:r>
            <w:r>
              <w:rPr>
                <w:rFonts w:ascii="Times New Roman" w:eastAsia="幼圆" w:hAnsi="Times New Roman" w:hint="eastAsia"/>
                <w:szCs w:val="21"/>
                <w:lang w:val="zh-CN"/>
              </w:rPr>
              <w:t>、</w:t>
            </w:r>
            <w:r>
              <w:rPr>
                <w:rFonts w:ascii="Times New Roman" w:eastAsia="幼圆" w:hAnsi="Times New Roman" w:hint="eastAsia"/>
                <w:szCs w:val="21"/>
                <w:lang w:val="zh-CN"/>
              </w:rPr>
              <w:t>GB17951-1998</w:t>
            </w:r>
            <w:r>
              <w:rPr>
                <w:rFonts w:ascii="Times New Roman" w:eastAsia="幼圆" w:hAnsi="Times New Roman" w:hint="eastAsia"/>
                <w:szCs w:val="21"/>
                <w:lang w:val="zh-CN"/>
              </w:rPr>
              <w:t>标准。</w:t>
            </w:r>
          </w:p>
          <w:p w14:paraId="65A60041" w14:textId="77777777" w:rsidR="00620621" w:rsidRDefault="00620621" w:rsidP="00221323">
            <w:pPr>
              <w:widowControl/>
              <w:numPr>
                <w:ilvl w:val="0"/>
                <w:numId w:val="20"/>
              </w:numPr>
              <w:tabs>
                <w:tab w:val="left" w:pos="317"/>
                <w:tab w:val="left" w:pos="1260"/>
              </w:tabs>
              <w:autoSpaceDE w:val="0"/>
              <w:autoSpaceDN w:val="0"/>
              <w:adjustRightInd w:val="0"/>
              <w:spacing w:line="276" w:lineRule="auto"/>
              <w:ind w:left="317" w:hanging="317"/>
              <w:jc w:val="left"/>
              <w:rPr>
                <w:rFonts w:ascii="Times New Roman" w:eastAsia="幼圆" w:hAnsi="Times New Roman"/>
                <w:szCs w:val="21"/>
                <w:lang w:val="zh-CN"/>
              </w:rPr>
            </w:pPr>
            <w:r>
              <w:rPr>
                <w:rFonts w:ascii="Times New Roman" w:eastAsia="幼圆" w:hAnsi="Times New Roman" w:hint="eastAsia"/>
                <w:szCs w:val="21"/>
                <w:lang w:val="zh-CN"/>
              </w:rPr>
              <w:t>站脚：采用优质钢材利用二氧化碳保护焊接而成，表面经静电喷涂处理，隐藏式螺丝结构。扶手侧板采用多层夹板外包布装饰，厚度</w:t>
            </w:r>
            <w:r>
              <w:rPr>
                <w:rFonts w:ascii="Times New Roman" w:eastAsia="幼圆" w:hAnsi="Times New Roman" w:hint="eastAsia"/>
                <w:szCs w:val="21"/>
                <w:lang w:val="zh-CN"/>
              </w:rPr>
              <w:t>40 mm</w:t>
            </w:r>
            <w:r>
              <w:rPr>
                <w:rFonts w:ascii="Times New Roman" w:eastAsia="幼圆" w:hAnsi="Times New Roman" w:hint="eastAsia"/>
                <w:szCs w:val="21"/>
                <w:lang w:val="zh-CN"/>
              </w:rPr>
              <w:t>，美观牢靠，结实耐用。</w:t>
            </w:r>
          </w:p>
          <w:p w14:paraId="2C64A70A" w14:textId="77777777" w:rsidR="00620621" w:rsidRPr="00880360" w:rsidRDefault="00620621" w:rsidP="00221323">
            <w:pPr>
              <w:widowControl/>
              <w:numPr>
                <w:ilvl w:val="0"/>
                <w:numId w:val="20"/>
              </w:numPr>
              <w:tabs>
                <w:tab w:val="left" w:pos="317"/>
                <w:tab w:val="left" w:pos="1260"/>
              </w:tabs>
              <w:autoSpaceDE w:val="0"/>
              <w:autoSpaceDN w:val="0"/>
              <w:adjustRightInd w:val="0"/>
              <w:spacing w:line="276" w:lineRule="auto"/>
              <w:ind w:left="317" w:hanging="317"/>
              <w:jc w:val="left"/>
              <w:rPr>
                <w:rFonts w:ascii="Times New Roman" w:eastAsia="幼圆" w:hAnsi="Times New Roman"/>
                <w:szCs w:val="21"/>
                <w:lang w:val="zh-CN"/>
              </w:rPr>
            </w:pPr>
            <w:r w:rsidRPr="00880360">
              <w:rPr>
                <w:rFonts w:ascii="Times New Roman" w:eastAsia="幼圆" w:hAnsi="Times New Roman" w:hint="eastAsia"/>
                <w:szCs w:val="21"/>
                <w:lang w:val="zh-CN"/>
              </w:rPr>
              <w:t>座椅回复：阻尼慢回位、回位轻盈无声，持久耐用，无噪音。</w:t>
            </w:r>
          </w:p>
          <w:p w14:paraId="2C68F3EA" w14:textId="77777777" w:rsidR="00620621" w:rsidRDefault="00620621" w:rsidP="00221323">
            <w:pPr>
              <w:widowControl/>
              <w:numPr>
                <w:ilvl w:val="0"/>
                <w:numId w:val="20"/>
              </w:numPr>
              <w:tabs>
                <w:tab w:val="left" w:pos="317"/>
                <w:tab w:val="left" w:pos="1260"/>
              </w:tabs>
              <w:autoSpaceDE w:val="0"/>
              <w:autoSpaceDN w:val="0"/>
              <w:adjustRightInd w:val="0"/>
              <w:spacing w:line="276" w:lineRule="auto"/>
              <w:ind w:left="317" w:hanging="317"/>
              <w:jc w:val="left"/>
              <w:rPr>
                <w:rFonts w:ascii="Times New Roman" w:eastAsia="幼圆" w:hAnsi="Times New Roman"/>
                <w:szCs w:val="21"/>
                <w:lang w:val="zh-CN"/>
              </w:rPr>
            </w:pPr>
            <w:r>
              <w:rPr>
                <w:rFonts w:ascii="Times New Roman" w:eastAsia="幼圆" w:hAnsi="Times New Roman" w:hint="eastAsia"/>
                <w:szCs w:val="21"/>
                <w:lang w:val="zh-CN"/>
              </w:rPr>
              <w:t>固定螺丝：采用隐藏</w:t>
            </w:r>
            <w:proofErr w:type="gramStart"/>
            <w:r>
              <w:rPr>
                <w:rFonts w:ascii="Times New Roman" w:eastAsia="幼圆" w:hAnsi="Times New Roman" w:hint="eastAsia"/>
                <w:szCs w:val="21"/>
                <w:lang w:val="zh-CN"/>
              </w:rPr>
              <w:t>式压爆</w:t>
            </w:r>
            <w:proofErr w:type="gramEnd"/>
            <w:r>
              <w:rPr>
                <w:rFonts w:ascii="Times New Roman" w:eastAsia="幼圆" w:hAnsi="Times New Roman" w:hint="eastAsia"/>
                <w:szCs w:val="21"/>
                <w:lang w:val="zh-CN"/>
              </w:rPr>
              <w:t>不锈钢地爆螺丝固定座椅，强力固定，耐久不生锈。</w:t>
            </w:r>
          </w:p>
          <w:p w14:paraId="51622436" w14:textId="77777777" w:rsidR="00620621" w:rsidRPr="000B3165" w:rsidRDefault="00620621" w:rsidP="00221323">
            <w:pPr>
              <w:widowControl/>
              <w:numPr>
                <w:ilvl w:val="0"/>
                <w:numId w:val="20"/>
              </w:numPr>
              <w:tabs>
                <w:tab w:val="left" w:pos="317"/>
                <w:tab w:val="left" w:pos="1260"/>
              </w:tabs>
              <w:autoSpaceDE w:val="0"/>
              <w:autoSpaceDN w:val="0"/>
              <w:adjustRightInd w:val="0"/>
              <w:spacing w:line="276" w:lineRule="auto"/>
              <w:ind w:left="317" w:hanging="317"/>
              <w:jc w:val="left"/>
              <w:rPr>
                <w:rFonts w:ascii="Times New Roman" w:eastAsia="幼圆" w:hAnsi="Times New Roman"/>
                <w:szCs w:val="21"/>
                <w:lang w:val="zh-CN"/>
              </w:rPr>
            </w:pPr>
            <w:r w:rsidRPr="000B3165">
              <w:rPr>
                <w:rFonts w:ascii="Times New Roman" w:eastAsia="幼圆" w:hAnsi="Times New Roman" w:hint="eastAsia"/>
                <w:szCs w:val="21"/>
                <w:lang w:val="zh-CN"/>
              </w:rPr>
              <w:t>行码、号码牌：采用刺绣号码牌。</w:t>
            </w:r>
          </w:p>
        </w:tc>
        <w:tc>
          <w:tcPr>
            <w:tcW w:w="281" w:type="pct"/>
            <w:vMerge/>
            <w:vAlign w:val="center"/>
          </w:tcPr>
          <w:p w14:paraId="3D13FB0B" w14:textId="77777777" w:rsidR="00620621" w:rsidRDefault="00620621" w:rsidP="004405CA">
            <w:pPr>
              <w:jc w:val="center"/>
              <w:rPr>
                <w:rFonts w:ascii="Times New Roman" w:eastAsia="幼圆"/>
                <w:szCs w:val="21"/>
              </w:rPr>
            </w:pPr>
          </w:p>
        </w:tc>
        <w:tc>
          <w:tcPr>
            <w:tcW w:w="346" w:type="pct"/>
            <w:vMerge/>
            <w:vAlign w:val="center"/>
          </w:tcPr>
          <w:p w14:paraId="42929D27" w14:textId="77777777" w:rsidR="00620621" w:rsidRDefault="00620621" w:rsidP="004405CA">
            <w:pPr>
              <w:jc w:val="center"/>
              <w:rPr>
                <w:rFonts w:ascii="Times New Roman" w:eastAsia="幼圆"/>
                <w:szCs w:val="21"/>
              </w:rPr>
            </w:pPr>
          </w:p>
        </w:tc>
      </w:tr>
      <w:tr w:rsidR="00620621" w14:paraId="4C9170B9" w14:textId="77777777" w:rsidTr="004405CA">
        <w:trPr>
          <w:trHeight w:val="388"/>
          <w:jc w:val="center"/>
        </w:trPr>
        <w:tc>
          <w:tcPr>
            <w:tcW w:w="219" w:type="pct"/>
            <w:vMerge w:val="restart"/>
            <w:vAlign w:val="center"/>
          </w:tcPr>
          <w:p w14:paraId="5CD432B3" w14:textId="77777777" w:rsidR="00620621" w:rsidRDefault="00620621" w:rsidP="00264B65">
            <w:pPr>
              <w:numPr>
                <w:ilvl w:val="0"/>
                <w:numId w:val="18"/>
              </w:numPr>
              <w:tabs>
                <w:tab w:val="left" w:pos="420"/>
              </w:tabs>
              <w:autoSpaceDE w:val="0"/>
              <w:autoSpaceDN w:val="0"/>
              <w:adjustRightInd w:val="0"/>
              <w:jc w:val="center"/>
              <w:rPr>
                <w:rFonts w:ascii="Times New Roman" w:eastAsia="幼圆"/>
                <w:szCs w:val="21"/>
              </w:rPr>
            </w:pPr>
          </w:p>
        </w:tc>
        <w:tc>
          <w:tcPr>
            <w:tcW w:w="752" w:type="pct"/>
            <w:vMerge w:val="restart"/>
            <w:vAlign w:val="center"/>
          </w:tcPr>
          <w:p w14:paraId="53A9E5ED" w14:textId="77777777" w:rsidR="00620621" w:rsidRDefault="00620621" w:rsidP="004405CA">
            <w:pPr>
              <w:jc w:val="center"/>
              <w:rPr>
                <w:rFonts w:ascii="Times New Roman" w:eastAsia="幼圆"/>
                <w:szCs w:val="21"/>
              </w:rPr>
            </w:pPr>
            <w:r>
              <w:rPr>
                <w:rFonts w:ascii="Times New Roman" w:eastAsia="幼圆" w:hint="eastAsia"/>
                <w:szCs w:val="21"/>
              </w:rPr>
              <w:t>常规座椅</w:t>
            </w:r>
          </w:p>
        </w:tc>
        <w:tc>
          <w:tcPr>
            <w:tcW w:w="645" w:type="pct"/>
            <w:vAlign w:val="center"/>
          </w:tcPr>
          <w:p w14:paraId="37E69A54" w14:textId="77777777" w:rsidR="00620621" w:rsidRDefault="00620621" w:rsidP="004405CA">
            <w:pPr>
              <w:widowControl/>
              <w:jc w:val="center"/>
              <w:rPr>
                <w:noProof/>
                <w:sz w:val="24"/>
                <w:szCs w:val="24"/>
              </w:rPr>
            </w:pPr>
            <w:r>
              <w:rPr>
                <w:rFonts w:ascii="幼圆" w:eastAsia="幼圆" w:cs="宋体" w:hint="eastAsia"/>
                <w:szCs w:val="21"/>
              </w:rPr>
              <w:t>使用区域</w:t>
            </w:r>
          </w:p>
        </w:tc>
        <w:tc>
          <w:tcPr>
            <w:tcW w:w="2757" w:type="pct"/>
            <w:vAlign w:val="center"/>
          </w:tcPr>
          <w:p w14:paraId="24BB4B34" w14:textId="77777777" w:rsidR="00620621" w:rsidRDefault="00620621" w:rsidP="004405CA">
            <w:pPr>
              <w:jc w:val="center"/>
              <w:rPr>
                <w:rFonts w:ascii="Times New Roman" w:eastAsia="幼圆"/>
                <w:szCs w:val="21"/>
              </w:rPr>
            </w:pPr>
            <w:r>
              <w:rPr>
                <w:rFonts w:ascii="Times New Roman" w:eastAsia="幼圆" w:hint="eastAsia"/>
                <w:szCs w:val="21"/>
              </w:rPr>
              <w:t>剧院电影</w:t>
            </w:r>
            <w:r>
              <w:rPr>
                <w:rFonts w:ascii="Times New Roman" w:eastAsia="幼圆" w:hint="eastAsia"/>
                <w:szCs w:val="21"/>
              </w:rPr>
              <w:t>V</w:t>
            </w:r>
            <w:r>
              <w:rPr>
                <w:rFonts w:ascii="Times New Roman" w:eastAsia="幼圆"/>
                <w:szCs w:val="21"/>
              </w:rPr>
              <w:t>IP</w:t>
            </w:r>
            <w:r>
              <w:rPr>
                <w:rFonts w:ascii="Times New Roman" w:eastAsia="幼圆" w:hint="eastAsia"/>
                <w:szCs w:val="21"/>
              </w:rPr>
              <w:t>厅</w:t>
            </w:r>
          </w:p>
        </w:tc>
        <w:tc>
          <w:tcPr>
            <w:tcW w:w="281" w:type="pct"/>
            <w:vMerge w:val="restart"/>
            <w:vAlign w:val="center"/>
          </w:tcPr>
          <w:p w14:paraId="4040D6B1" w14:textId="77777777" w:rsidR="00620621" w:rsidRDefault="00620621" w:rsidP="004405CA">
            <w:pPr>
              <w:jc w:val="center"/>
              <w:rPr>
                <w:rFonts w:ascii="Times New Roman" w:eastAsia="幼圆"/>
                <w:szCs w:val="21"/>
              </w:rPr>
            </w:pPr>
            <w:r>
              <w:rPr>
                <w:rFonts w:ascii="Times New Roman" w:eastAsia="幼圆" w:hint="eastAsia"/>
                <w:szCs w:val="21"/>
              </w:rPr>
              <w:t>张</w:t>
            </w:r>
          </w:p>
        </w:tc>
        <w:tc>
          <w:tcPr>
            <w:tcW w:w="346" w:type="pct"/>
            <w:vMerge w:val="restart"/>
            <w:vAlign w:val="center"/>
          </w:tcPr>
          <w:p w14:paraId="1279251C" w14:textId="77777777" w:rsidR="00620621" w:rsidRDefault="00620621" w:rsidP="004405CA">
            <w:pPr>
              <w:jc w:val="center"/>
              <w:rPr>
                <w:rFonts w:ascii="Times New Roman" w:eastAsia="幼圆"/>
                <w:szCs w:val="21"/>
              </w:rPr>
            </w:pPr>
            <w:r>
              <w:rPr>
                <w:rFonts w:ascii="Times New Roman" w:eastAsia="幼圆" w:hint="eastAsia"/>
                <w:szCs w:val="21"/>
              </w:rPr>
              <w:t>1</w:t>
            </w:r>
            <w:r>
              <w:rPr>
                <w:rFonts w:ascii="Times New Roman" w:eastAsia="幼圆"/>
                <w:szCs w:val="21"/>
              </w:rPr>
              <w:t>10</w:t>
            </w:r>
          </w:p>
        </w:tc>
      </w:tr>
      <w:tr w:rsidR="00620621" w14:paraId="75309EBB" w14:textId="77777777" w:rsidTr="004405CA">
        <w:trPr>
          <w:jc w:val="center"/>
        </w:trPr>
        <w:tc>
          <w:tcPr>
            <w:tcW w:w="219" w:type="pct"/>
            <w:vMerge/>
            <w:vAlign w:val="center"/>
          </w:tcPr>
          <w:p w14:paraId="029E42FA" w14:textId="77777777" w:rsidR="00620621" w:rsidRDefault="00620621" w:rsidP="00264B65">
            <w:pPr>
              <w:numPr>
                <w:ilvl w:val="0"/>
                <w:numId w:val="18"/>
              </w:numPr>
              <w:tabs>
                <w:tab w:val="left" w:pos="420"/>
              </w:tabs>
              <w:autoSpaceDE w:val="0"/>
              <w:autoSpaceDN w:val="0"/>
              <w:adjustRightInd w:val="0"/>
              <w:jc w:val="center"/>
              <w:rPr>
                <w:rFonts w:ascii="Times New Roman" w:eastAsia="幼圆"/>
                <w:szCs w:val="21"/>
              </w:rPr>
            </w:pPr>
          </w:p>
        </w:tc>
        <w:tc>
          <w:tcPr>
            <w:tcW w:w="752" w:type="pct"/>
            <w:vMerge/>
            <w:vAlign w:val="center"/>
          </w:tcPr>
          <w:p w14:paraId="0C7C152A" w14:textId="77777777" w:rsidR="00620621" w:rsidRDefault="00620621" w:rsidP="004405CA">
            <w:pPr>
              <w:widowControl/>
              <w:jc w:val="center"/>
              <w:rPr>
                <w:rFonts w:ascii="幼圆" w:eastAsia="幼圆" w:cs="宋体"/>
                <w:szCs w:val="21"/>
              </w:rPr>
            </w:pPr>
          </w:p>
        </w:tc>
        <w:tc>
          <w:tcPr>
            <w:tcW w:w="3402" w:type="pct"/>
            <w:gridSpan w:val="2"/>
            <w:vAlign w:val="center"/>
          </w:tcPr>
          <w:p w14:paraId="0F44A369" w14:textId="77777777" w:rsidR="00C31D6E" w:rsidRDefault="00C31D6E" w:rsidP="00221323">
            <w:pPr>
              <w:widowControl/>
              <w:numPr>
                <w:ilvl w:val="0"/>
                <w:numId w:val="21"/>
              </w:numPr>
              <w:tabs>
                <w:tab w:val="left" w:pos="317"/>
                <w:tab w:val="left" w:pos="1260"/>
              </w:tabs>
              <w:autoSpaceDE w:val="0"/>
              <w:autoSpaceDN w:val="0"/>
              <w:adjustRightInd w:val="0"/>
              <w:spacing w:line="276" w:lineRule="auto"/>
              <w:jc w:val="left"/>
              <w:rPr>
                <w:rFonts w:ascii="Times New Roman" w:eastAsia="幼圆" w:hAnsi="Times New Roman"/>
                <w:color w:val="FF0000"/>
                <w:szCs w:val="21"/>
                <w:lang w:val="zh-CN"/>
              </w:rPr>
            </w:pPr>
            <w:r w:rsidRPr="00404554">
              <w:rPr>
                <w:rFonts w:ascii="Times New Roman" w:eastAsia="幼圆" w:hAnsi="Times New Roman" w:hint="eastAsia"/>
                <w:color w:val="FF0000"/>
                <w:szCs w:val="21"/>
                <w:lang w:val="zh-CN"/>
              </w:rPr>
              <w:t>座椅排距：</w:t>
            </w:r>
            <w:r w:rsidRPr="00404554">
              <w:rPr>
                <w:rFonts w:ascii="Times New Roman" w:eastAsia="幼圆" w:hAnsi="Times New Roman" w:hint="eastAsia"/>
                <w:color w:val="FF0000"/>
                <w:szCs w:val="21"/>
                <w:lang w:val="zh-CN"/>
              </w:rPr>
              <w:t>1</w:t>
            </w:r>
            <w:r w:rsidR="00404554" w:rsidRPr="00404554">
              <w:rPr>
                <w:rFonts w:ascii="Times New Roman" w:eastAsia="幼圆" w:hAnsi="Times New Roman"/>
                <w:color w:val="FF0000"/>
                <w:szCs w:val="21"/>
                <w:lang w:val="zh-CN"/>
              </w:rPr>
              <w:t>05</w:t>
            </w:r>
            <w:r w:rsidRPr="00404554">
              <w:rPr>
                <w:rFonts w:ascii="Times New Roman" w:eastAsia="幼圆" w:hAnsi="Times New Roman" w:hint="eastAsia"/>
                <w:color w:val="FF0000"/>
                <w:szCs w:val="21"/>
                <w:lang w:val="zh-CN"/>
              </w:rPr>
              <w:t>0MM</w:t>
            </w:r>
            <w:r w:rsidRPr="00404554">
              <w:rPr>
                <w:rFonts w:ascii="Times New Roman" w:eastAsia="幼圆" w:hAnsi="Times New Roman" w:hint="eastAsia"/>
                <w:color w:val="FF0000"/>
                <w:szCs w:val="21"/>
                <w:lang w:val="zh-CN"/>
              </w:rPr>
              <w:t>。</w:t>
            </w:r>
          </w:p>
          <w:p w14:paraId="573DB1A0" w14:textId="77777777" w:rsidR="00C31D6E" w:rsidRPr="00C31D6E" w:rsidRDefault="00C31D6E" w:rsidP="00221323">
            <w:pPr>
              <w:widowControl/>
              <w:numPr>
                <w:ilvl w:val="0"/>
                <w:numId w:val="21"/>
              </w:numPr>
              <w:tabs>
                <w:tab w:val="left" w:pos="317"/>
                <w:tab w:val="left" w:pos="1260"/>
              </w:tabs>
              <w:autoSpaceDE w:val="0"/>
              <w:autoSpaceDN w:val="0"/>
              <w:adjustRightInd w:val="0"/>
              <w:spacing w:line="276" w:lineRule="auto"/>
              <w:ind w:left="317" w:hanging="317"/>
              <w:jc w:val="left"/>
              <w:rPr>
                <w:rFonts w:ascii="Times New Roman" w:eastAsia="幼圆" w:hAnsi="Times New Roman"/>
                <w:szCs w:val="21"/>
                <w:lang w:val="zh-CN"/>
              </w:rPr>
            </w:pPr>
            <w:r w:rsidRPr="00C31D6E">
              <w:rPr>
                <w:rFonts w:ascii="Times New Roman" w:eastAsia="幼圆" w:hAnsi="Times New Roman" w:hint="eastAsia"/>
                <w:szCs w:val="21"/>
                <w:lang w:val="zh-CN"/>
              </w:rPr>
              <w:lastRenderedPageBreak/>
              <w:t>规格</w:t>
            </w:r>
            <w:r w:rsidRPr="00C31D6E">
              <w:rPr>
                <w:rFonts w:ascii="Times New Roman" w:eastAsia="幼圆" w:hAnsi="Times New Roman" w:hint="eastAsia"/>
                <w:szCs w:val="21"/>
                <w:lang w:val="zh-CN"/>
              </w:rPr>
              <w:t>(</w:t>
            </w:r>
            <w:r w:rsidRPr="00C31D6E">
              <w:rPr>
                <w:rFonts w:ascii="Times New Roman" w:eastAsia="幼圆" w:hAnsi="Times New Roman" w:hint="eastAsia"/>
                <w:szCs w:val="21"/>
                <w:lang w:val="zh-CN"/>
              </w:rPr>
              <w:t>单位</w:t>
            </w:r>
            <w:r w:rsidRPr="00C31D6E">
              <w:rPr>
                <w:rFonts w:ascii="Times New Roman" w:eastAsia="幼圆" w:hAnsi="Times New Roman" w:hint="eastAsia"/>
                <w:szCs w:val="21"/>
                <w:lang w:val="zh-CN"/>
              </w:rPr>
              <w:t>mm)</w:t>
            </w:r>
            <w:r w:rsidRPr="00C31D6E">
              <w:rPr>
                <w:rFonts w:ascii="Times New Roman" w:eastAsia="幼圆" w:hAnsi="Times New Roman" w:hint="eastAsia"/>
                <w:szCs w:val="21"/>
                <w:lang w:val="zh-CN"/>
              </w:rPr>
              <w:t>：</w:t>
            </w:r>
            <w:r w:rsidR="00FC4EAF" w:rsidRPr="00FC4EAF">
              <w:rPr>
                <w:rFonts w:ascii="Times New Roman" w:eastAsia="幼圆" w:hAnsi="Times New Roman"/>
                <w:color w:val="FF0000"/>
                <w:szCs w:val="21"/>
                <w:lang w:val="zh-CN"/>
              </w:rPr>
              <w:t>560</w:t>
            </w:r>
            <w:r w:rsidR="00FC4EAF">
              <w:rPr>
                <w:rFonts w:ascii="Times New Roman" w:eastAsia="幼圆" w:hAnsi="Times New Roman"/>
                <w:szCs w:val="21"/>
                <w:lang w:val="zh-CN"/>
              </w:rPr>
              <w:t xml:space="preserve"> </w:t>
            </w:r>
            <w:r w:rsidRPr="00C31D6E">
              <w:rPr>
                <w:rFonts w:ascii="Times New Roman" w:eastAsia="幼圆" w:hAnsi="Times New Roman" w:hint="eastAsia"/>
                <w:szCs w:val="21"/>
                <w:lang w:val="zh-CN"/>
              </w:rPr>
              <w:t>宽×</w:t>
            </w:r>
            <w:r w:rsidRPr="00C31D6E">
              <w:rPr>
                <w:rFonts w:ascii="Times New Roman" w:eastAsia="幼圆" w:hAnsi="Times New Roman" w:hint="eastAsia"/>
                <w:szCs w:val="21"/>
                <w:lang w:val="zh-CN"/>
              </w:rPr>
              <w:t xml:space="preserve">760~840 </w:t>
            </w:r>
            <w:r w:rsidRPr="00C31D6E">
              <w:rPr>
                <w:rFonts w:ascii="Times New Roman" w:eastAsia="幼圆" w:hAnsi="Times New Roman" w:hint="eastAsia"/>
                <w:szCs w:val="21"/>
                <w:lang w:val="zh-CN"/>
              </w:rPr>
              <w:t>深×</w:t>
            </w:r>
            <w:r w:rsidRPr="00C31D6E">
              <w:rPr>
                <w:rFonts w:ascii="Times New Roman" w:eastAsia="幼圆" w:hAnsi="Times New Roman" w:hint="eastAsia"/>
                <w:szCs w:val="21"/>
                <w:lang w:val="zh-CN"/>
              </w:rPr>
              <w:t xml:space="preserve">1040~1050 </w:t>
            </w:r>
            <w:r w:rsidRPr="00C31D6E">
              <w:rPr>
                <w:rFonts w:ascii="Times New Roman" w:eastAsia="幼圆" w:hAnsi="Times New Roman" w:hint="eastAsia"/>
                <w:szCs w:val="21"/>
                <w:lang w:val="zh-CN"/>
              </w:rPr>
              <w:t>高</w:t>
            </w:r>
            <w:r w:rsidR="00404554">
              <w:rPr>
                <w:rFonts w:ascii="Times New Roman" w:eastAsia="幼圆" w:hAnsi="Times New Roman" w:hint="eastAsia"/>
                <w:szCs w:val="21"/>
                <w:lang w:val="zh-CN"/>
              </w:rPr>
              <w:t>(</w:t>
            </w:r>
            <w:r w:rsidR="00404554">
              <w:rPr>
                <w:rFonts w:ascii="Times New Roman" w:eastAsia="幼圆" w:hAnsi="Times New Roman" w:hint="eastAsia"/>
                <w:szCs w:val="21"/>
                <w:lang w:val="zh-CN"/>
              </w:rPr>
              <w:t>适合电影厅使用</w:t>
            </w:r>
            <w:r w:rsidR="00404554">
              <w:rPr>
                <w:rFonts w:ascii="Times New Roman" w:eastAsia="幼圆" w:hAnsi="Times New Roman" w:hint="eastAsia"/>
                <w:szCs w:val="21"/>
                <w:lang w:val="zh-CN"/>
              </w:rPr>
              <w:t>)</w:t>
            </w:r>
            <w:r w:rsidRPr="00C31D6E">
              <w:rPr>
                <w:rFonts w:ascii="Times New Roman" w:eastAsia="幼圆" w:hAnsi="Times New Roman" w:hint="eastAsia"/>
                <w:szCs w:val="21"/>
                <w:lang w:val="zh-CN"/>
              </w:rPr>
              <w:t>。</w:t>
            </w:r>
          </w:p>
          <w:p w14:paraId="74D42472" w14:textId="77777777" w:rsidR="00C31D6E" w:rsidRPr="00C31D6E" w:rsidRDefault="00C31D6E" w:rsidP="00221323">
            <w:pPr>
              <w:widowControl/>
              <w:numPr>
                <w:ilvl w:val="0"/>
                <w:numId w:val="21"/>
              </w:numPr>
              <w:tabs>
                <w:tab w:val="left" w:pos="317"/>
                <w:tab w:val="left" w:pos="1260"/>
              </w:tabs>
              <w:autoSpaceDE w:val="0"/>
              <w:autoSpaceDN w:val="0"/>
              <w:adjustRightInd w:val="0"/>
              <w:spacing w:line="276" w:lineRule="auto"/>
              <w:ind w:left="317" w:hanging="317"/>
              <w:jc w:val="left"/>
              <w:rPr>
                <w:rFonts w:ascii="Times New Roman" w:eastAsia="幼圆" w:hAnsi="Times New Roman"/>
                <w:szCs w:val="21"/>
                <w:lang w:val="zh-CN"/>
              </w:rPr>
            </w:pPr>
            <w:r w:rsidRPr="00C31D6E">
              <w:rPr>
                <w:rFonts w:ascii="Times New Roman" w:eastAsia="幼圆" w:hAnsi="Times New Roman" w:hint="eastAsia"/>
                <w:szCs w:val="21"/>
                <w:lang w:val="zh-CN"/>
              </w:rPr>
              <w:t>背包：采用一体发泡成型全新料优质海绵，经过冷固发泡一体成型制成。高密度、高回弹、抗变形；泡绵密度为</w:t>
            </w:r>
            <w:r w:rsidRPr="00C31D6E">
              <w:rPr>
                <w:rFonts w:ascii="Times New Roman" w:eastAsia="幼圆" w:hAnsi="Times New Roman" w:hint="eastAsia"/>
                <w:szCs w:val="21"/>
                <w:lang w:val="zh-CN"/>
              </w:rPr>
              <w:t>55</w:t>
            </w:r>
            <w:r w:rsidRPr="00C31D6E">
              <w:rPr>
                <w:rFonts w:ascii="Times New Roman" w:eastAsia="幼圆" w:hAnsi="Times New Roman" w:hint="eastAsia"/>
                <w:szCs w:val="21"/>
                <w:lang w:val="zh-CN"/>
              </w:rPr>
              <w:t>±</w:t>
            </w:r>
            <w:r w:rsidRPr="00C31D6E">
              <w:rPr>
                <w:rFonts w:ascii="Times New Roman" w:eastAsia="幼圆" w:hAnsi="Times New Roman" w:hint="eastAsia"/>
                <w:szCs w:val="21"/>
                <w:lang w:val="zh-CN"/>
              </w:rPr>
              <w:t>5Kg/m</w:t>
            </w:r>
            <w:r w:rsidRPr="00C31D6E">
              <w:rPr>
                <w:rFonts w:ascii="Calibri" w:eastAsia="幼圆" w:hAnsi="Calibri" w:cs="Calibri"/>
                <w:szCs w:val="21"/>
                <w:lang w:val="zh-CN"/>
              </w:rPr>
              <w:t>³</w:t>
            </w:r>
            <w:r w:rsidRPr="00C31D6E">
              <w:rPr>
                <w:rFonts w:ascii="幼圆" w:eastAsia="幼圆" w:hAnsi="幼圆" w:cs="幼圆" w:hint="eastAsia"/>
                <w:szCs w:val="21"/>
                <w:lang w:val="zh-CN"/>
              </w:rPr>
              <w:t>，厚度为</w:t>
            </w:r>
            <w:r w:rsidRPr="00C31D6E">
              <w:rPr>
                <w:rFonts w:ascii="Times New Roman" w:eastAsia="幼圆" w:hAnsi="Times New Roman" w:hint="eastAsia"/>
                <w:szCs w:val="21"/>
                <w:lang w:val="zh-CN"/>
              </w:rPr>
              <w:t>75-130mm</w:t>
            </w:r>
            <w:r w:rsidRPr="00C31D6E">
              <w:rPr>
                <w:rFonts w:ascii="Times New Roman" w:eastAsia="幼圆" w:hAnsi="Times New Roman" w:hint="eastAsia"/>
                <w:szCs w:val="21"/>
                <w:lang w:val="zh-CN"/>
              </w:rPr>
              <w:t>，外覆优质麻绒面料，内衬多层曲木夹板。高强度钢制</w:t>
            </w:r>
            <w:proofErr w:type="gramStart"/>
            <w:r w:rsidRPr="00C31D6E">
              <w:rPr>
                <w:rFonts w:ascii="Times New Roman" w:eastAsia="幼圆" w:hAnsi="Times New Roman" w:hint="eastAsia"/>
                <w:szCs w:val="21"/>
                <w:lang w:val="zh-CN"/>
              </w:rPr>
              <w:t>支撑角码结构</w:t>
            </w:r>
            <w:proofErr w:type="gramEnd"/>
            <w:r w:rsidRPr="00C31D6E">
              <w:rPr>
                <w:rFonts w:ascii="Times New Roman" w:eastAsia="幼圆" w:hAnsi="Times New Roman" w:hint="eastAsia"/>
                <w:szCs w:val="21"/>
                <w:lang w:val="zh-CN"/>
              </w:rPr>
              <w:t>，厚度</w:t>
            </w:r>
            <w:r w:rsidRPr="00C31D6E">
              <w:rPr>
                <w:rFonts w:ascii="Times New Roman" w:eastAsia="幼圆" w:hAnsi="Times New Roman" w:hint="eastAsia"/>
                <w:szCs w:val="21"/>
                <w:lang w:val="zh-CN"/>
              </w:rPr>
              <w:t>2.5mm</w:t>
            </w:r>
            <w:r w:rsidRPr="00C31D6E">
              <w:rPr>
                <w:rFonts w:ascii="Times New Roman" w:eastAsia="幼圆" w:hAnsi="Times New Roman" w:hint="eastAsia"/>
                <w:szCs w:val="21"/>
                <w:lang w:val="zh-CN"/>
              </w:rPr>
              <w:t>。</w:t>
            </w:r>
          </w:p>
          <w:p w14:paraId="09871F5B" w14:textId="77777777" w:rsidR="00C31D6E" w:rsidRDefault="00C31D6E" w:rsidP="00221323">
            <w:pPr>
              <w:widowControl/>
              <w:numPr>
                <w:ilvl w:val="0"/>
                <w:numId w:val="21"/>
              </w:numPr>
              <w:tabs>
                <w:tab w:val="left" w:pos="317"/>
                <w:tab w:val="left" w:pos="1260"/>
              </w:tabs>
              <w:autoSpaceDE w:val="0"/>
              <w:autoSpaceDN w:val="0"/>
              <w:adjustRightInd w:val="0"/>
              <w:spacing w:line="276" w:lineRule="auto"/>
              <w:ind w:left="317" w:hanging="317"/>
              <w:jc w:val="left"/>
              <w:rPr>
                <w:rFonts w:ascii="Times New Roman" w:eastAsia="幼圆" w:hAnsi="Times New Roman"/>
                <w:szCs w:val="21"/>
                <w:lang w:val="zh-CN"/>
              </w:rPr>
            </w:pPr>
            <w:r w:rsidRPr="00C31D6E">
              <w:rPr>
                <w:rFonts w:ascii="Times New Roman" w:eastAsia="幼圆" w:hAnsi="Times New Roman" w:hint="eastAsia"/>
                <w:szCs w:val="21"/>
                <w:lang w:val="zh-CN"/>
              </w:rPr>
              <w:t>座包：采用直径</w:t>
            </w:r>
            <w:r w:rsidRPr="00C31D6E">
              <w:rPr>
                <w:rFonts w:ascii="Times New Roman" w:eastAsia="幼圆" w:hAnsi="Times New Roman" w:hint="eastAsia"/>
                <w:szCs w:val="21"/>
                <w:lang w:val="zh-CN"/>
              </w:rPr>
              <w:t>14mm</w:t>
            </w:r>
            <w:r w:rsidRPr="00C31D6E">
              <w:rPr>
                <w:rFonts w:ascii="Times New Roman" w:eastAsia="幼圆" w:hAnsi="Times New Roman" w:hint="eastAsia"/>
                <w:szCs w:val="21"/>
                <w:lang w:val="zh-CN"/>
              </w:rPr>
              <w:t>实心圆钢横轴，分离贯穿式塑料轴套设计，</w:t>
            </w:r>
            <w:proofErr w:type="gramStart"/>
            <w:r w:rsidRPr="00C31D6E">
              <w:rPr>
                <w:rFonts w:ascii="Times New Roman" w:eastAsia="幼圆" w:hAnsi="Times New Roman" w:hint="eastAsia"/>
                <w:szCs w:val="21"/>
                <w:lang w:val="zh-CN"/>
              </w:rPr>
              <w:t>使座包</w:t>
            </w:r>
            <w:proofErr w:type="gramEnd"/>
            <w:r w:rsidRPr="00C31D6E">
              <w:rPr>
                <w:rFonts w:ascii="Times New Roman" w:eastAsia="幼圆" w:hAnsi="Times New Roman" w:hint="eastAsia"/>
                <w:szCs w:val="21"/>
                <w:lang w:val="zh-CN"/>
              </w:rPr>
              <w:t>回复旋转更加顺畅；坐板采用</w:t>
            </w:r>
            <w:r w:rsidRPr="00C31D6E">
              <w:rPr>
                <w:rFonts w:ascii="Times New Roman" w:eastAsia="幼圆" w:hAnsi="Times New Roman" w:hint="eastAsia"/>
                <w:szCs w:val="21"/>
                <w:lang w:val="zh-CN"/>
              </w:rPr>
              <w:t>12mm</w:t>
            </w:r>
            <w:r w:rsidRPr="00C31D6E">
              <w:rPr>
                <w:rFonts w:ascii="Times New Roman" w:eastAsia="幼圆" w:hAnsi="Times New Roman" w:hint="eastAsia"/>
                <w:szCs w:val="21"/>
                <w:lang w:val="zh-CN"/>
              </w:rPr>
              <w:t>高压多层实木夹板并带有高强度支撑设计，使座椅承重更加稳定。一体发泡成型全新料优质海绵，高密度、高回弹、抗变形，坐感舒适，泡</w:t>
            </w:r>
            <w:proofErr w:type="gramStart"/>
            <w:r w:rsidRPr="00C31D6E">
              <w:rPr>
                <w:rFonts w:ascii="Times New Roman" w:eastAsia="幼圆" w:hAnsi="Times New Roman" w:hint="eastAsia"/>
                <w:szCs w:val="21"/>
                <w:lang w:val="zh-CN"/>
              </w:rPr>
              <w:t>绵</w:t>
            </w:r>
            <w:proofErr w:type="gramEnd"/>
            <w:r w:rsidRPr="00C31D6E">
              <w:rPr>
                <w:rFonts w:ascii="Times New Roman" w:eastAsia="幼圆" w:hAnsi="Times New Roman" w:hint="eastAsia"/>
                <w:szCs w:val="21"/>
                <w:lang w:val="zh-CN"/>
              </w:rPr>
              <w:t>外覆优质麻绒面料，泡绵密度为</w:t>
            </w:r>
            <w:r w:rsidRPr="00C31D6E">
              <w:rPr>
                <w:rFonts w:ascii="Times New Roman" w:eastAsia="幼圆" w:hAnsi="Times New Roman" w:hint="eastAsia"/>
                <w:szCs w:val="21"/>
                <w:lang w:val="zh-CN"/>
              </w:rPr>
              <w:t>60</w:t>
            </w:r>
            <w:r w:rsidRPr="00C31D6E">
              <w:rPr>
                <w:rFonts w:ascii="Times New Roman" w:eastAsia="幼圆" w:hAnsi="Times New Roman" w:hint="eastAsia"/>
                <w:szCs w:val="21"/>
                <w:lang w:val="zh-CN"/>
              </w:rPr>
              <w:t>±</w:t>
            </w:r>
            <w:r w:rsidRPr="00C31D6E">
              <w:rPr>
                <w:rFonts w:ascii="Times New Roman" w:eastAsia="幼圆" w:hAnsi="Times New Roman" w:hint="eastAsia"/>
                <w:szCs w:val="21"/>
                <w:lang w:val="zh-CN"/>
              </w:rPr>
              <w:t>5Kg /m</w:t>
            </w:r>
            <w:r w:rsidRPr="00C31D6E">
              <w:rPr>
                <w:rFonts w:ascii="Calibri" w:eastAsia="幼圆" w:hAnsi="Calibri" w:cs="Calibri"/>
                <w:szCs w:val="21"/>
                <w:lang w:val="zh-CN"/>
              </w:rPr>
              <w:t>³</w:t>
            </w:r>
            <w:r w:rsidRPr="00C31D6E">
              <w:rPr>
                <w:rFonts w:ascii="幼圆" w:eastAsia="幼圆" w:hAnsi="幼圆" w:cs="幼圆" w:hint="eastAsia"/>
                <w:szCs w:val="21"/>
                <w:lang w:val="zh-CN"/>
              </w:rPr>
              <w:t>，厚度为</w:t>
            </w:r>
            <w:r w:rsidRPr="00C31D6E">
              <w:rPr>
                <w:rFonts w:ascii="Times New Roman" w:eastAsia="幼圆" w:hAnsi="Times New Roman" w:hint="eastAsia"/>
                <w:szCs w:val="21"/>
                <w:lang w:val="zh-CN"/>
              </w:rPr>
              <w:t>100-140 mm</w:t>
            </w:r>
            <w:r w:rsidRPr="00C31D6E">
              <w:rPr>
                <w:rFonts w:ascii="Times New Roman" w:eastAsia="幼圆" w:hAnsi="Times New Roman" w:hint="eastAsia"/>
                <w:szCs w:val="21"/>
                <w:lang w:val="zh-CN"/>
              </w:rPr>
              <w:t>；椅座采用强力重力回复机构，简单快捷、无噪音。</w:t>
            </w:r>
          </w:p>
          <w:p w14:paraId="1FCA95F1" w14:textId="77777777" w:rsidR="00404554" w:rsidRPr="00404554" w:rsidRDefault="00404554" w:rsidP="00221323">
            <w:pPr>
              <w:widowControl/>
              <w:numPr>
                <w:ilvl w:val="0"/>
                <w:numId w:val="21"/>
              </w:numPr>
              <w:tabs>
                <w:tab w:val="left" w:pos="317"/>
                <w:tab w:val="left" w:pos="1260"/>
              </w:tabs>
              <w:autoSpaceDE w:val="0"/>
              <w:autoSpaceDN w:val="0"/>
              <w:adjustRightInd w:val="0"/>
              <w:spacing w:line="276" w:lineRule="auto"/>
              <w:ind w:left="317" w:hanging="317"/>
              <w:jc w:val="left"/>
              <w:rPr>
                <w:rFonts w:ascii="Times New Roman" w:eastAsia="幼圆" w:hAnsi="Times New Roman"/>
                <w:color w:val="FF0000"/>
                <w:szCs w:val="21"/>
                <w:lang w:val="zh-CN"/>
              </w:rPr>
            </w:pPr>
            <w:proofErr w:type="gramStart"/>
            <w:r w:rsidRPr="00404554">
              <w:rPr>
                <w:rFonts w:ascii="Times New Roman" w:eastAsia="幼圆" w:hAnsi="Times New Roman" w:hint="eastAsia"/>
                <w:color w:val="FF0000"/>
                <w:szCs w:val="21"/>
                <w:lang w:val="zh-CN"/>
              </w:rPr>
              <w:t>要求座包无</w:t>
            </w:r>
            <w:proofErr w:type="gramEnd"/>
            <w:r w:rsidRPr="00404554">
              <w:rPr>
                <w:rFonts w:ascii="Times New Roman" w:eastAsia="幼圆" w:hAnsi="Times New Roman" w:hint="eastAsia"/>
                <w:color w:val="FF0000"/>
                <w:szCs w:val="21"/>
                <w:lang w:val="zh-CN"/>
              </w:rPr>
              <w:t>间距，可连排，扶手上扬。</w:t>
            </w:r>
          </w:p>
          <w:p w14:paraId="39E6F4A6" w14:textId="77777777" w:rsidR="00C31D6E" w:rsidRPr="00C31D6E" w:rsidRDefault="00C31D6E" w:rsidP="00221323">
            <w:pPr>
              <w:widowControl/>
              <w:numPr>
                <w:ilvl w:val="0"/>
                <w:numId w:val="21"/>
              </w:numPr>
              <w:tabs>
                <w:tab w:val="left" w:pos="317"/>
                <w:tab w:val="left" w:pos="1260"/>
              </w:tabs>
              <w:autoSpaceDE w:val="0"/>
              <w:autoSpaceDN w:val="0"/>
              <w:adjustRightInd w:val="0"/>
              <w:spacing w:line="276" w:lineRule="auto"/>
              <w:ind w:left="317" w:hanging="317"/>
              <w:jc w:val="left"/>
              <w:rPr>
                <w:rFonts w:ascii="Times New Roman" w:eastAsia="幼圆" w:hAnsi="Times New Roman"/>
                <w:szCs w:val="21"/>
                <w:lang w:val="zh-CN"/>
              </w:rPr>
            </w:pPr>
            <w:r w:rsidRPr="00C31D6E">
              <w:rPr>
                <w:rFonts w:ascii="Times New Roman" w:eastAsia="幼圆" w:hAnsi="Times New Roman" w:hint="eastAsia"/>
                <w:szCs w:val="21"/>
                <w:lang w:val="zh-CN"/>
              </w:rPr>
              <w:t>背、座外壳：选用优质</w:t>
            </w:r>
            <w:r w:rsidRPr="00C31D6E">
              <w:rPr>
                <w:rFonts w:ascii="Times New Roman" w:eastAsia="幼圆" w:hAnsi="Times New Roman" w:hint="eastAsia"/>
                <w:szCs w:val="21"/>
                <w:lang w:val="zh-CN"/>
              </w:rPr>
              <w:t>PP</w:t>
            </w:r>
            <w:r w:rsidRPr="00C31D6E">
              <w:rPr>
                <w:rFonts w:ascii="Times New Roman" w:eastAsia="幼圆" w:hAnsi="Times New Roman" w:hint="eastAsia"/>
                <w:szCs w:val="21"/>
                <w:lang w:val="zh-CN"/>
              </w:rPr>
              <w:t>工程塑料塑壳，厚度</w:t>
            </w:r>
            <w:r w:rsidRPr="00C31D6E">
              <w:rPr>
                <w:rFonts w:ascii="Times New Roman" w:eastAsia="幼圆" w:hAnsi="Times New Roman" w:hint="eastAsia"/>
                <w:szCs w:val="21"/>
                <w:lang w:val="zh-CN"/>
              </w:rPr>
              <w:t>4mm</w:t>
            </w:r>
            <w:r w:rsidRPr="00C31D6E">
              <w:rPr>
                <w:rFonts w:ascii="Times New Roman" w:eastAsia="幼圆" w:hAnsi="Times New Roman" w:hint="eastAsia"/>
                <w:szCs w:val="21"/>
                <w:lang w:val="zh-CN"/>
              </w:rPr>
              <w:t>，经模具一体注塑成型，抗冲击、环保、易清洁。</w:t>
            </w:r>
          </w:p>
          <w:p w14:paraId="6C4463B0" w14:textId="77777777" w:rsidR="00C31D6E" w:rsidRPr="00C31D6E" w:rsidRDefault="00C31D6E" w:rsidP="00221323">
            <w:pPr>
              <w:widowControl/>
              <w:numPr>
                <w:ilvl w:val="0"/>
                <w:numId w:val="21"/>
              </w:numPr>
              <w:tabs>
                <w:tab w:val="left" w:pos="317"/>
                <w:tab w:val="left" w:pos="1260"/>
              </w:tabs>
              <w:autoSpaceDE w:val="0"/>
              <w:autoSpaceDN w:val="0"/>
              <w:adjustRightInd w:val="0"/>
              <w:spacing w:line="276" w:lineRule="auto"/>
              <w:ind w:left="317" w:hanging="317"/>
              <w:jc w:val="left"/>
              <w:rPr>
                <w:rFonts w:ascii="Times New Roman" w:eastAsia="幼圆" w:hAnsi="Times New Roman"/>
                <w:szCs w:val="21"/>
                <w:lang w:val="zh-CN"/>
              </w:rPr>
            </w:pPr>
            <w:r w:rsidRPr="00C31D6E">
              <w:rPr>
                <w:rFonts w:ascii="Times New Roman" w:eastAsia="幼圆" w:hAnsi="Times New Roman" w:hint="eastAsia"/>
                <w:szCs w:val="21"/>
                <w:lang w:val="zh-CN"/>
              </w:rPr>
              <w:t>面料</w:t>
            </w:r>
            <w:r w:rsidRPr="00C31D6E">
              <w:rPr>
                <w:rFonts w:ascii="Times New Roman" w:eastAsia="幼圆" w:hAnsi="Times New Roman" w:hint="eastAsia"/>
                <w:szCs w:val="21"/>
                <w:lang w:val="zh-CN"/>
              </w:rPr>
              <w:t>/</w:t>
            </w:r>
            <w:r w:rsidRPr="00C31D6E">
              <w:rPr>
                <w:rFonts w:ascii="Times New Roman" w:eastAsia="幼圆" w:hAnsi="Times New Roman" w:hint="eastAsia"/>
                <w:szCs w:val="21"/>
                <w:lang w:val="zh-CN"/>
              </w:rPr>
              <w:t>泡</w:t>
            </w:r>
            <w:proofErr w:type="gramStart"/>
            <w:r w:rsidRPr="00C31D6E">
              <w:rPr>
                <w:rFonts w:ascii="Times New Roman" w:eastAsia="幼圆" w:hAnsi="Times New Roman" w:hint="eastAsia"/>
                <w:szCs w:val="21"/>
                <w:lang w:val="zh-CN"/>
              </w:rPr>
              <w:t>绵</w:t>
            </w:r>
            <w:proofErr w:type="gramEnd"/>
            <w:r w:rsidRPr="00C31D6E">
              <w:rPr>
                <w:rFonts w:ascii="Times New Roman" w:eastAsia="幼圆" w:hAnsi="Times New Roman" w:hint="eastAsia"/>
                <w:szCs w:val="21"/>
                <w:lang w:val="zh-CN"/>
              </w:rPr>
              <w:t>：根据采购人需求确定面料颜色。面料材料采用麻面或</w:t>
            </w:r>
            <w:r w:rsidRPr="00C31D6E">
              <w:rPr>
                <w:rFonts w:ascii="Times New Roman" w:eastAsia="幼圆" w:hAnsi="Times New Roman" w:hint="eastAsia"/>
                <w:szCs w:val="21"/>
                <w:lang w:val="zh-CN"/>
              </w:rPr>
              <w:t>PU</w:t>
            </w:r>
            <w:r w:rsidRPr="00C31D6E">
              <w:rPr>
                <w:rFonts w:ascii="Times New Roman" w:eastAsia="幼圆" w:hAnsi="Times New Roman" w:hint="eastAsia"/>
                <w:szCs w:val="21"/>
                <w:lang w:val="zh-CN"/>
              </w:rPr>
              <w:t>皮，并对面料采用防污、防泼、防尘；抗静电、防菌、防霉变及防火阻燃处理。阻燃标准执行中国</w:t>
            </w:r>
            <w:r w:rsidRPr="00C31D6E">
              <w:rPr>
                <w:rFonts w:ascii="Times New Roman" w:eastAsia="幼圆" w:hAnsi="Times New Roman" w:hint="eastAsia"/>
                <w:szCs w:val="21"/>
                <w:lang w:val="zh-CN"/>
              </w:rPr>
              <w:t>GB8410-94</w:t>
            </w:r>
            <w:r w:rsidRPr="00C31D6E">
              <w:rPr>
                <w:rFonts w:ascii="Times New Roman" w:eastAsia="幼圆" w:hAnsi="Times New Roman" w:hint="eastAsia"/>
                <w:szCs w:val="21"/>
                <w:lang w:val="zh-CN"/>
              </w:rPr>
              <w:t>、</w:t>
            </w:r>
            <w:r w:rsidRPr="00C31D6E">
              <w:rPr>
                <w:rFonts w:ascii="Times New Roman" w:eastAsia="幼圆" w:hAnsi="Times New Roman" w:hint="eastAsia"/>
                <w:szCs w:val="21"/>
                <w:lang w:val="zh-CN"/>
              </w:rPr>
              <w:t>GB17951-1998</w:t>
            </w:r>
            <w:r w:rsidRPr="00C31D6E">
              <w:rPr>
                <w:rFonts w:ascii="Times New Roman" w:eastAsia="幼圆" w:hAnsi="Times New Roman" w:hint="eastAsia"/>
                <w:szCs w:val="21"/>
                <w:lang w:val="zh-CN"/>
              </w:rPr>
              <w:t>标准。</w:t>
            </w:r>
          </w:p>
          <w:p w14:paraId="16B1398C" w14:textId="77777777" w:rsidR="00C31D6E" w:rsidRPr="00C31D6E" w:rsidRDefault="00C31D6E" w:rsidP="00221323">
            <w:pPr>
              <w:widowControl/>
              <w:numPr>
                <w:ilvl w:val="0"/>
                <w:numId w:val="21"/>
              </w:numPr>
              <w:tabs>
                <w:tab w:val="left" w:pos="317"/>
                <w:tab w:val="left" w:pos="1260"/>
              </w:tabs>
              <w:autoSpaceDE w:val="0"/>
              <w:autoSpaceDN w:val="0"/>
              <w:adjustRightInd w:val="0"/>
              <w:spacing w:line="276" w:lineRule="auto"/>
              <w:ind w:left="317" w:hanging="317"/>
              <w:jc w:val="left"/>
              <w:rPr>
                <w:rFonts w:ascii="Times New Roman" w:eastAsia="幼圆" w:hAnsi="Times New Roman"/>
                <w:szCs w:val="21"/>
                <w:lang w:val="zh-CN"/>
              </w:rPr>
            </w:pPr>
            <w:r w:rsidRPr="00C31D6E">
              <w:rPr>
                <w:rFonts w:ascii="Times New Roman" w:eastAsia="幼圆" w:hAnsi="Times New Roman" w:hint="eastAsia"/>
                <w:szCs w:val="21"/>
                <w:lang w:val="zh-CN"/>
              </w:rPr>
              <w:t>站脚：采用优质钢材利用二氧化碳保护焊接而成，表面经静电喷涂处理，隐藏式螺丝结构。扶手侧板采用多层夹板外包布装饰，厚度</w:t>
            </w:r>
            <w:r w:rsidRPr="00C31D6E">
              <w:rPr>
                <w:rFonts w:ascii="Times New Roman" w:eastAsia="幼圆" w:hAnsi="Times New Roman" w:hint="eastAsia"/>
                <w:szCs w:val="21"/>
                <w:lang w:val="zh-CN"/>
              </w:rPr>
              <w:t>40 mm</w:t>
            </w:r>
            <w:r w:rsidRPr="00C31D6E">
              <w:rPr>
                <w:rFonts w:ascii="Times New Roman" w:eastAsia="幼圆" w:hAnsi="Times New Roman" w:hint="eastAsia"/>
                <w:szCs w:val="21"/>
                <w:lang w:val="zh-CN"/>
              </w:rPr>
              <w:t>，美观牢靠，结实耐用。</w:t>
            </w:r>
          </w:p>
          <w:p w14:paraId="27F964D6" w14:textId="77777777" w:rsidR="00C31D6E" w:rsidRPr="00C31D6E" w:rsidRDefault="00C31D6E" w:rsidP="00221323">
            <w:pPr>
              <w:widowControl/>
              <w:numPr>
                <w:ilvl w:val="0"/>
                <w:numId w:val="21"/>
              </w:numPr>
              <w:tabs>
                <w:tab w:val="left" w:pos="317"/>
                <w:tab w:val="left" w:pos="1260"/>
              </w:tabs>
              <w:autoSpaceDE w:val="0"/>
              <w:autoSpaceDN w:val="0"/>
              <w:adjustRightInd w:val="0"/>
              <w:spacing w:line="276" w:lineRule="auto"/>
              <w:ind w:left="317" w:hanging="317"/>
              <w:jc w:val="left"/>
              <w:rPr>
                <w:rFonts w:ascii="Times New Roman" w:eastAsia="幼圆" w:hAnsi="Times New Roman"/>
                <w:szCs w:val="21"/>
                <w:lang w:val="zh-CN"/>
              </w:rPr>
            </w:pPr>
            <w:r w:rsidRPr="00C31D6E">
              <w:rPr>
                <w:rFonts w:ascii="Times New Roman" w:eastAsia="幼圆" w:hAnsi="Times New Roman" w:hint="eastAsia"/>
                <w:szCs w:val="21"/>
                <w:lang w:val="zh-CN"/>
              </w:rPr>
              <w:t>扶手：宽</w:t>
            </w:r>
            <w:r w:rsidRPr="00C31D6E">
              <w:rPr>
                <w:rFonts w:ascii="Times New Roman" w:eastAsia="幼圆" w:hAnsi="Times New Roman" w:hint="eastAsia"/>
                <w:szCs w:val="21"/>
                <w:lang w:val="zh-CN"/>
              </w:rPr>
              <w:t>120mm</w:t>
            </w:r>
            <w:r w:rsidRPr="00C31D6E">
              <w:rPr>
                <w:rFonts w:ascii="Times New Roman" w:eastAsia="幼圆" w:hAnsi="Times New Roman" w:hint="eastAsia"/>
                <w:szCs w:val="21"/>
                <w:lang w:val="zh-CN"/>
              </w:rPr>
              <w:t>，采用</w:t>
            </w:r>
            <w:r w:rsidRPr="00C31D6E">
              <w:rPr>
                <w:rFonts w:ascii="Times New Roman" w:eastAsia="幼圆" w:hAnsi="Times New Roman" w:hint="eastAsia"/>
                <w:szCs w:val="21"/>
                <w:lang w:val="zh-CN"/>
              </w:rPr>
              <w:t>4mm</w:t>
            </w:r>
            <w:r w:rsidRPr="00C31D6E">
              <w:rPr>
                <w:rFonts w:ascii="Times New Roman" w:eastAsia="幼圆" w:hAnsi="Times New Roman" w:hint="eastAsia"/>
                <w:szCs w:val="21"/>
                <w:lang w:val="zh-CN"/>
              </w:rPr>
              <w:t>厚度</w:t>
            </w:r>
            <w:r w:rsidRPr="00C31D6E">
              <w:rPr>
                <w:rFonts w:ascii="Times New Roman" w:eastAsia="幼圆" w:hAnsi="Times New Roman" w:hint="eastAsia"/>
                <w:szCs w:val="21"/>
                <w:lang w:val="zh-CN"/>
              </w:rPr>
              <w:t>U</w:t>
            </w:r>
            <w:r w:rsidRPr="00C31D6E">
              <w:rPr>
                <w:rFonts w:ascii="Times New Roman" w:eastAsia="幼圆" w:hAnsi="Times New Roman" w:hint="eastAsia"/>
                <w:szCs w:val="21"/>
                <w:lang w:val="zh-CN"/>
              </w:rPr>
              <w:t>型高强度支撑设计，承重超过</w:t>
            </w:r>
            <w:r w:rsidRPr="00C31D6E">
              <w:rPr>
                <w:rFonts w:ascii="Times New Roman" w:eastAsia="幼圆" w:hAnsi="Times New Roman" w:hint="eastAsia"/>
                <w:szCs w:val="21"/>
                <w:lang w:val="zh-CN"/>
              </w:rPr>
              <w:t>200</w:t>
            </w:r>
            <w:r w:rsidRPr="00C31D6E">
              <w:rPr>
                <w:rFonts w:ascii="Times New Roman" w:eastAsia="幼圆" w:hAnsi="Times New Roman" w:hint="eastAsia"/>
                <w:szCs w:val="21"/>
                <w:lang w:val="zh-CN"/>
              </w:rPr>
              <w:t>公斤，可以适应任意圆弧半径排列。扶手面采用优质</w:t>
            </w:r>
            <w:r w:rsidRPr="00C31D6E">
              <w:rPr>
                <w:rFonts w:ascii="Times New Roman" w:eastAsia="幼圆" w:hAnsi="Times New Roman" w:hint="eastAsia"/>
                <w:szCs w:val="21"/>
                <w:lang w:val="zh-CN"/>
              </w:rPr>
              <w:t>PP</w:t>
            </w:r>
            <w:r w:rsidRPr="00C31D6E">
              <w:rPr>
                <w:rFonts w:ascii="Times New Roman" w:eastAsia="幼圆" w:hAnsi="Times New Roman" w:hint="eastAsia"/>
                <w:szCs w:val="21"/>
                <w:lang w:val="zh-CN"/>
              </w:rPr>
              <w:t>扶手盖（宽度</w:t>
            </w:r>
            <w:r w:rsidRPr="00C31D6E">
              <w:rPr>
                <w:rFonts w:ascii="Times New Roman" w:eastAsia="幼圆" w:hAnsi="Times New Roman" w:hint="eastAsia"/>
                <w:szCs w:val="21"/>
                <w:lang w:val="zh-CN"/>
              </w:rPr>
              <w:t>80 mm</w:t>
            </w:r>
            <w:r w:rsidRPr="00C31D6E">
              <w:rPr>
                <w:rFonts w:ascii="Times New Roman" w:eastAsia="幼圆" w:hAnsi="Times New Roman" w:hint="eastAsia"/>
                <w:szCs w:val="21"/>
                <w:lang w:val="zh-CN"/>
              </w:rPr>
              <w:t>）</w:t>
            </w:r>
            <w:r w:rsidRPr="00C31D6E">
              <w:rPr>
                <w:rFonts w:ascii="Times New Roman" w:eastAsia="幼圆" w:hAnsi="Times New Roman" w:hint="eastAsia"/>
                <w:szCs w:val="21"/>
                <w:lang w:val="zh-CN"/>
              </w:rPr>
              <w:t>,</w:t>
            </w:r>
            <w:r w:rsidRPr="00C31D6E">
              <w:rPr>
                <w:rFonts w:ascii="Times New Roman" w:eastAsia="幼圆" w:hAnsi="Times New Roman" w:hint="eastAsia"/>
                <w:szCs w:val="21"/>
                <w:lang w:val="zh-CN"/>
              </w:rPr>
              <w:t>扶手面垫</w:t>
            </w:r>
            <w:proofErr w:type="gramStart"/>
            <w:r w:rsidRPr="00C31D6E">
              <w:rPr>
                <w:rFonts w:ascii="Times New Roman" w:eastAsia="幼圆" w:hAnsi="Times New Roman" w:hint="eastAsia"/>
                <w:szCs w:val="21"/>
                <w:lang w:val="zh-CN"/>
              </w:rPr>
              <w:t>绵</w:t>
            </w:r>
            <w:proofErr w:type="gramEnd"/>
            <w:r w:rsidRPr="00C31D6E">
              <w:rPr>
                <w:rFonts w:ascii="Times New Roman" w:eastAsia="幼圆" w:hAnsi="Times New Roman" w:hint="eastAsia"/>
                <w:szCs w:val="21"/>
                <w:lang w:val="zh-CN"/>
              </w:rPr>
              <w:t>包布处理，手感舒适，有效缓解疲惫，造型流畅</w:t>
            </w:r>
            <w:r w:rsidRPr="00C31D6E">
              <w:rPr>
                <w:rFonts w:ascii="Times New Roman" w:eastAsia="幼圆" w:hAnsi="Times New Roman" w:hint="eastAsia"/>
                <w:szCs w:val="21"/>
                <w:lang w:val="zh-CN"/>
              </w:rPr>
              <w:t xml:space="preserve">, </w:t>
            </w:r>
            <w:proofErr w:type="gramStart"/>
            <w:r w:rsidRPr="00C31D6E">
              <w:rPr>
                <w:rFonts w:ascii="Times New Roman" w:eastAsia="幼圆" w:hAnsi="Times New Roman" w:hint="eastAsia"/>
                <w:szCs w:val="21"/>
                <w:lang w:val="zh-CN"/>
              </w:rPr>
              <w:t>带杯架</w:t>
            </w:r>
            <w:proofErr w:type="gramEnd"/>
            <w:r w:rsidRPr="00C31D6E">
              <w:rPr>
                <w:rFonts w:ascii="Times New Roman" w:eastAsia="幼圆" w:hAnsi="Times New Roman" w:hint="eastAsia"/>
                <w:szCs w:val="21"/>
                <w:lang w:val="zh-CN"/>
              </w:rPr>
              <w:t>。</w:t>
            </w:r>
            <w:proofErr w:type="gramStart"/>
            <w:r w:rsidRPr="00C31D6E">
              <w:rPr>
                <w:rFonts w:ascii="Times New Roman" w:eastAsia="幼圆" w:hAnsi="Times New Roman" w:hint="eastAsia"/>
                <w:szCs w:val="21"/>
                <w:lang w:val="zh-CN"/>
              </w:rPr>
              <w:t>扶手盖可上扬</w:t>
            </w:r>
            <w:proofErr w:type="gramEnd"/>
            <w:r w:rsidRPr="00C31D6E">
              <w:rPr>
                <w:rFonts w:ascii="Times New Roman" w:eastAsia="幼圆" w:hAnsi="Times New Roman" w:hint="eastAsia"/>
                <w:szCs w:val="21"/>
                <w:lang w:val="zh-CN"/>
              </w:rPr>
              <w:t>，有效增加邻座之间的空间，灵活耐用，方便清洁。</w:t>
            </w:r>
          </w:p>
          <w:p w14:paraId="259E2954" w14:textId="77777777" w:rsidR="00C31D6E" w:rsidRPr="00C31D6E" w:rsidRDefault="00C31D6E" w:rsidP="00221323">
            <w:pPr>
              <w:widowControl/>
              <w:numPr>
                <w:ilvl w:val="0"/>
                <w:numId w:val="21"/>
              </w:numPr>
              <w:tabs>
                <w:tab w:val="left" w:pos="317"/>
                <w:tab w:val="left" w:pos="1260"/>
              </w:tabs>
              <w:autoSpaceDE w:val="0"/>
              <w:autoSpaceDN w:val="0"/>
              <w:adjustRightInd w:val="0"/>
              <w:spacing w:line="276" w:lineRule="auto"/>
              <w:ind w:left="317" w:hanging="317"/>
              <w:jc w:val="left"/>
              <w:rPr>
                <w:rFonts w:ascii="Times New Roman" w:eastAsia="幼圆" w:hAnsi="Times New Roman"/>
                <w:szCs w:val="21"/>
                <w:lang w:val="zh-CN"/>
              </w:rPr>
            </w:pPr>
            <w:r w:rsidRPr="00C31D6E">
              <w:rPr>
                <w:rFonts w:ascii="Times New Roman" w:eastAsia="幼圆" w:hAnsi="Times New Roman" w:hint="eastAsia"/>
                <w:szCs w:val="21"/>
                <w:lang w:val="zh-CN"/>
              </w:rPr>
              <w:t>回复机构：</w:t>
            </w:r>
            <w:proofErr w:type="gramStart"/>
            <w:r w:rsidRPr="00C31D6E">
              <w:rPr>
                <w:rFonts w:ascii="Times New Roman" w:eastAsia="幼圆" w:hAnsi="Times New Roman" w:hint="eastAsia"/>
                <w:szCs w:val="21"/>
                <w:lang w:val="zh-CN"/>
              </w:rPr>
              <w:t>座包采用</w:t>
            </w:r>
            <w:proofErr w:type="gramEnd"/>
            <w:r w:rsidRPr="00C31D6E">
              <w:rPr>
                <w:rFonts w:ascii="Times New Roman" w:eastAsia="幼圆" w:hAnsi="Times New Roman" w:hint="eastAsia"/>
                <w:szCs w:val="21"/>
                <w:lang w:val="zh-CN"/>
              </w:rPr>
              <w:t>弹力回复机构，回复快捷、灵巧无噪音。</w:t>
            </w:r>
          </w:p>
          <w:p w14:paraId="3FA44F36" w14:textId="77777777" w:rsidR="00C31D6E" w:rsidRPr="00C31D6E" w:rsidRDefault="00C31D6E" w:rsidP="00221323">
            <w:pPr>
              <w:widowControl/>
              <w:numPr>
                <w:ilvl w:val="0"/>
                <w:numId w:val="21"/>
              </w:numPr>
              <w:tabs>
                <w:tab w:val="left" w:pos="317"/>
                <w:tab w:val="left" w:pos="1260"/>
              </w:tabs>
              <w:autoSpaceDE w:val="0"/>
              <w:autoSpaceDN w:val="0"/>
              <w:adjustRightInd w:val="0"/>
              <w:spacing w:line="276" w:lineRule="auto"/>
              <w:ind w:left="317" w:hanging="317"/>
              <w:jc w:val="left"/>
              <w:rPr>
                <w:rFonts w:ascii="Times New Roman" w:eastAsia="幼圆" w:hAnsi="Times New Roman"/>
                <w:szCs w:val="21"/>
                <w:lang w:val="zh-CN"/>
              </w:rPr>
            </w:pPr>
            <w:r w:rsidRPr="00C31D6E">
              <w:rPr>
                <w:rFonts w:ascii="Times New Roman" w:eastAsia="幼圆" w:hAnsi="Times New Roman" w:hint="eastAsia"/>
                <w:szCs w:val="21"/>
                <w:lang w:val="zh-CN"/>
              </w:rPr>
              <w:t>固定螺丝：采用隐藏</w:t>
            </w:r>
            <w:proofErr w:type="gramStart"/>
            <w:r w:rsidRPr="00C31D6E">
              <w:rPr>
                <w:rFonts w:ascii="Times New Roman" w:eastAsia="幼圆" w:hAnsi="Times New Roman" w:hint="eastAsia"/>
                <w:szCs w:val="21"/>
                <w:lang w:val="zh-CN"/>
              </w:rPr>
              <w:t>式压爆</w:t>
            </w:r>
            <w:proofErr w:type="gramEnd"/>
            <w:r w:rsidRPr="00C31D6E">
              <w:rPr>
                <w:rFonts w:ascii="Times New Roman" w:eastAsia="幼圆" w:hAnsi="Times New Roman" w:hint="eastAsia"/>
                <w:szCs w:val="21"/>
                <w:lang w:val="zh-CN"/>
              </w:rPr>
              <w:t>不锈钢地爆螺丝固定座椅，强力固定，耐久不生锈。</w:t>
            </w:r>
          </w:p>
          <w:p w14:paraId="1D7FA056" w14:textId="77777777" w:rsidR="00620621" w:rsidRPr="000B3165" w:rsidRDefault="00C31D6E" w:rsidP="00221323">
            <w:pPr>
              <w:widowControl/>
              <w:numPr>
                <w:ilvl w:val="0"/>
                <w:numId w:val="21"/>
              </w:numPr>
              <w:tabs>
                <w:tab w:val="left" w:pos="317"/>
                <w:tab w:val="left" w:pos="1260"/>
              </w:tabs>
              <w:autoSpaceDE w:val="0"/>
              <w:autoSpaceDN w:val="0"/>
              <w:adjustRightInd w:val="0"/>
              <w:spacing w:line="276" w:lineRule="auto"/>
              <w:ind w:left="317" w:hanging="317"/>
              <w:jc w:val="left"/>
              <w:rPr>
                <w:rFonts w:ascii="Times New Roman" w:eastAsia="幼圆" w:hAnsi="Times New Roman"/>
                <w:szCs w:val="21"/>
                <w:lang w:val="zh-CN"/>
              </w:rPr>
            </w:pPr>
            <w:r w:rsidRPr="00C31D6E">
              <w:rPr>
                <w:rFonts w:ascii="Times New Roman" w:eastAsia="幼圆" w:hAnsi="Times New Roman" w:hint="eastAsia"/>
                <w:szCs w:val="21"/>
                <w:lang w:val="zh-CN"/>
              </w:rPr>
              <w:t>行码、号码牌：采用刺绣号码牌。</w:t>
            </w:r>
          </w:p>
        </w:tc>
        <w:tc>
          <w:tcPr>
            <w:tcW w:w="281" w:type="pct"/>
            <w:vMerge/>
            <w:vAlign w:val="center"/>
          </w:tcPr>
          <w:p w14:paraId="4436D54A" w14:textId="77777777" w:rsidR="00620621" w:rsidRDefault="00620621" w:rsidP="004405CA">
            <w:pPr>
              <w:jc w:val="center"/>
              <w:rPr>
                <w:rFonts w:ascii="Times New Roman" w:eastAsia="幼圆"/>
                <w:szCs w:val="21"/>
              </w:rPr>
            </w:pPr>
          </w:p>
        </w:tc>
        <w:tc>
          <w:tcPr>
            <w:tcW w:w="346" w:type="pct"/>
            <w:vMerge/>
            <w:vAlign w:val="center"/>
          </w:tcPr>
          <w:p w14:paraId="06A14DC1" w14:textId="77777777" w:rsidR="00620621" w:rsidRDefault="00620621" w:rsidP="004405CA">
            <w:pPr>
              <w:jc w:val="center"/>
              <w:rPr>
                <w:rFonts w:ascii="Times New Roman" w:eastAsia="幼圆"/>
                <w:szCs w:val="21"/>
              </w:rPr>
            </w:pPr>
          </w:p>
        </w:tc>
      </w:tr>
    </w:tbl>
    <w:p w14:paraId="65465FEC" w14:textId="77777777" w:rsidR="00620621" w:rsidRPr="00102C4E" w:rsidRDefault="00620621" w:rsidP="00102C4E"/>
    <w:p w14:paraId="57DAC177" w14:textId="77777777" w:rsidR="000B7223" w:rsidRDefault="008C6A7C" w:rsidP="00264B65">
      <w:pPr>
        <w:numPr>
          <w:ilvl w:val="1"/>
          <w:numId w:val="8"/>
        </w:numPr>
        <w:spacing w:line="360" w:lineRule="auto"/>
        <w:outlineLvl w:val="0"/>
        <w:rPr>
          <w:rFonts w:ascii="宋体" w:hAnsi="宋体"/>
          <w:sz w:val="24"/>
          <w:szCs w:val="24"/>
        </w:rPr>
      </w:pPr>
      <w:r w:rsidRPr="008C6A7C">
        <w:rPr>
          <w:rFonts w:ascii="宋体" w:hAnsi="宋体" w:hint="eastAsia"/>
          <w:sz w:val="24"/>
          <w:szCs w:val="24"/>
        </w:rPr>
        <w:t>投标样品要求：</w:t>
      </w:r>
    </w:p>
    <w:p w14:paraId="7E3CDF2C" w14:textId="77777777" w:rsidR="008C6A7C" w:rsidRDefault="008C6A7C" w:rsidP="008C6A7C">
      <w:pPr>
        <w:pStyle w:val="a0"/>
        <w:spacing w:line="360" w:lineRule="auto"/>
        <w:rPr>
          <w:rFonts w:hAnsi="宋体"/>
          <w:bCs/>
          <w:sz w:val="24"/>
        </w:rPr>
      </w:pPr>
      <w:r w:rsidRPr="008C6A7C">
        <w:rPr>
          <w:rFonts w:hAnsi="宋体" w:hint="eastAsia"/>
          <w:bCs/>
          <w:sz w:val="24"/>
        </w:rPr>
        <w:t>为充分体现响应供应商的生产制作工艺及水平，以及投标货物的产品质量，要求响应供应商在</w:t>
      </w:r>
      <w:proofErr w:type="gramStart"/>
      <w:r w:rsidRPr="008C6A7C">
        <w:rPr>
          <w:rFonts w:hAnsi="宋体" w:hint="eastAsia"/>
          <w:bCs/>
          <w:sz w:val="24"/>
        </w:rPr>
        <w:t>递交磋商</w:t>
      </w:r>
      <w:proofErr w:type="gramEnd"/>
      <w:r w:rsidRPr="008C6A7C">
        <w:rPr>
          <w:rFonts w:hAnsi="宋体" w:hint="eastAsia"/>
          <w:bCs/>
          <w:sz w:val="24"/>
        </w:rPr>
        <w:t>响应文件时，同时提供能完全满足本</w:t>
      </w:r>
      <w:r w:rsidR="00C12AD0">
        <w:rPr>
          <w:rFonts w:hAnsi="宋体" w:hint="eastAsia"/>
          <w:bCs/>
          <w:sz w:val="24"/>
        </w:rPr>
        <w:t>项目要求</w:t>
      </w:r>
      <w:r w:rsidRPr="008C6A7C">
        <w:rPr>
          <w:rFonts w:hAnsi="宋体" w:hint="eastAsia"/>
          <w:bCs/>
          <w:sz w:val="24"/>
        </w:rPr>
        <w:t>所列技术指标要求的投标样品。</w:t>
      </w:r>
    </w:p>
    <w:tbl>
      <w:tblPr>
        <w:tblW w:w="5000"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
      <w:tblGrid>
        <w:gridCol w:w="779"/>
        <w:gridCol w:w="2908"/>
        <w:gridCol w:w="4613"/>
      </w:tblGrid>
      <w:tr w:rsidR="00C12AD0" w14:paraId="69CF26C3" w14:textId="77777777" w:rsidTr="00640179">
        <w:trPr>
          <w:trHeight w:val="269"/>
          <w:jc w:val="center"/>
        </w:trPr>
        <w:tc>
          <w:tcPr>
            <w:tcW w:w="469" w:type="pct"/>
            <w:vAlign w:val="center"/>
          </w:tcPr>
          <w:p w14:paraId="004A9F3D" w14:textId="77777777" w:rsidR="00C12AD0" w:rsidRDefault="00C12AD0" w:rsidP="004405CA">
            <w:pPr>
              <w:spacing w:line="300" w:lineRule="auto"/>
              <w:jc w:val="center"/>
              <w:rPr>
                <w:rFonts w:ascii="Times New Roman" w:eastAsia="幼圆" w:hAnsi="Times New Roman"/>
                <w:szCs w:val="21"/>
              </w:rPr>
            </w:pPr>
            <w:r>
              <w:rPr>
                <w:rFonts w:ascii="Times New Roman" w:eastAsia="幼圆" w:hAnsi="Times New Roman" w:hint="eastAsia"/>
                <w:szCs w:val="21"/>
              </w:rPr>
              <w:t>序号</w:t>
            </w:r>
          </w:p>
        </w:tc>
        <w:tc>
          <w:tcPr>
            <w:tcW w:w="1752" w:type="pct"/>
            <w:tcBorders>
              <w:right w:val="single" w:sz="4" w:space="0" w:color="auto"/>
            </w:tcBorders>
            <w:vAlign w:val="center"/>
          </w:tcPr>
          <w:p w14:paraId="49CB8B33" w14:textId="77777777" w:rsidR="00C12AD0" w:rsidRDefault="00625EFA" w:rsidP="004405CA">
            <w:pPr>
              <w:spacing w:line="300" w:lineRule="auto"/>
              <w:jc w:val="center"/>
              <w:rPr>
                <w:rFonts w:ascii="Times New Roman" w:eastAsia="幼圆" w:hAnsi="Times New Roman"/>
                <w:szCs w:val="21"/>
              </w:rPr>
            </w:pPr>
            <w:r>
              <w:rPr>
                <w:rFonts w:ascii="Times New Roman" w:eastAsia="幼圆" w:hAnsi="Times New Roman" w:hint="eastAsia"/>
                <w:szCs w:val="21"/>
              </w:rPr>
              <w:t>样品名称</w:t>
            </w:r>
          </w:p>
        </w:tc>
        <w:tc>
          <w:tcPr>
            <w:tcW w:w="2779" w:type="pct"/>
            <w:vAlign w:val="center"/>
          </w:tcPr>
          <w:p w14:paraId="20A80B88" w14:textId="77777777" w:rsidR="00C12AD0" w:rsidRDefault="00C12AD0" w:rsidP="004405CA">
            <w:pPr>
              <w:spacing w:line="300" w:lineRule="auto"/>
              <w:jc w:val="center"/>
              <w:rPr>
                <w:rFonts w:ascii="Times New Roman" w:eastAsia="幼圆" w:hAnsi="Times New Roman"/>
                <w:szCs w:val="21"/>
              </w:rPr>
            </w:pPr>
            <w:r>
              <w:rPr>
                <w:rFonts w:ascii="Times New Roman" w:eastAsia="幼圆" w:hAnsi="Times New Roman" w:hint="eastAsia"/>
                <w:szCs w:val="21"/>
              </w:rPr>
              <w:t>样品</w:t>
            </w:r>
            <w:r w:rsidR="00625EFA">
              <w:rPr>
                <w:rFonts w:ascii="Times New Roman" w:eastAsia="幼圆" w:hAnsi="Times New Roman" w:hint="eastAsia"/>
                <w:szCs w:val="21"/>
              </w:rPr>
              <w:t>内容</w:t>
            </w:r>
          </w:p>
        </w:tc>
      </w:tr>
      <w:tr w:rsidR="00625EFA" w14:paraId="76F77931" w14:textId="77777777" w:rsidTr="00404554">
        <w:trPr>
          <w:trHeight w:val="791"/>
          <w:jc w:val="center"/>
        </w:trPr>
        <w:tc>
          <w:tcPr>
            <w:tcW w:w="469" w:type="pct"/>
            <w:vAlign w:val="center"/>
          </w:tcPr>
          <w:p w14:paraId="4B0EF62F" w14:textId="77777777" w:rsidR="00625EFA" w:rsidRDefault="00625EFA" w:rsidP="00264B65">
            <w:pPr>
              <w:numPr>
                <w:ilvl w:val="0"/>
                <w:numId w:val="13"/>
              </w:numPr>
              <w:tabs>
                <w:tab w:val="left" w:pos="720"/>
              </w:tabs>
              <w:autoSpaceDE w:val="0"/>
              <w:autoSpaceDN w:val="0"/>
              <w:adjustRightInd w:val="0"/>
              <w:spacing w:line="300" w:lineRule="auto"/>
              <w:jc w:val="center"/>
              <w:rPr>
                <w:rFonts w:ascii="Times New Roman" w:eastAsia="幼圆" w:hAnsi="Times New Roman"/>
                <w:szCs w:val="21"/>
              </w:rPr>
            </w:pPr>
          </w:p>
        </w:tc>
        <w:tc>
          <w:tcPr>
            <w:tcW w:w="1752" w:type="pct"/>
            <w:tcBorders>
              <w:right w:val="single" w:sz="4" w:space="0" w:color="auto"/>
            </w:tcBorders>
            <w:vAlign w:val="center"/>
          </w:tcPr>
          <w:p w14:paraId="18073FC5" w14:textId="77777777" w:rsidR="00625EFA" w:rsidRDefault="00625EFA" w:rsidP="004405CA">
            <w:pPr>
              <w:jc w:val="center"/>
              <w:rPr>
                <w:rFonts w:ascii="Times New Roman" w:eastAsia="幼圆"/>
                <w:szCs w:val="21"/>
              </w:rPr>
            </w:pPr>
            <w:r>
              <w:rPr>
                <w:rFonts w:ascii="Times New Roman" w:eastAsia="幼圆" w:hint="eastAsia"/>
                <w:szCs w:val="21"/>
              </w:rPr>
              <w:t>剧场座椅</w:t>
            </w:r>
          </w:p>
        </w:tc>
        <w:tc>
          <w:tcPr>
            <w:tcW w:w="2779" w:type="pct"/>
            <w:vMerge w:val="restart"/>
            <w:vAlign w:val="center"/>
          </w:tcPr>
          <w:p w14:paraId="6926221C" w14:textId="77777777" w:rsidR="00625EFA" w:rsidRDefault="00404554" w:rsidP="00404554">
            <w:pPr>
              <w:widowControl/>
              <w:tabs>
                <w:tab w:val="left" w:pos="1260"/>
              </w:tabs>
              <w:autoSpaceDE w:val="0"/>
              <w:autoSpaceDN w:val="0"/>
              <w:adjustRightInd w:val="0"/>
              <w:jc w:val="center"/>
              <w:rPr>
                <w:rFonts w:ascii="Times New Roman" w:eastAsia="幼圆" w:hAnsi="Times New Roman"/>
                <w:szCs w:val="21"/>
                <w:lang w:val="zh-CN"/>
              </w:rPr>
            </w:pPr>
            <w:r w:rsidRPr="00F65BF2">
              <w:rPr>
                <w:rFonts w:ascii="Times New Roman" w:eastAsia="幼圆" w:hAnsi="Times New Roman" w:hint="eastAsia"/>
                <w:color w:val="FF0000"/>
                <w:szCs w:val="21"/>
                <w:lang w:val="zh-CN"/>
              </w:rPr>
              <w:t>需要送整件样板</w:t>
            </w:r>
          </w:p>
        </w:tc>
      </w:tr>
      <w:tr w:rsidR="00625EFA" w14:paraId="519DFE64" w14:textId="77777777" w:rsidTr="00404554">
        <w:trPr>
          <w:trHeight w:val="791"/>
          <w:jc w:val="center"/>
        </w:trPr>
        <w:tc>
          <w:tcPr>
            <w:tcW w:w="469" w:type="pct"/>
            <w:vAlign w:val="center"/>
          </w:tcPr>
          <w:p w14:paraId="0EF131A8" w14:textId="77777777" w:rsidR="00625EFA" w:rsidRDefault="00625EFA" w:rsidP="00264B65">
            <w:pPr>
              <w:numPr>
                <w:ilvl w:val="0"/>
                <w:numId w:val="13"/>
              </w:numPr>
              <w:tabs>
                <w:tab w:val="left" w:pos="720"/>
              </w:tabs>
              <w:autoSpaceDE w:val="0"/>
              <w:autoSpaceDN w:val="0"/>
              <w:adjustRightInd w:val="0"/>
              <w:spacing w:line="300" w:lineRule="auto"/>
              <w:jc w:val="center"/>
              <w:rPr>
                <w:rFonts w:ascii="Times New Roman" w:eastAsia="幼圆" w:hAnsi="Times New Roman"/>
                <w:szCs w:val="21"/>
              </w:rPr>
            </w:pPr>
          </w:p>
        </w:tc>
        <w:tc>
          <w:tcPr>
            <w:tcW w:w="1752" w:type="pct"/>
            <w:tcBorders>
              <w:right w:val="single" w:sz="4" w:space="0" w:color="auto"/>
            </w:tcBorders>
            <w:vAlign w:val="center"/>
          </w:tcPr>
          <w:p w14:paraId="560AC063" w14:textId="77777777" w:rsidR="00625EFA" w:rsidRDefault="00625EFA" w:rsidP="004405CA">
            <w:pPr>
              <w:jc w:val="center"/>
              <w:rPr>
                <w:rFonts w:ascii="Times New Roman" w:eastAsia="幼圆"/>
                <w:szCs w:val="21"/>
              </w:rPr>
            </w:pPr>
            <w:r>
              <w:rPr>
                <w:rFonts w:ascii="Times New Roman" w:eastAsia="幼圆" w:hint="eastAsia"/>
                <w:szCs w:val="21"/>
              </w:rPr>
              <w:t>常规座椅</w:t>
            </w:r>
          </w:p>
        </w:tc>
        <w:tc>
          <w:tcPr>
            <w:tcW w:w="2779" w:type="pct"/>
            <w:vMerge/>
            <w:vAlign w:val="center"/>
          </w:tcPr>
          <w:p w14:paraId="7583854E" w14:textId="77777777" w:rsidR="00625EFA" w:rsidRDefault="00625EFA" w:rsidP="00625EFA">
            <w:pPr>
              <w:widowControl/>
              <w:tabs>
                <w:tab w:val="left" w:pos="1260"/>
              </w:tabs>
              <w:autoSpaceDE w:val="0"/>
              <w:autoSpaceDN w:val="0"/>
              <w:adjustRightInd w:val="0"/>
              <w:rPr>
                <w:rFonts w:ascii="Times New Roman" w:eastAsia="幼圆" w:hAnsi="Times New Roman"/>
                <w:szCs w:val="21"/>
                <w:lang w:val="zh-CN"/>
              </w:rPr>
            </w:pPr>
          </w:p>
        </w:tc>
      </w:tr>
    </w:tbl>
    <w:p w14:paraId="35352250" w14:textId="77777777" w:rsidR="008C6A7C" w:rsidRPr="008C6A7C" w:rsidRDefault="008C6A7C" w:rsidP="008C6A7C"/>
    <w:p w14:paraId="527224B0" w14:textId="77777777" w:rsidR="000B7223" w:rsidRDefault="009974D8">
      <w:pPr>
        <w:numPr>
          <w:ilvl w:val="0"/>
          <w:numId w:val="1"/>
        </w:numPr>
        <w:spacing w:line="360" w:lineRule="auto"/>
        <w:outlineLvl w:val="0"/>
        <w:rPr>
          <w:rFonts w:ascii="宋体" w:hAnsi="宋体"/>
          <w:b/>
          <w:bCs/>
          <w:sz w:val="24"/>
          <w:szCs w:val="24"/>
        </w:rPr>
      </w:pPr>
      <w:r>
        <w:rPr>
          <w:rFonts w:ascii="宋体" w:hAnsi="宋体" w:hint="eastAsia"/>
          <w:b/>
          <w:bCs/>
          <w:sz w:val="24"/>
          <w:szCs w:val="24"/>
        </w:rPr>
        <w:t>产品要求</w:t>
      </w:r>
    </w:p>
    <w:p w14:paraId="7FF654AB" w14:textId="77777777" w:rsidR="000B7223" w:rsidRDefault="009974D8">
      <w:pPr>
        <w:spacing w:line="360" w:lineRule="auto"/>
        <w:ind w:firstLineChars="200" w:firstLine="480"/>
        <w:rPr>
          <w:rFonts w:ascii="宋体" w:hAnsi="宋体"/>
          <w:bCs/>
          <w:sz w:val="24"/>
        </w:rPr>
      </w:pPr>
      <w:r>
        <w:rPr>
          <w:rFonts w:ascii="宋体" w:hAnsi="宋体" w:hint="eastAsia"/>
          <w:bCs/>
          <w:sz w:val="24"/>
          <w:lang w:eastAsia="zh-Hans"/>
        </w:rPr>
        <w:t>产品</w:t>
      </w:r>
      <w:r>
        <w:rPr>
          <w:rFonts w:ascii="宋体" w:hAnsi="宋体" w:hint="eastAsia"/>
          <w:bCs/>
          <w:sz w:val="24"/>
        </w:rPr>
        <w:t>为原制造商制造的全新</w:t>
      </w:r>
      <w:r>
        <w:rPr>
          <w:rFonts w:ascii="宋体" w:hAnsi="宋体" w:hint="eastAsia"/>
          <w:bCs/>
          <w:sz w:val="24"/>
          <w:lang w:eastAsia="zh-Hans"/>
        </w:rPr>
        <w:t>未拆封</w:t>
      </w:r>
      <w:r>
        <w:rPr>
          <w:rFonts w:ascii="宋体" w:hAnsi="宋体" w:hint="eastAsia"/>
          <w:bCs/>
          <w:sz w:val="24"/>
        </w:rPr>
        <w:t>产品，无污染，表面无划损、无侵权行为、无任何缺陷隐患，在中国境内可依常规安全合法使用。</w:t>
      </w:r>
    </w:p>
    <w:p w14:paraId="281B1112" w14:textId="77777777" w:rsidR="000B7223" w:rsidRPr="00B3263B" w:rsidRDefault="000B7223" w:rsidP="00B3263B"/>
    <w:p w14:paraId="316A9736" w14:textId="77777777" w:rsidR="00097566" w:rsidRDefault="006839F0" w:rsidP="00D6650D">
      <w:pPr>
        <w:numPr>
          <w:ilvl w:val="0"/>
          <w:numId w:val="1"/>
        </w:numPr>
        <w:spacing w:line="360" w:lineRule="auto"/>
        <w:outlineLvl w:val="0"/>
        <w:rPr>
          <w:b/>
          <w:bCs/>
          <w:sz w:val="24"/>
          <w:szCs w:val="28"/>
        </w:rPr>
      </w:pPr>
      <w:r>
        <w:rPr>
          <w:rFonts w:hint="eastAsia"/>
          <w:b/>
          <w:bCs/>
          <w:sz w:val="24"/>
          <w:szCs w:val="28"/>
        </w:rPr>
        <w:t>服务</w:t>
      </w:r>
      <w:r w:rsidR="00097566" w:rsidRPr="00D6650D">
        <w:rPr>
          <w:rFonts w:hint="eastAsia"/>
          <w:b/>
          <w:bCs/>
          <w:sz w:val="24"/>
          <w:szCs w:val="28"/>
        </w:rPr>
        <w:t>要求</w:t>
      </w:r>
    </w:p>
    <w:p w14:paraId="6137CAE2" w14:textId="77777777" w:rsidR="00550092" w:rsidRDefault="00550092" w:rsidP="00264B65">
      <w:pPr>
        <w:pStyle w:val="a5"/>
        <w:numPr>
          <w:ilvl w:val="0"/>
          <w:numId w:val="9"/>
        </w:numPr>
        <w:spacing w:line="360" w:lineRule="auto"/>
        <w:ind w:firstLineChars="0"/>
        <w:rPr>
          <w:rFonts w:ascii="宋体" w:hAnsi="宋体"/>
          <w:sz w:val="24"/>
          <w:szCs w:val="24"/>
        </w:rPr>
      </w:pPr>
      <w:bookmarkStart w:id="1" w:name="_Hlk130389533"/>
      <w:r w:rsidRPr="00550092">
        <w:rPr>
          <w:rFonts w:ascii="宋体" w:hAnsi="宋体" w:hint="eastAsia"/>
          <w:sz w:val="24"/>
          <w:szCs w:val="24"/>
        </w:rPr>
        <w:t>本项目需要</w:t>
      </w:r>
      <w:r>
        <w:rPr>
          <w:rFonts w:ascii="宋体" w:hAnsi="宋体" w:hint="eastAsia"/>
          <w:sz w:val="24"/>
          <w:szCs w:val="24"/>
        </w:rPr>
        <w:t>按照采购人指定的货物规格需求和</w:t>
      </w:r>
      <w:r w:rsidRPr="00550092">
        <w:rPr>
          <w:rFonts w:ascii="宋体" w:hAnsi="宋体" w:hint="eastAsia"/>
          <w:sz w:val="24"/>
          <w:szCs w:val="24"/>
        </w:rPr>
        <w:t>现场实际情况进行深化</w:t>
      </w:r>
      <w:r w:rsidR="00335751">
        <w:rPr>
          <w:rFonts w:ascii="宋体" w:hAnsi="宋体" w:hint="eastAsia"/>
          <w:sz w:val="24"/>
          <w:szCs w:val="24"/>
        </w:rPr>
        <w:t>设计</w:t>
      </w:r>
      <w:r w:rsidR="00102C4E">
        <w:rPr>
          <w:rFonts w:ascii="宋体" w:hAnsi="宋体" w:hint="eastAsia"/>
          <w:sz w:val="24"/>
          <w:szCs w:val="24"/>
        </w:rPr>
        <w:t>，</w:t>
      </w:r>
      <w:r w:rsidR="00335751">
        <w:rPr>
          <w:rFonts w:ascii="宋体" w:hAnsi="宋体" w:hint="eastAsia"/>
          <w:sz w:val="24"/>
          <w:szCs w:val="24"/>
        </w:rPr>
        <w:t>并</w:t>
      </w:r>
      <w:r w:rsidRPr="00550092">
        <w:rPr>
          <w:rFonts w:ascii="宋体" w:hAnsi="宋体" w:hint="eastAsia"/>
          <w:sz w:val="24"/>
          <w:szCs w:val="24"/>
        </w:rPr>
        <w:t>编制设备项目报价清单。</w:t>
      </w:r>
    </w:p>
    <w:p w14:paraId="346F18E5" w14:textId="77777777" w:rsidR="00A97C7E" w:rsidRDefault="00A97C7E" w:rsidP="00264B65">
      <w:pPr>
        <w:pStyle w:val="a5"/>
        <w:numPr>
          <w:ilvl w:val="0"/>
          <w:numId w:val="9"/>
        </w:numPr>
        <w:spacing w:line="360" w:lineRule="auto"/>
        <w:ind w:firstLineChars="0"/>
        <w:rPr>
          <w:rFonts w:ascii="宋体" w:hAnsi="宋体"/>
          <w:sz w:val="24"/>
          <w:szCs w:val="24"/>
        </w:rPr>
      </w:pPr>
      <w:r>
        <w:rPr>
          <w:rFonts w:ascii="宋体" w:hAnsi="宋体" w:hint="eastAsia"/>
          <w:sz w:val="24"/>
          <w:szCs w:val="24"/>
        </w:rPr>
        <w:t>响应供应商提供的座椅C</w:t>
      </w:r>
      <w:r>
        <w:rPr>
          <w:rFonts w:ascii="宋体" w:hAnsi="宋体"/>
          <w:sz w:val="24"/>
          <w:szCs w:val="24"/>
        </w:rPr>
        <w:t>AD</w:t>
      </w:r>
      <w:r>
        <w:rPr>
          <w:rFonts w:ascii="宋体" w:hAnsi="宋体" w:hint="eastAsia"/>
          <w:sz w:val="24"/>
          <w:szCs w:val="24"/>
        </w:rPr>
        <w:t>图纸需要包含平面图、立面图、大样图并标注相关</w:t>
      </w:r>
      <w:r w:rsidR="007112D5">
        <w:rPr>
          <w:rFonts w:ascii="宋体" w:hAnsi="宋体" w:hint="eastAsia"/>
          <w:sz w:val="24"/>
          <w:szCs w:val="24"/>
        </w:rPr>
        <w:t>的</w:t>
      </w:r>
      <w:r>
        <w:rPr>
          <w:rFonts w:ascii="宋体" w:hAnsi="宋体" w:hint="eastAsia"/>
          <w:sz w:val="24"/>
          <w:szCs w:val="24"/>
        </w:rPr>
        <w:t>长度和</w:t>
      </w:r>
      <w:r w:rsidR="007112D5">
        <w:rPr>
          <w:rFonts w:ascii="宋体" w:hAnsi="宋体" w:hint="eastAsia"/>
          <w:sz w:val="24"/>
          <w:szCs w:val="24"/>
        </w:rPr>
        <w:t>材质</w:t>
      </w:r>
      <w:r>
        <w:rPr>
          <w:rFonts w:ascii="宋体" w:hAnsi="宋体" w:hint="eastAsia"/>
          <w:sz w:val="24"/>
          <w:szCs w:val="24"/>
        </w:rPr>
        <w:t>参数。</w:t>
      </w:r>
    </w:p>
    <w:p w14:paraId="251AC609" w14:textId="77777777" w:rsidR="00396208" w:rsidRDefault="00396208" w:rsidP="00264B65">
      <w:pPr>
        <w:pStyle w:val="a5"/>
        <w:numPr>
          <w:ilvl w:val="0"/>
          <w:numId w:val="9"/>
        </w:numPr>
        <w:spacing w:line="360" w:lineRule="auto"/>
        <w:ind w:firstLineChars="0"/>
        <w:rPr>
          <w:rFonts w:ascii="宋体" w:hAnsi="宋体"/>
          <w:sz w:val="24"/>
          <w:szCs w:val="24"/>
        </w:rPr>
      </w:pPr>
      <w:r w:rsidRPr="00396208">
        <w:rPr>
          <w:rFonts w:ascii="宋体" w:hAnsi="宋体" w:hint="eastAsia"/>
          <w:sz w:val="24"/>
          <w:szCs w:val="24"/>
        </w:rPr>
        <w:t>响应供应商须按采购人提供的所有款式图样提供投标样品，样品材质必须严格按照用户需求书中的要求进行制作。</w:t>
      </w:r>
    </w:p>
    <w:p w14:paraId="0F2C0DA1" w14:textId="77777777" w:rsidR="007112D5" w:rsidRPr="007112D5" w:rsidRDefault="007112D5" w:rsidP="00264B65">
      <w:pPr>
        <w:pStyle w:val="a5"/>
        <w:numPr>
          <w:ilvl w:val="0"/>
          <w:numId w:val="9"/>
        </w:numPr>
        <w:spacing w:line="360" w:lineRule="auto"/>
        <w:ind w:firstLineChars="0"/>
        <w:rPr>
          <w:rFonts w:ascii="宋体" w:hAnsi="宋体"/>
          <w:color w:val="FF0000"/>
          <w:sz w:val="24"/>
          <w:szCs w:val="24"/>
        </w:rPr>
      </w:pPr>
      <w:r w:rsidRPr="007112D5">
        <w:rPr>
          <w:rFonts w:ascii="宋体" w:hAnsi="宋体" w:hint="eastAsia"/>
          <w:color w:val="FF0000"/>
          <w:sz w:val="24"/>
          <w:szCs w:val="24"/>
        </w:rPr>
        <w:t>成交供应商须提供</w:t>
      </w:r>
      <w:r w:rsidR="00D96764">
        <w:rPr>
          <w:rFonts w:ascii="宋体" w:hAnsi="宋体" w:hint="eastAsia"/>
          <w:color w:val="FF0000"/>
          <w:sz w:val="24"/>
          <w:szCs w:val="24"/>
        </w:rPr>
        <w:t>原有座椅的拆除服务，</w:t>
      </w:r>
      <w:r w:rsidR="002660F7">
        <w:rPr>
          <w:rFonts w:ascii="宋体" w:hAnsi="宋体" w:hint="eastAsia"/>
          <w:color w:val="FF0000"/>
          <w:sz w:val="24"/>
          <w:szCs w:val="24"/>
        </w:rPr>
        <w:t>更换</w:t>
      </w:r>
      <w:r w:rsidRPr="007112D5">
        <w:rPr>
          <w:rFonts w:ascii="宋体" w:hAnsi="宋体" w:hint="eastAsia"/>
          <w:color w:val="FF0000"/>
          <w:sz w:val="24"/>
          <w:szCs w:val="24"/>
        </w:rPr>
        <w:t>座椅的运输、以及安装的全包干服务。</w:t>
      </w:r>
    </w:p>
    <w:p w14:paraId="2813A278" w14:textId="77777777" w:rsidR="00760506" w:rsidRPr="00396208" w:rsidRDefault="00760506" w:rsidP="00264B65">
      <w:pPr>
        <w:pStyle w:val="a5"/>
        <w:numPr>
          <w:ilvl w:val="0"/>
          <w:numId w:val="9"/>
        </w:numPr>
        <w:spacing w:line="360" w:lineRule="auto"/>
        <w:ind w:firstLineChars="0"/>
        <w:rPr>
          <w:rFonts w:ascii="宋体" w:hAnsi="宋体"/>
          <w:sz w:val="24"/>
          <w:szCs w:val="24"/>
        </w:rPr>
      </w:pPr>
      <w:r>
        <w:rPr>
          <w:rFonts w:ascii="宋体" w:hAnsi="宋体" w:hint="eastAsia"/>
          <w:sz w:val="24"/>
          <w:szCs w:val="24"/>
        </w:rPr>
        <w:t>拆除</w:t>
      </w:r>
      <w:r w:rsidRPr="00760506">
        <w:rPr>
          <w:rFonts w:ascii="宋体" w:hAnsi="宋体" w:hint="eastAsia"/>
          <w:sz w:val="24"/>
          <w:szCs w:val="24"/>
        </w:rPr>
        <w:t>原有座椅</w:t>
      </w:r>
      <w:r>
        <w:rPr>
          <w:rFonts w:ascii="宋体" w:hAnsi="宋体" w:hint="eastAsia"/>
          <w:sz w:val="24"/>
          <w:szCs w:val="24"/>
        </w:rPr>
        <w:t>时</w:t>
      </w:r>
      <w:r w:rsidRPr="00760506">
        <w:rPr>
          <w:rFonts w:ascii="宋体" w:hAnsi="宋体" w:hint="eastAsia"/>
          <w:sz w:val="24"/>
          <w:szCs w:val="24"/>
        </w:rPr>
        <w:t>，供应商须做好</w:t>
      </w:r>
      <w:r>
        <w:rPr>
          <w:rFonts w:ascii="宋体" w:hAnsi="宋体" w:hint="eastAsia"/>
          <w:sz w:val="24"/>
          <w:szCs w:val="24"/>
        </w:rPr>
        <w:t>现场保</w:t>
      </w:r>
      <w:r w:rsidRPr="00760506">
        <w:rPr>
          <w:rFonts w:ascii="宋体" w:hAnsi="宋体" w:hint="eastAsia"/>
          <w:sz w:val="24"/>
          <w:szCs w:val="24"/>
        </w:rPr>
        <w:t>护，不得损坏地面、墙面等，禁止野蛮施工</w:t>
      </w:r>
      <w:r>
        <w:rPr>
          <w:rFonts w:ascii="宋体" w:hAnsi="宋体" w:hint="eastAsia"/>
          <w:sz w:val="24"/>
          <w:szCs w:val="24"/>
        </w:rPr>
        <w:t>，造成的现场损坏由施工方承担。</w:t>
      </w:r>
    </w:p>
    <w:p w14:paraId="144CAC4A" w14:textId="77777777" w:rsidR="008C6A7C" w:rsidRPr="008C6A7C" w:rsidRDefault="008C6A7C" w:rsidP="00264B65">
      <w:pPr>
        <w:pStyle w:val="a5"/>
        <w:numPr>
          <w:ilvl w:val="0"/>
          <w:numId w:val="9"/>
        </w:numPr>
        <w:spacing w:line="360" w:lineRule="auto"/>
        <w:ind w:firstLineChars="0"/>
        <w:rPr>
          <w:rFonts w:ascii="宋体" w:hAnsi="宋体"/>
          <w:sz w:val="24"/>
          <w:szCs w:val="24"/>
        </w:rPr>
      </w:pPr>
      <w:r w:rsidRPr="008C6A7C">
        <w:rPr>
          <w:rFonts w:ascii="宋体" w:hAnsi="宋体" w:hint="eastAsia"/>
          <w:sz w:val="24"/>
          <w:szCs w:val="24"/>
        </w:rPr>
        <w:t>施工时间：为确保采购人的工作不受影响，经采购人协调后根据当日实际情况安排施工时间，响应供应商需配合采购人合理调整施工作业时间。</w:t>
      </w:r>
    </w:p>
    <w:p w14:paraId="5C7A4C6D" w14:textId="77777777" w:rsidR="00760506" w:rsidRPr="00760506" w:rsidRDefault="008C6A7C" w:rsidP="00264B65">
      <w:pPr>
        <w:pStyle w:val="a5"/>
        <w:numPr>
          <w:ilvl w:val="0"/>
          <w:numId w:val="9"/>
        </w:numPr>
        <w:spacing w:line="360" w:lineRule="auto"/>
        <w:ind w:firstLineChars="0"/>
        <w:rPr>
          <w:rFonts w:ascii="宋体" w:hAnsi="宋体"/>
          <w:sz w:val="24"/>
          <w:szCs w:val="24"/>
        </w:rPr>
      </w:pPr>
      <w:r w:rsidRPr="008C6A7C">
        <w:rPr>
          <w:rFonts w:ascii="宋体" w:hAnsi="宋体" w:hint="eastAsia"/>
          <w:sz w:val="24"/>
          <w:szCs w:val="24"/>
        </w:rPr>
        <w:t>现场保管：所有货物（设备）在项目验收完成前的项目现场保管工作均</w:t>
      </w:r>
      <w:proofErr w:type="gramStart"/>
      <w:r w:rsidRPr="008C6A7C">
        <w:rPr>
          <w:rFonts w:ascii="宋体" w:hAnsi="宋体" w:hint="eastAsia"/>
          <w:sz w:val="24"/>
          <w:szCs w:val="24"/>
        </w:rPr>
        <w:t>由成交</w:t>
      </w:r>
      <w:proofErr w:type="gramEnd"/>
      <w:r w:rsidRPr="008C6A7C">
        <w:rPr>
          <w:rFonts w:ascii="宋体" w:hAnsi="宋体" w:hint="eastAsia"/>
          <w:sz w:val="24"/>
          <w:szCs w:val="24"/>
        </w:rPr>
        <w:t>供应商自行负责。</w:t>
      </w:r>
    </w:p>
    <w:bookmarkEnd w:id="1"/>
    <w:p w14:paraId="5AD2DE9E" w14:textId="77777777" w:rsidR="00760506" w:rsidRPr="00DC2154" w:rsidRDefault="00760506" w:rsidP="00DC2154"/>
    <w:p w14:paraId="66B33840" w14:textId="77777777" w:rsidR="000B7223" w:rsidRDefault="009974D8">
      <w:pPr>
        <w:numPr>
          <w:ilvl w:val="0"/>
          <w:numId w:val="1"/>
        </w:numPr>
        <w:spacing w:line="360" w:lineRule="auto"/>
        <w:outlineLvl w:val="0"/>
        <w:rPr>
          <w:rFonts w:ascii="宋体" w:hAnsi="宋体"/>
          <w:b/>
          <w:bCs/>
          <w:sz w:val="24"/>
          <w:szCs w:val="24"/>
        </w:rPr>
      </w:pPr>
      <w:r>
        <w:rPr>
          <w:rFonts w:ascii="宋体" w:hAnsi="宋体" w:hint="eastAsia"/>
          <w:b/>
          <w:bCs/>
          <w:sz w:val="24"/>
          <w:szCs w:val="24"/>
        </w:rPr>
        <w:t>商务要求</w:t>
      </w:r>
    </w:p>
    <w:p w14:paraId="0481DBD3" w14:textId="77777777" w:rsidR="006F2001" w:rsidRPr="00400D97" w:rsidRDefault="009974D8" w:rsidP="00264B65">
      <w:pPr>
        <w:pStyle w:val="a5"/>
        <w:numPr>
          <w:ilvl w:val="0"/>
          <w:numId w:val="15"/>
        </w:numPr>
        <w:spacing w:line="360" w:lineRule="auto"/>
        <w:ind w:firstLineChars="0"/>
        <w:rPr>
          <w:rFonts w:ascii="宋体" w:hAnsi="宋体"/>
          <w:bCs/>
          <w:sz w:val="24"/>
        </w:rPr>
      </w:pPr>
      <w:bookmarkStart w:id="2" w:name="_Hlk130510039"/>
      <w:r w:rsidRPr="006F2001">
        <w:rPr>
          <w:rFonts w:ascii="宋体" w:hAnsi="宋体" w:hint="eastAsia"/>
          <w:sz w:val="24"/>
          <w:szCs w:val="24"/>
        </w:rPr>
        <w:t>报价文件需要考虑为完全包干综合价，</w:t>
      </w:r>
      <w:r w:rsidRPr="007112D5">
        <w:rPr>
          <w:rFonts w:ascii="宋体" w:hAnsi="宋体" w:hint="eastAsia"/>
          <w:bCs/>
          <w:color w:val="FF0000"/>
          <w:sz w:val="24"/>
        </w:rPr>
        <w:t>合同总额包括</w:t>
      </w:r>
      <w:r w:rsidR="007112D5" w:rsidRPr="007112D5">
        <w:rPr>
          <w:rFonts w:ascii="宋体" w:hAnsi="宋体" w:hint="eastAsia"/>
          <w:bCs/>
          <w:color w:val="FF0000"/>
          <w:sz w:val="24"/>
        </w:rPr>
        <w:t>原有座椅的拆除、更换座椅的设计</w:t>
      </w:r>
      <w:r w:rsidRPr="007112D5">
        <w:rPr>
          <w:rFonts w:ascii="宋体" w:hAnsi="宋体" w:hint="eastAsia"/>
          <w:bCs/>
          <w:color w:val="FF0000"/>
          <w:sz w:val="24"/>
        </w:rPr>
        <w:t>、运输、</w:t>
      </w:r>
      <w:r w:rsidR="007112D5" w:rsidRPr="007112D5">
        <w:rPr>
          <w:rFonts w:ascii="宋体" w:hAnsi="宋体" w:hint="eastAsia"/>
          <w:bCs/>
          <w:color w:val="FF0000"/>
          <w:sz w:val="24"/>
        </w:rPr>
        <w:t>安装、</w:t>
      </w:r>
      <w:r w:rsidRPr="007112D5">
        <w:rPr>
          <w:rFonts w:ascii="宋体" w:hAnsi="宋体" w:hint="eastAsia"/>
          <w:bCs/>
          <w:color w:val="FF0000"/>
          <w:sz w:val="24"/>
        </w:rPr>
        <w:t>调试、</w:t>
      </w:r>
      <w:proofErr w:type="gramStart"/>
      <w:r w:rsidR="007112D5" w:rsidRPr="007112D5">
        <w:rPr>
          <w:rFonts w:ascii="宋体" w:hAnsi="宋体" w:hint="eastAsia"/>
          <w:bCs/>
          <w:color w:val="FF0000"/>
          <w:sz w:val="24"/>
        </w:rPr>
        <w:t>标配工具</w:t>
      </w:r>
      <w:proofErr w:type="gramEnd"/>
      <w:r w:rsidR="007112D5" w:rsidRPr="007112D5">
        <w:rPr>
          <w:rFonts w:ascii="宋体" w:hAnsi="宋体" w:hint="eastAsia"/>
          <w:bCs/>
          <w:color w:val="FF0000"/>
          <w:sz w:val="24"/>
        </w:rPr>
        <w:t>、</w:t>
      </w:r>
      <w:r w:rsidRPr="007112D5">
        <w:rPr>
          <w:rFonts w:ascii="宋体" w:hAnsi="宋体" w:hint="eastAsia"/>
          <w:bCs/>
          <w:color w:val="FF0000"/>
          <w:sz w:val="24"/>
        </w:rPr>
        <w:t>培训、质保期服务、各项税费及合同实施过程中不可预见费用等</w:t>
      </w:r>
      <w:r w:rsidRPr="006F2001">
        <w:rPr>
          <w:rFonts w:ascii="宋体" w:hAnsi="宋体" w:hint="eastAsia"/>
          <w:bCs/>
          <w:sz w:val="24"/>
        </w:rPr>
        <w:t>,为完成项目的含税全包价，所有价格变动的风险均由</w:t>
      </w:r>
      <w:r w:rsidR="00E01F7F">
        <w:rPr>
          <w:rFonts w:ascii="宋体" w:hAnsi="宋体" w:hint="eastAsia"/>
          <w:bCs/>
          <w:sz w:val="24"/>
        </w:rPr>
        <w:t>中标人</w:t>
      </w:r>
      <w:r w:rsidRPr="006F2001">
        <w:rPr>
          <w:rFonts w:ascii="宋体" w:hAnsi="宋体" w:hint="eastAsia"/>
          <w:bCs/>
          <w:sz w:val="24"/>
        </w:rPr>
        <w:t>承担，</w:t>
      </w:r>
      <w:r w:rsidR="00E01F7F">
        <w:rPr>
          <w:rFonts w:ascii="宋体" w:hAnsi="宋体" w:hint="eastAsia"/>
          <w:bCs/>
          <w:sz w:val="24"/>
        </w:rPr>
        <w:t>采购人</w:t>
      </w:r>
      <w:r w:rsidRPr="006F2001">
        <w:rPr>
          <w:rFonts w:ascii="宋体" w:hAnsi="宋体" w:hint="eastAsia"/>
          <w:bCs/>
          <w:sz w:val="24"/>
        </w:rPr>
        <w:t>不需再向</w:t>
      </w:r>
      <w:r w:rsidR="00E01F7F">
        <w:rPr>
          <w:rFonts w:ascii="宋体" w:hAnsi="宋体" w:hint="eastAsia"/>
          <w:bCs/>
          <w:sz w:val="24"/>
        </w:rPr>
        <w:t>中标人</w:t>
      </w:r>
      <w:r w:rsidRPr="006F2001">
        <w:rPr>
          <w:rFonts w:ascii="宋体" w:hAnsi="宋体" w:hint="eastAsia"/>
          <w:bCs/>
          <w:sz w:val="24"/>
          <w:lang w:eastAsia="zh-Hans"/>
        </w:rPr>
        <w:t>或任何第三方</w:t>
      </w:r>
      <w:r w:rsidRPr="006F2001">
        <w:rPr>
          <w:rFonts w:ascii="宋体" w:hAnsi="宋体" w:hint="eastAsia"/>
          <w:bCs/>
          <w:sz w:val="24"/>
        </w:rPr>
        <w:t>支付其他任何费用。</w:t>
      </w:r>
    </w:p>
    <w:bookmarkEnd w:id="2"/>
    <w:p w14:paraId="04DAE8B3" w14:textId="77777777" w:rsidR="006F2001" w:rsidRDefault="009974D8" w:rsidP="00264B65">
      <w:pPr>
        <w:pStyle w:val="a5"/>
        <w:numPr>
          <w:ilvl w:val="0"/>
          <w:numId w:val="15"/>
        </w:numPr>
        <w:spacing w:line="360" w:lineRule="auto"/>
        <w:ind w:firstLineChars="0"/>
        <w:rPr>
          <w:rFonts w:ascii="宋体" w:hAnsi="宋体"/>
          <w:sz w:val="24"/>
          <w:szCs w:val="24"/>
        </w:rPr>
      </w:pPr>
      <w:r>
        <w:rPr>
          <w:rFonts w:ascii="宋体" w:hAnsi="宋体" w:hint="eastAsia"/>
          <w:sz w:val="24"/>
          <w:szCs w:val="24"/>
        </w:rPr>
        <w:lastRenderedPageBreak/>
        <w:t>要求报价方自行到项目地勘察并深化改造方案。</w:t>
      </w:r>
    </w:p>
    <w:p w14:paraId="5D1DD399" w14:textId="77777777" w:rsidR="006F2001" w:rsidRPr="006F2001" w:rsidRDefault="009974D8" w:rsidP="00264B65">
      <w:pPr>
        <w:pStyle w:val="a5"/>
        <w:numPr>
          <w:ilvl w:val="0"/>
          <w:numId w:val="15"/>
        </w:numPr>
        <w:spacing w:line="360" w:lineRule="auto"/>
        <w:ind w:firstLineChars="0"/>
        <w:rPr>
          <w:rFonts w:ascii="宋体" w:hAnsi="宋体"/>
          <w:sz w:val="24"/>
          <w:szCs w:val="24"/>
        </w:rPr>
      </w:pPr>
      <w:r>
        <w:rPr>
          <w:rFonts w:ascii="宋体" w:hAnsi="宋体" w:hint="eastAsia"/>
          <w:sz w:val="24"/>
          <w:szCs w:val="24"/>
        </w:rPr>
        <w:t>本次评选入选单位为合理低价法。</w:t>
      </w:r>
    </w:p>
    <w:p w14:paraId="5C4B73BD" w14:textId="77777777" w:rsidR="006F2001" w:rsidRDefault="009974D8" w:rsidP="00264B65">
      <w:pPr>
        <w:pStyle w:val="a5"/>
        <w:numPr>
          <w:ilvl w:val="0"/>
          <w:numId w:val="15"/>
        </w:numPr>
        <w:spacing w:line="360" w:lineRule="auto"/>
        <w:ind w:firstLineChars="0"/>
        <w:rPr>
          <w:rFonts w:ascii="宋体" w:hAnsi="宋体"/>
          <w:sz w:val="24"/>
          <w:szCs w:val="24"/>
        </w:rPr>
      </w:pPr>
      <w:r>
        <w:rPr>
          <w:rFonts w:ascii="宋体" w:hAnsi="宋体" w:hint="eastAsia"/>
          <w:sz w:val="24"/>
          <w:szCs w:val="24"/>
        </w:rPr>
        <w:t>入选的单位需要签订</w:t>
      </w:r>
      <w:r w:rsidR="00550092">
        <w:rPr>
          <w:rFonts w:ascii="宋体" w:hAnsi="宋体" w:hint="eastAsia"/>
          <w:sz w:val="24"/>
          <w:szCs w:val="24"/>
        </w:rPr>
        <w:t>相应的服务</w:t>
      </w:r>
      <w:r>
        <w:rPr>
          <w:rFonts w:ascii="宋体" w:hAnsi="宋体" w:hint="eastAsia"/>
          <w:sz w:val="24"/>
          <w:szCs w:val="24"/>
        </w:rPr>
        <w:t>合同。</w:t>
      </w:r>
    </w:p>
    <w:p w14:paraId="55A40DB9" w14:textId="77777777" w:rsidR="00BB6C8A" w:rsidRDefault="00BB6C8A" w:rsidP="00264B65">
      <w:pPr>
        <w:pStyle w:val="a5"/>
        <w:numPr>
          <w:ilvl w:val="0"/>
          <w:numId w:val="15"/>
        </w:numPr>
        <w:spacing w:line="360" w:lineRule="auto"/>
        <w:ind w:firstLineChars="0"/>
        <w:rPr>
          <w:rFonts w:ascii="宋体" w:hAnsi="宋体"/>
          <w:sz w:val="24"/>
          <w:szCs w:val="24"/>
        </w:rPr>
      </w:pPr>
      <w:r>
        <w:rPr>
          <w:rFonts w:ascii="宋体" w:hAnsi="宋体" w:hint="eastAsia"/>
          <w:sz w:val="24"/>
          <w:szCs w:val="24"/>
        </w:rPr>
        <w:t>未评选上的单位业主方不出具答疑文件。</w:t>
      </w:r>
    </w:p>
    <w:p w14:paraId="11AF59E9" w14:textId="77777777" w:rsidR="00BB6C8A" w:rsidRDefault="00BB6C8A" w:rsidP="00E742DD">
      <w:pPr>
        <w:snapToGrid w:val="0"/>
        <w:spacing w:line="360" w:lineRule="auto"/>
        <w:rPr>
          <w:rFonts w:ascii="宋体" w:hAnsi="宋体"/>
          <w:sz w:val="24"/>
          <w:szCs w:val="24"/>
        </w:rPr>
      </w:pPr>
    </w:p>
    <w:p w14:paraId="0F19021C" w14:textId="77777777" w:rsidR="00983A58" w:rsidRDefault="00983A58" w:rsidP="00BB6C8A">
      <w:pPr>
        <w:numPr>
          <w:ilvl w:val="0"/>
          <w:numId w:val="1"/>
        </w:numPr>
        <w:spacing w:line="360" w:lineRule="auto"/>
        <w:outlineLvl w:val="0"/>
        <w:rPr>
          <w:rFonts w:ascii="宋体" w:hAnsi="宋体"/>
          <w:b/>
          <w:bCs/>
          <w:sz w:val="24"/>
          <w:szCs w:val="24"/>
        </w:rPr>
      </w:pPr>
      <w:r>
        <w:rPr>
          <w:rFonts w:ascii="宋体" w:hAnsi="宋体" w:hint="eastAsia"/>
          <w:b/>
          <w:bCs/>
          <w:sz w:val="24"/>
          <w:szCs w:val="24"/>
        </w:rPr>
        <w:t>工期要求</w:t>
      </w:r>
    </w:p>
    <w:p w14:paraId="4D72A411" w14:textId="77777777" w:rsidR="00983A58" w:rsidRPr="00983A58" w:rsidRDefault="00983A58" w:rsidP="00264B65">
      <w:pPr>
        <w:pStyle w:val="a5"/>
        <w:numPr>
          <w:ilvl w:val="0"/>
          <w:numId w:val="26"/>
        </w:numPr>
        <w:spacing w:line="360" w:lineRule="auto"/>
        <w:ind w:firstLineChars="0"/>
        <w:rPr>
          <w:rFonts w:ascii="宋体" w:hAnsi="宋体"/>
          <w:color w:val="FF0000"/>
          <w:sz w:val="24"/>
          <w:szCs w:val="24"/>
        </w:rPr>
      </w:pPr>
      <w:r w:rsidRPr="00983A58">
        <w:rPr>
          <w:rFonts w:ascii="宋体" w:hAnsi="宋体" w:hint="eastAsia"/>
          <w:color w:val="FF0000"/>
          <w:sz w:val="24"/>
          <w:szCs w:val="24"/>
        </w:rPr>
        <w:t>完工工期要求：中标人须在</w:t>
      </w:r>
      <w:r w:rsidRPr="00983A58">
        <w:rPr>
          <w:rFonts w:ascii="宋体" w:hAnsi="宋体" w:hint="eastAsia"/>
          <w:color w:val="FF0000"/>
          <w:sz w:val="24"/>
          <w:szCs w:val="24"/>
          <w:u w:val="single"/>
        </w:rPr>
        <w:t xml:space="preserve"> 2</w:t>
      </w:r>
      <w:r w:rsidRPr="00983A58">
        <w:rPr>
          <w:rFonts w:ascii="宋体" w:hAnsi="宋体"/>
          <w:color w:val="FF0000"/>
          <w:sz w:val="24"/>
          <w:szCs w:val="24"/>
          <w:u w:val="single"/>
        </w:rPr>
        <w:t xml:space="preserve">023 </w:t>
      </w:r>
      <w:r w:rsidRPr="00983A58">
        <w:rPr>
          <w:rFonts w:ascii="宋体" w:hAnsi="宋体" w:hint="eastAsia"/>
          <w:color w:val="FF0000"/>
          <w:sz w:val="24"/>
          <w:szCs w:val="24"/>
        </w:rPr>
        <w:t>年</w:t>
      </w:r>
      <w:r w:rsidRPr="00983A58">
        <w:rPr>
          <w:rFonts w:ascii="宋体" w:hAnsi="宋体" w:hint="eastAsia"/>
          <w:color w:val="FF0000"/>
          <w:sz w:val="24"/>
          <w:szCs w:val="24"/>
          <w:u w:val="single"/>
        </w:rPr>
        <w:t xml:space="preserve"> 4</w:t>
      </w:r>
      <w:r w:rsidRPr="00983A58">
        <w:rPr>
          <w:rFonts w:ascii="宋体" w:hAnsi="宋体"/>
          <w:color w:val="FF0000"/>
          <w:sz w:val="24"/>
          <w:szCs w:val="24"/>
          <w:u w:val="single"/>
        </w:rPr>
        <w:t xml:space="preserve"> </w:t>
      </w:r>
      <w:r w:rsidRPr="00983A58">
        <w:rPr>
          <w:rFonts w:ascii="宋体" w:hAnsi="宋体" w:hint="eastAsia"/>
          <w:color w:val="FF0000"/>
          <w:sz w:val="24"/>
          <w:szCs w:val="24"/>
        </w:rPr>
        <w:t>月</w:t>
      </w:r>
      <w:r w:rsidRPr="00983A58">
        <w:rPr>
          <w:rFonts w:ascii="宋体" w:hAnsi="宋体" w:hint="eastAsia"/>
          <w:color w:val="FF0000"/>
          <w:sz w:val="24"/>
          <w:szCs w:val="24"/>
          <w:u w:val="single"/>
        </w:rPr>
        <w:t xml:space="preserve"> 3</w:t>
      </w:r>
      <w:r w:rsidRPr="00983A58">
        <w:rPr>
          <w:rFonts w:ascii="宋体" w:hAnsi="宋体"/>
          <w:color w:val="FF0000"/>
          <w:sz w:val="24"/>
          <w:szCs w:val="24"/>
          <w:u w:val="single"/>
        </w:rPr>
        <w:t xml:space="preserve"> </w:t>
      </w:r>
      <w:r w:rsidRPr="00983A58">
        <w:rPr>
          <w:rFonts w:ascii="宋体" w:hAnsi="宋体" w:hint="eastAsia"/>
          <w:color w:val="FF0000"/>
          <w:sz w:val="24"/>
          <w:szCs w:val="24"/>
        </w:rPr>
        <w:t>日开始拆除座椅，并于</w:t>
      </w:r>
      <w:r w:rsidRPr="00983A58">
        <w:rPr>
          <w:rFonts w:ascii="宋体" w:hAnsi="宋体" w:hint="eastAsia"/>
          <w:color w:val="FF0000"/>
          <w:sz w:val="24"/>
          <w:szCs w:val="24"/>
          <w:u w:val="single"/>
        </w:rPr>
        <w:t>2</w:t>
      </w:r>
      <w:r w:rsidRPr="00983A58">
        <w:rPr>
          <w:rFonts w:ascii="宋体" w:hAnsi="宋体"/>
          <w:color w:val="FF0000"/>
          <w:sz w:val="24"/>
          <w:szCs w:val="24"/>
          <w:u w:val="single"/>
        </w:rPr>
        <w:t xml:space="preserve">023 </w:t>
      </w:r>
      <w:r w:rsidRPr="00983A58">
        <w:rPr>
          <w:rFonts w:ascii="宋体" w:hAnsi="宋体" w:hint="eastAsia"/>
          <w:color w:val="FF0000"/>
          <w:sz w:val="24"/>
          <w:szCs w:val="24"/>
        </w:rPr>
        <w:t>年</w:t>
      </w:r>
      <w:r w:rsidRPr="00983A58">
        <w:rPr>
          <w:rFonts w:ascii="宋体" w:hAnsi="宋体" w:hint="eastAsia"/>
          <w:color w:val="FF0000"/>
          <w:sz w:val="24"/>
          <w:szCs w:val="24"/>
          <w:u w:val="single"/>
        </w:rPr>
        <w:t xml:space="preserve"> 4</w:t>
      </w:r>
      <w:r w:rsidRPr="00983A58">
        <w:rPr>
          <w:rFonts w:ascii="宋体" w:hAnsi="宋体"/>
          <w:color w:val="FF0000"/>
          <w:sz w:val="24"/>
          <w:szCs w:val="24"/>
          <w:u w:val="single"/>
        </w:rPr>
        <w:t xml:space="preserve"> </w:t>
      </w:r>
      <w:r w:rsidRPr="00983A58">
        <w:rPr>
          <w:rFonts w:ascii="宋体" w:hAnsi="宋体" w:hint="eastAsia"/>
          <w:color w:val="FF0000"/>
          <w:sz w:val="24"/>
          <w:szCs w:val="24"/>
        </w:rPr>
        <w:t>月</w:t>
      </w:r>
      <w:r w:rsidRPr="00983A58">
        <w:rPr>
          <w:rFonts w:ascii="宋体" w:hAnsi="宋体" w:hint="eastAsia"/>
          <w:color w:val="FF0000"/>
          <w:sz w:val="24"/>
          <w:szCs w:val="24"/>
          <w:u w:val="single"/>
        </w:rPr>
        <w:t xml:space="preserve"> </w:t>
      </w:r>
      <w:r w:rsidRPr="00983A58">
        <w:rPr>
          <w:rFonts w:ascii="宋体" w:hAnsi="宋体"/>
          <w:color w:val="FF0000"/>
          <w:sz w:val="24"/>
          <w:szCs w:val="24"/>
          <w:u w:val="single"/>
        </w:rPr>
        <w:t xml:space="preserve">26 </w:t>
      </w:r>
      <w:r w:rsidRPr="00983A58">
        <w:rPr>
          <w:rFonts w:ascii="宋体" w:hAnsi="宋体" w:hint="eastAsia"/>
          <w:color w:val="FF0000"/>
          <w:sz w:val="24"/>
          <w:szCs w:val="24"/>
        </w:rPr>
        <w:t>日完成座椅的安装、调试、验收</w:t>
      </w:r>
      <w:r w:rsidR="00206373">
        <w:rPr>
          <w:rFonts w:ascii="宋体" w:hAnsi="宋体" w:hint="eastAsia"/>
          <w:color w:val="FF0000"/>
          <w:sz w:val="24"/>
          <w:szCs w:val="24"/>
        </w:rPr>
        <w:t>，并交付采购人使用</w:t>
      </w:r>
      <w:r w:rsidRPr="00983A58">
        <w:rPr>
          <w:rFonts w:ascii="宋体" w:hAnsi="宋体" w:hint="eastAsia"/>
          <w:color w:val="FF0000"/>
          <w:sz w:val="24"/>
          <w:szCs w:val="24"/>
        </w:rPr>
        <w:t>。</w:t>
      </w:r>
    </w:p>
    <w:p w14:paraId="420D0D59" w14:textId="77777777" w:rsidR="00983A58" w:rsidRDefault="00983A58" w:rsidP="00983A58">
      <w:pPr>
        <w:spacing w:line="360" w:lineRule="auto"/>
        <w:outlineLvl w:val="0"/>
        <w:rPr>
          <w:rFonts w:ascii="宋体" w:hAnsi="宋体"/>
          <w:b/>
          <w:bCs/>
          <w:sz w:val="24"/>
          <w:szCs w:val="24"/>
        </w:rPr>
      </w:pPr>
    </w:p>
    <w:p w14:paraId="09C5DBC3" w14:textId="77777777" w:rsidR="007B3316" w:rsidRDefault="007B3316" w:rsidP="00BB6C8A">
      <w:pPr>
        <w:numPr>
          <w:ilvl w:val="0"/>
          <w:numId w:val="1"/>
        </w:numPr>
        <w:spacing w:line="360" w:lineRule="auto"/>
        <w:outlineLvl w:val="0"/>
        <w:rPr>
          <w:rFonts w:ascii="宋体" w:hAnsi="宋体"/>
          <w:b/>
          <w:bCs/>
          <w:sz w:val="24"/>
          <w:szCs w:val="24"/>
        </w:rPr>
      </w:pPr>
      <w:r>
        <w:rPr>
          <w:rFonts w:ascii="宋体" w:hAnsi="宋体" w:hint="eastAsia"/>
          <w:b/>
          <w:bCs/>
          <w:sz w:val="24"/>
          <w:szCs w:val="24"/>
        </w:rPr>
        <w:t>质量保修范围和保修期</w:t>
      </w:r>
    </w:p>
    <w:p w14:paraId="068C85CF" w14:textId="77777777" w:rsidR="009C5F9B" w:rsidRDefault="007B3316" w:rsidP="00264B65">
      <w:pPr>
        <w:pStyle w:val="a5"/>
        <w:numPr>
          <w:ilvl w:val="0"/>
          <w:numId w:val="16"/>
        </w:numPr>
        <w:spacing w:line="360" w:lineRule="auto"/>
        <w:ind w:firstLineChars="0"/>
        <w:rPr>
          <w:rFonts w:ascii="宋体" w:hAnsi="宋体"/>
          <w:sz w:val="24"/>
          <w:szCs w:val="24"/>
        </w:rPr>
      </w:pPr>
      <w:r>
        <w:rPr>
          <w:rFonts w:ascii="宋体" w:hAnsi="宋体" w:hint="eastAsia"/>
          <w:sz w:val="24"/>
          <w:szCs w:val="24"/>
        </w:rPr>
        <w:t>本项目产品的质量保修期为</w:t>
      </w:r>
      <w:r w:rsidRPr="004178D7">
        <w:rPr>
          <w:rFonts w:ascii="宋体" w:hAnsi="宋体" w:hint="eastAsia"/>
          <w:color w:val="FF0000"/>
          <w:sz w:val="24"/>
          <w:szCs w:val="24"/>
          <w:u w:val="single"/>
        </w:rPr>
        <w:t xml:space="preserve"> </w:t>
      </w:r>
      <w:r w:rsidR="00FD5C30">
        <w:rPr>
          <w:rFonts w:ascii="宋体" w:hAnsi="宋体"/>
          <w:color w:val="FF0000"/>
          <w:sz w:val="24"/>
          <w:szCs w:val="24"/>
          <w:u w:val="single"/>
        </w:rPr>
        <w:t>2</w:t>
      </w:r>
      <w:r w:rsidRPr="004178D7">
        <w:rPr>
          <w:rFonts w:ascii="宋体" w:hAnsi="宋体" w:hint="eastAsia"/>
          <w:color w:val="FF0000"/>
          <w:sz w:val="24"/>
          <w:szCs w:val="24"/>
          <w:u w:val="single"/>
        </w:rPr>
        <w:t xml:space="preserve"> </w:t>
      </w:r>
      <w:r>
        <w:rPr>
          <w:rFonts w:ascii="宋体" w:hAnsi="宋体" w:hint="eastAsia"/>
          <w:sz w:val="24"/>
          <w:szCs w:val="24"/>
        </w:rPr>
        <w:t>年</w:t>
      </w:r>
      <w:r w:rsidR="009C5F9B" w:rsidRPr="007B3316">
        <w:rPr>
          <w:rFonts w:ascii="宋体" w:hAnsi="宋体" w:hint="eastAsia"/>
          <w:sz w:val="24"/>
          <w:szCs w:val="24"/>
        </w:rPr>
        <w:t>，保修期经采购人对项目最终验收合格之日起计算</w:t>
      </w:r>
      <w:r w:rsidR="009C79BD">
        <w:rPr>
          <w:rFonts w:ascii="宋体" w:hAnsi="宋体" w:hint="eastAsia"/>
          <w:sz w:val="24"/>
          <w:szCs w:val="24"/>
        </w:rPr>
        <w:t>。</w:t>
      </w:r>
    </w:p>
    <w:p w14:paraId="57F611FE" w14:textId="77777777" w:rsidR="007B3316" w:rsidRDefault="007B3316" w:rsidP="00264B65">
      <w:pPr>
        <w:pStyle w:val="a5"/>
        <w:numPr>
          <w:ilvl w:val="0"/>
          <w:numId w:val="16"/>
        </w:numPr>
        <w:spacing w:line="360" w:lineRule="auto"/>
        <w:ind w:firstLineChars="0"/>
        <w:rPr>
          <w:rFonts w:ascii="宋体" w:hAnsi="宋体"/>
          <w:sz w:val="24"/>
          <w:szCs w:val="24"/>
        </w:rPr>
      </w:pPr>
      <w:r w:rsidRPr="007B3316">
        <w:rPr>
          <w:rFonts w:ascii="宋体" w:hAnsi="宋体" w:hint="eastAsia"/>
          <w:sz w:val="24"/>
          <w:szCs w:val="24"/>
        </w:rPr>
        <w:t>保修期内若产品出现质量问题，成交供应商应免费维修或更换产品（维修三次仍不合格应更换）。</w:t>
      </w:r>
    </w:p>
    <w:p w14:paraId="161D152B" w14:textId="77777777" w:rsidR="00B02504" w:rsidRPr="00B02504" w:rsidRDefault="00B02504" w:rsidP="00264B65">
      <w:pPr>
        <w:pStyle w:val="a5"/>
        <w:numPr>
          <w:ilvl w:val="0"/>
          <w:numId w:val="16"/>
        </w:numPr>
        <w:spacing w:line="360" w:lineRule="auto"/>
        <w:ind w:firstLineChars="0"/>
        <w:rPr>
          <w:rFonts w:ascii="宋体" w:hAnsi="宋体"/>
          <w:sz w:val="24"/>
          <w:szCs w:val="24"/>
        </w:rPr>
      </w:pPr>
      <w:r w:rsidRPr="00B02504">
        <w:rPr>
          <w:rFonts w:ascii="宋体" w:hAnsi="宋体" w:hint="eastAsia"/>
          <w:sz w:val="24"/>
          <w:szCs w:val="24"/>
        </w:rPr>
        <w:t>质保期内三包，非因采购人为因素而出现产品质量问题，由中标人负责包修、包换或包退，并承担因此而产生的一切费用。</w:t>
      </w:r>
      <w:bookmarkStart w:id="3" w:name="_Hlk130507319"/>
      <w:r w:rsidRPr="00B02504">
        <w:rPr>
          <w:rFonts w:ascii="宋体" w:hAnsi="宋体" w:hint="eastAsia"/>
          <w:sz w:val="24"/>
          <w:szCs w:val="24"/>
        </w:rPr>
        <w:t>因采购人的原因造成人为损坏的（最终以厂家鉴定结果为准），由采购人自行承担。</w:t>
      </w:r>
      <w:bookmarkEnd w:id="3"/>
    </w:p>
    <w:p w14:paraId="74C1C891" w14:textId="77777777" w:rsidR="00643145" w:rsidRPr="00F021E6" w:rsidRDefault="00643145" w:rsidP="00264B65">
      <w:pPr>
        <w:pStyle w:val="a5"/>
        <w:numPr>
          <w:ilvl w:val="0"/>
          <w:numId w:val="16"/>
        </w:numPr>
        <w:spacing w:line="360" w:lineRule="auto"/>
        <w:ind w:firstLineChars="0"/>
        <w:rPr>
          <w:rFonts w:ascii="宋体" w:hAnsi="宋体" w:cs="宋体"/>
          <w:color w:val="FF0000"/>
          <w:kern w:val="0"/>
          <w:sz w:val="24"/>
        </w:rPr>
      </w:pPr>
      <w:r w:rsidRPr="00F021E6">
        <w:rPr>
          <w:rFonts w:ascii="宋体" w:hAnsi="宋体" w:cs="宋体" w:hint="eastAsia"/>
          <w:color w:val="FF0000"/>
          <w:kern w:val="0"/>
          <w:sz w:val="24"/>
        </w:rPr>
        <w:t>中标供应商须和采购人签订《</w:t>
      </w:r>
      <w:r w:rsidR="00CC0118">
        <w:rPr>
          <w:rFonts w:ascii="宋体" w:hAnsi="宋体" w:cs="宋体" w:hint="eastAsia"/>
          <w:color w:val="FF0000"/>
          <w:kern w:val="0"/>
          <w:sz w:val="24"/>
        </w:rPr>
        <w:t>蓓蕾剧院座椅增值服务协议</w:t>
      </w:r>
      <w:r w:rsidRPr="00F021E6">
        <w:rPr>
          <w:rFonts w:ascii="宋体" w:hAnsi="宋体" w:cs="宋体" w:hint="eastAsia"/>
          <w:color w:val="FF0000"/>
          <w:kern w:val="0"/>
          <w:sz w:val="24"/>
        </w:rPr>
        <w:t>》</w:t>
      </w:r>
      <w:r w:rsidR="009C3E5C" w:rsidRPr="009C3E5C">
        <w:rPr>
          <w:rFonts w:ascii="宋体" w:hAnsi="宋体" w:cs="宋体" w:hint="eastAsia"/>
          <w:color w:val="FF0000"/>
          <w:kern w:val="0"/>
          <w:sz w:val="24"/>
        </w:rPr>
        <w:t>，在项目合同签订后的第3年至第6年提供座椅增值服务</w:t>
      </w:r>
      <w:r w:rsidRPr="00F021E6">
        <w:rPr>
          <w:rFonts w:ascii="宋体" w:hAnsi="宋体" w:cs="宋体" w:hint="eastAsia"/>
          <w:color w:val="FF0000"/>
          <w:kern w:val="0"/>
          <w:sz w:val="24"/>
        </w:rPr>
        <w:t>。</w:t>
      </w:r>
    </w:p>
    <w:p w14:paraId="49385A7C" w14:textId="77777777" w:rsidR="00B02504" w:rsidRPr="00B02504" w:rsidRDefault="00B02504" w:rsidP="00264B65">
      <w:pPr>
        <w:pStyle w:val="a5"/>
        <w:numPr>
          <w:ilvl w:val="0"/>
          <w:numId w:val="16"/>
        </w:numPr>
        <w:spacing w:line="360" w:lineRule="auto"/>
        <w:ind w:firstLineChars="0"/>
        <w:rPr>
          <w:rFonts w:ascii="宋体" w:hAnsi="宋体"/>
          <w:sz w:val="24"/>
          <w:szCs w:val="24"/>
        </w:rPr>
      </w:pPr>
      <w:r w:rsidRPr="00B02504">
        <w:rPr>
          <w:rFonts w:ascii="宋体" w:hAnsi="宋体" w:hint="eastAsia"/>
          <w:sz w:val="24"/>
          <w:szCs w:val="24"/>
        </w:rPr>
        <w:t>质保期后，中标人应提供终身维护服务，如需更换零配件，中标人只收取零配件费（消耗品由双方另行协商）。</w:t>
      </w:r>
    </w:p>
    <w:p w14:paraId="11F431F9" w14:textId="77777777" w:rsidR="007B3316" w:rsidRPr="00DC2154" w:rsidRDefault="007B3316" w:rsidP="00DC2154"/>
    <w:p w14:paraId="602DD8A6" w14:textId="77777777" w:rsidR="00BB6C8A" w:rsidRPr="00BB6C8A" w:rsidRDefault="00BB6C8A" w:rsidP="00BB6C8A">
      <w:pPr>
        <w:numPr>
          <w:ilvl w:val="0"/>
          <w:numId w:val="1"/>
        </w:numPr>
        <w:spacing w:line="360" w:lineRule="auto"/>
        <w:outlineLvl w:val="0"/>
        <w:rPr>
          <w:rFonts w:ascii="宋体" w:hAnsi="宋体"/>
          <w:b/>
          <w:bCs/>
          <w:sz w:val="24"/>
          <w:szCs w:val="24"/>
        </w:rPr>
      </w:pPr>
      <w:r w:rsidRPr="00BB6C8A">
        <w:rPr>
          <w:rFonts w:ascii="宋体" w:hAnsi="宋体" w:hint="eastAsia"/>
          <w:b/>
          <w:bCs/>
          <w:sz w:val="24"/>
          <w:szCs w:val="24"/>
        </w:rPr>
        <w:t>付款方式：</w:t>
      </w:r>
    </w:p>
    <w:p w14:paraId="59DD452D" w14:textId="77777777" w:rsidR="00CF0241" w:rsidRDefault="00E01F7F" w:rsidP="00264B65">
      <w:pPr>
        <w:pStyle w:val="a5"/>
        <w:numPr>
          <w:ilvl w:val="0"/>
          <w:numId w:val="17"/>
        </w:numPr>
        <w:spacing w:line="360" w:lineRule="auto"/>
        <w:ind w:firstLineChars="0"/>
        <w:rPr>
          <w:rFonts w:ascii="宋体" w:hAnsi="宋体"/>
          <w:sz w:val="24"/>
          <w:szCs w:val="24"/>
        </w:rPr>
      </w:pPr>
      <w:r w:rsidRPr="00CF0241">
        <w:rPr>
          <w:rFonts w:ascii="宋体" w:hAnsi="宋体" w:hint="eastAsia"/>
          <w:sz w:val="24"/>
          <w:szCs w:val="24"/>
        </w:rPr>
        <w:t>采购人</w:t>
      </w:r>
      <w:r w:rsidR="009974D8" w:rsidRPr="00CF0241">
        <w:rPr>
          <w:rFonts w:ascii="宋体" w:hAnsi="宋体" w:hint="eastAsia"/>
          <w:sz w:val="24"/>
          <w:szCs w:val="24"/>
        </w:rPr>
        <w:t>合同签</w:t>
      </w:r>
      <w:r w:rsidR="00121AB0" w:rsidRPr="00CF0241">
        <w:rPr>
          <w:rFonts w:ascii="宋体" w:hAnsi="宋体" w:hint="eastAsia"/>
          <w:sz w:val="24"/>
          <w:szCs w:val="24"/>
        </w:rPr>
        <w:t>订</w:t>
      </w:r>
      <w:r w:rsidR="009974D8" w:rsidRPr="00CF0241">
        <w:rPr>
          <w:rFonts w:ascii="宋体" w:hAnsi="宋体" w:hint="eastAsia"/>
          <w:sz w:val="24"/>
          <w:szCs w:val="24"/>
        </w:rPr>
        <w:t>后5个工作日内支付</w:t>
      </w:r>
      <w:r w:rsidRPr="00CF0241">
        <w:rPr>
          <w:rFonts w:ascii="宋体" w:hAnsi="宋体" w:hint="eastAsia"/>
          <w:sz w:val="24"/>
          <w:szCs w:val="24"/>
        </w:rPr>
        <w:t>中标人</w:t>
      </w:r>
      <w:r w:rsidR="009974D8" w:rsidRPr="00CF0241">
        <w:rPr>
          <w:rFonts w:ascii="宋体" w:hAnsi="宋体" w:hint="eastAsia"/>
          <w:sz w:val="24"/>
          <w:szCs w:val="24"/>
        </w:rPr>
        <w:t>合同总价的</w:t>
      </w:r>
      <w:r w:rsidR="00383849" w:rsidRPr="00CF0241">
        <w:rPr>
          <w:rFonts w:ascii="宋体" w:hAnsi="宋体" w:hint="eastAsia"/>
          <w:color w:val="FF0000"/>
          <w:sz w:val="24"/>
          <w:szCs w:val="24"/>
          <w:u w:val="single"/>
        </w:rPr>
        <w:t xml:space="preserve"> </w:t>
      </w:r>
      <w:r w:rsidR="009974D8" w:rsidRPr="00CF0241">
        <w:rPr>
          <w:rFonts w:ascii="宋体" w:hAnsi="宋体" w:hint="eastAsia"/>
          <w:color w:val="FF0000"/>
          <w:sz w:val="24"/>
          <w:szCs w:val="24"/>
          <w:u w:val="single"/>
        </w:rPr>
        <w:t>50%</w:t>
      </w:r>
      <w:r w:rsidR="00383849" w:rsidRPr="00CF0241">
        <w:rPr>
          <w:rFonts w:ascii="宋体" w:hAnsi="宋体"/>
          <w:color w:val="FF0000"/>
          <w:sz w:val="24"/>
          <w:szCs w:val="24"/>
          <w:u w:val="single"/>
        </w:rPr>
        <w:t xml:space="preserve"> </w:t>
      </w:r>
      <w:r w:rsidR="009974D8" w:rsidRPr="00CF0241">
        <w:rPr>
          <w:rFonts w:ascii="宋体" w:hAnsi="宋体" w:hint="eastAsia"/>
          <w:sz w:val="24"/>
          <w:szCs w:val="24"/>
        </w:rPr>
        <w:t>预付款，所有货物供货完毕且调试验收完毕后</w:t>
      </w:r>
      <w:r w:rsidRPr="00CF0241">
        <w:rPr>
          <w:rFonts w:ascii="宋体" w:hAnsi="宋体" w:hint="eastAsia"/>
          <w:sz w:val="24"/>
          <w:szCs w:val="24"/>
        </w:rPr>
        <w:t>采购人</w:t>
      </w:r>
      <w:r w:rsidR="009974D8" w:rsidRPr="00CF0241">
        <w:rPr>
          <w:rFonts w:ascii="宋体" w:hAnsi="宋体" w:hint="eastAsia"/>
          <w:sz w:val="24"/>
          <w:szCs w:val="24"/>
        </w:rPr>
        <w:t>支付</w:t>
      </w:r>
      <w:r w:rsidRPr="00CF0241">
        <w:rPr>
          <w:rFonts w:ascii="宋体" w:hAnsi="宋体" w:hint="eastAsia"/>
          <w:sz w:val="24"/>
          <w:szCs w:val="24"/>
        </w:rPr>
        <w:t>中标人</w:t>
      </w:r>
      <w:r w:rsidR="009974D8" w:rsidRPr="00CF0241">
        <w:rPr>
          <w:rFonts w:ascii="宋体" w:hAnsi="宋体" w:hint="eastAsia"/>
          <w:sz w:val="24"/>
          <w:szCs w:val="24"/>
        </w:rPr>
        <w:t>合同总额的</w:t>
      </w:r>
      <w:r w:rsidR="00383849" w:rsidRPr="00CF0241">
        <w:rPr>
          <w:rFonts w:ascii="宋体" w:hAnsi="宋体" w:hint="eastAsia"/>
          <w:color w:val="FF0000"/>
          <w:sz w:val="24"/>
          <w:szCs w:val="24"/>
          <w:u w:val="single"/>
        </w:rPr>
        <w:t xml:space="preserve"> </w:t>
      </w:r>
      <w:r w:rsidR="00AB2E9C" w:rsidRPr="00CF0241">
        <w:rPr>
          <w:rFonts w:ascii="宋体" w:hAnsi="宋体"/>
          <w:color w:val="FF0000"/>
          <w:sz w:val="24"/>
          <w:szCs w:val="24"/>
          <w:u w:val="single"/>
        </w:rPr>
        <w:t>45</w:t>
      </w:r>
      <w:r w:rsidR="00383849" w:rsidRPr="00CF0241">
        <w:rPr>
          <w:rFonts w:ascii="宋体" w:hAnsi="宋体" w:hint="eastAsia"/>
          <w:color w:val="FF0000"/>
          <w:sz w:val="24"/>
          <w:szCs w:val="24"/>
          <w:u w:val="single"/>
        </w:rPr>
        <w:t>%</w:t>
      </w:r>
      <w:r w:rsidR="00383849" w:rsidRPr="00CF0241">
        <w:rPr>
          <w:rFonts w:ascii="宋体" w:hAnsi="宋体"/>
          <w:color w:val="FF0000"/>
          <w:sz w:val="24"/>
          <w:szCs w:val="24"/>
          <w:u w:val="single"/>
        </w:rPr>
        <w:t xml:space="preserve"> </w:t>
      </w:r>
      <w:r w:rsidR="00CF0241">
        <w:rPr>
          <w:rFonts w:ascii="宋体" w:hAnsi="宋体" w:hint="eastAsia"/>
          <w:sz w:val="24"/>
          <w:szCs w:val="24"/>
        </w:rPr>
        <w:t>。</w:t>
      </w:r>
    </w:p>
    <w:p w14:paraId="18B3A644" w14:textId="77777777" w:rsidR="000E07D3" w:rsidRPr="000E07D3" w:rsidRDefault="000E07D3" w:rsidP="00264B65">
      <w:pPr>
        <w:pStyle w:val="a5"/>
        <w:numPr>
          <w:ilvl w:val="0"/>
          <w:numId w:val="17"/>
        </w:numPr>
        <w:spacing w:line="360" w:lineRule="auto"/>
        <w:ind w:firstLineChars="0"/>
        <w:jc w:val="left"/>
        <w:rPr>
          <w:rFonts w:ascii="宋体" w:hAnsi="宋体"/>
          <w:sz w:val="24"/>
          <w:szCs w:val="24"/>
        </w:rPr>
      </w:pPr>
      <w:r w:rsidRPr="000E07D3">
        <w:rPr>
          <w:rFonts w:ascii="宋体" w:hAnsi="宋体" w:hint="eastAsia"/>
          <w:sz w:val="24"/>
          <w:szCs w:val="24"/>
        </w:rPr>
        <w:t>留结算款的</w:t>
      </w:r>
      <w:r w:rsidRPr="000E07D3">
        <w:rPr>
          <w:rFonts w:ascii="宋体" w:hAnsi="宋体"/>
          <w:color w:val="FF0000"/>
          <w:sz w:val="24"/>
          <w:szCs w:val="24"/>
        </w:rPr>
        <w:t>5</w:t>
      </w:r>
      <w:r w:rsidRPr="000E07D3">
        <w:rPr>
          <w:rFonts w:ascii="宋体" w:hAnsi="宋体" w:hint="eastAsia"/>
          <w:color w:val="FF0000"/>
          <w:sz w:val="24"/>
          <w:szCs w:val="24"/>
        </w:rPr>
        <w:t>%</w:t>
      </w:r>
      <w:r w:rsidRPr="000E07D3">
        <w:rPr>
          <w:rFonts w:ascii="宋体" w:hAnsi="宋体" w:hint="eastAsia"/>
          <w:sz w:val="24"/>
          <w:szCs w:val="24"/>
        </w:rPr>
        <w:t>，作为本工程的保修金，待工程竣工验收合格、</w:t>
      </w:r>
      <w:r>
        <w:rPr>
          <w:rFonts w:ascii="宋体" w:hAnsi="宋体" w:hint="eastAsia"/>
          <w:sz w:val="24"/>
          <w:szCs w:val="24"/>
        </w:rPr>
        <w:t>采购人</w:t>
      </w:r>
      <w:r w:rsidRPr="000E07D3">
        <w:rPr>
          <w:rFonts w:ascii="宋体" w:hAnsi="宋体" w:hint="eastAsia"/>
          <w:sz w:val="24"/>
          <w:szCs w:val="24"/>
        </w:rPr>
        <w:t>出具确认书面文件之日起计</w:t>
      </w:r>
      <w:r w:rsidRPr="000E07D3">
        <w:rPr>
          <w:rFonts w:ascii="宋体" w:hAnsi="宋体" w:hint="eastAsia"/>
          <w:color w:val="FF0000"/>
          <w:sz w:val="24"/>
          <w:szCs w:val="24"/>
          <w:u w:val="single"/>
        </w:rPr>
        <w:t xml:space="preserve"> </w:t>
      </w:r>
      <w:r w:rsidR="00DC2154">
        <w:rPr>
          <w:rFonts w:ascii="宋体" w:hAnsi="宋体" w:hint="eastAsia"/>
          <w:color w:val="FF0000"/>
          <w:sz w:val="24"/>
          <w:szCs w:val="24"/>
          <w:u w:val="single"/>
        </w:rPr>
        <w:t>2</w:t>
      </w:r>
      <w:r w:rsidRPr="000E07D3">
        <w:rPr>
          <w:rFonts w:ascii="宋体" w:hAnsi="宋体" w:hint="eastAsia"/>
          <w:color w:val="FF0000"/>
          <w:sz w:val="24"/>
          <w:szCs w:val="24"/>
          <w:u w:val="single"/>
        </w:rPr>
        <w:t xml:space="preserve"> </w:t>
      </w:r>
      <w:r w:rsidRPr="000E07D3">
        <w:rPr>
          <w:rFonts w:ascii="宋体" w:hAnsi="宋体" w:hint="eastAsia"/>
          <w:sz w:val="24"/>
          <w:szCs w:val="24"/>
        </w:rPr>
        <w:t>年后由</w:t>
      </w:r>
      <w:r>
        <w:rPr>
          <w:rFonts w:ascii="宋体" w:hAnsi="宋体" w:hint="eastAsia"/>
          <w:sz w:val="24"/>
          <w:szCs w:val="24"/>
        </w:rPr>
        <w:t>采购人</w:t>
      </w:r>
      <w:r w:rsidRPr="000E07D3">
        <w:rPr>
          <w:rFonts w:ascii="宋体" w:hAnsi="宋体" w:hint="eastAsia"/>
          <w:sz w:val="24"/>
          <w:szCs w:val="24"/>
        </w:rPr>
        <w:t>向</w:t>
      </w:r>
      <w:r>
        <w:rPr>
          <w:rFonts w:ascii="宋体" w:hAnsi="宋体" w:hint="eastAsia"/>
          <w:sz w:val="24"/>
          <w:szCs w:val="24"/>
        </w:rPr>
        <w:t>中标人</w:t>
      </w:r>
      <w:r w:rsidRPr="000E07D3">
        <w:rPr>
          <w:rFonts w:ascii="宋体" w:hAnsi="宋体" w:hint="eastAsia"/>
          <w:sz w:val="24"/>
          <w:szCs w:val="24"/>
        </w:rPr>
        <w:t>支付。</w:t>
      </w:r>
    </w:p>
    <w:p w14:paraId="3EFE4D27" w14:textId="77777777" w:rsidR="00CF0241" w:rsidRDefault="00CF0241" w:rsidP="00264B65">
      <w:pPr>
        <w:pStyle w:val="a5"/>
        <w:numPr>
          <w:ilvl w:val="0"/>
          <w:numId w:val="17"/>
        </w:numPr>
        <w:spacing w:line="360" w:lineRule="auto"/>
        <w:ind w:firstLineChars="0"/>
        <w:rPr>
          <w:rFonts w:ascii="宋体" w:hAnsi="宋体" w:cs="宋体"/>
          <w:kern w:val="0"/>
          <w:sz w:val="24"/>
        </w:rPr>
      </w:pPr>
      <w:r w:rsidRPr="00B34B62">
        <w:rPr>
          <w:rFonts w:ascii="宋体" w:hAnsi="宋体" w:cs="宋体" w:hint="eastAsia"/>
          <w:kern w:val="0"/>
          <w:sz w:val="24"/>
        </w:rPr>
        <w:t>保修金不计算利息，保修期内因质量问题经整改发生的费用从保修金中扣除，不足部分由中标人补回。</w:t>
      </w:r>
    </w:p>
    <w:p w14:paraId="3CE2B1D3" w14:textId="77777777" w:rsidR="000B7223" w:rsidRPr="00CF0241" w:rsidRDefault="009974D8" w:rsidP="00264B65">
      <w:pPr>
        <w:pStyle w:val="a5"/>
        <w:numPr>
          <w:ilvl w:val="0"/>
          <w:numId w:val="17"/>
        </w:numPr>
        <w:spacing w:line="360" w:lineRule="auto"/>
        <w:ind w:firstLineChars="0"/>
        <w:rPr>
          <w:rFonts w:ascii="宋体" w:hAnsi="宋体"/>
          <w:sz w:val="24"/>
          <w:szCs w:val="24"/>
        </w:rPr>
      </w:pPr>
      <w:r w:rsidRPr="00CF0241">
        <w:rPr>
          <w:rFonts w:ascii="宋体" w:hAnsi="宋体" w:hint="eastAsia"/>
          <w:sz w:val="24"/>
          <w:szCs w:val="24"/>
        </w:rPr>
        <w:t>按合同支付款项前，</w:t>
      </w:r>
      <w:r w:rsidR="00E01F7F" w:rsidRPr="00CF0241">
        <w:rPr>
          <w:rFonts w:ascii="宋体" w:hAnsi="宋体" w:hint="eastAsia"/>
          <w:sz w:val="24"/>
          <w:szCs w:val="24"/>
        </w:rPr>
        <w:t>中标人</w:t>
      </w:r>
      <w:r w:rsidRPr="00CF0241">
        <w:rPr>
          <w:rFonts w:ascii="宋体" w:hAnsi="宋体" w:hint="eastAsia"/>
          <w:sz w:val="24"/>
          <w:szCs w:val="24"/>
        </w:rPr>
        <w:t>应向</w:t>
      </w:r>
      <w:r w:rsidR="00E01F7F" w:rsidRPr="00CF0241">
        <w:rPr>
          <w:rFonts w:ascii="宋体" w:hAnsi="宋体" w:hint="eastAsia"/>
          <w:sz w:val="24"/>
          <w:szCs w:val="24"/>
        </w:rPr>
        <w:t>采购人</w:t>
      </w:r>
      <w:r w:rsidRPr="00CF0241">
        <w:rPr>
          <w:rFonts w:ascii="宋体" w:hAnsi="宋体" w:hint="eastAsia"/>
          <w:sz w:val="24"/>
          <w:szCs w:val="24"/>
        </w:rPr>
        <w:t>提供与支付金额相符有效</w:t>
      </w:r>
      <w:r w:rsidR="007E10C1" w:rsidRPr="00CF0241">
        <w:rPr>
          <w:rFonts w:ascii="宋体" w:hAnsi="宋体" w:hint="eastAsia"/>
          <w:sz w:val="24"/>
          <w:szCs w:val="24"/>
        </w:rPr>
        <w:t>的普通税务</w:t>
      </w:r>
      <w:r w:rsidRPr="00CF0241">
        <w:rPr>
          <w:rFonts w:ascii="宋体" w:hAnsi="宋体" w:hint="eastAsia"/>
          <w:sz w:val="24"/>
          <w:szCs w:val="24"/>
        </w:rPr>
        <w:lastRenderedPageBreak/>
        <w:t>发票，且收款方、出具发票方、合同</w:t>
      </w:r>
      <w:r w:rsidR="00E01F7F" w:rsidRPr="00CF0241">
        <w:rPr>
          <w:rFonts w:ascii="宋体" w:hAnsi="宋体" w:hint="eastAsia"/>
          <w:sz w:val="24"/>
          <w:szCs w:val="24"/>
        </w:rPr>
        <w:t>中标人</w:t>
      </w:r>
      <w:r w:rsidRPr="00CF0241">
        <w:rPr>
          <w:rFonts w:ascii="宋体" w:hAnsi="宋体" w:hint="eastAsia"/>
          <w:sz w:val="24"/>
          <w:szCs w:val="24"/>
        </w:rPr>
        <w:t>均必须与</w:t>
      </w:r>
      <w:r w:rsidR="00E01F7F" w:rsidRPr="00CF0241">
        <w:rPr>
          <w:rFonts w:ascii="宋体" w:hAnsi="宋体" w:hint="eastAsia"/>
          <w:sz w:val="24"/>
          <w:szCs w:val="24"/>
        </w:rPr>
        <w:t>中标人</w:t>
      </w:r>
      <w:r w:rsidRPr="00CF0241">
        <w:rPr>
          <w:rFonts w:ascii="宋体" w:hAnsi="宋体" w:hint="eastAsia"/>
          <w:sz w:val="24"/>
          <w:szCs w:val="24"/>
        </w:rPr>
        <w:t>名称一致；</w:t>
      </w:r>
    </w:p>
    <w:p w14:paraId="5FCCD1A1" w14:textId="77777777" w:rsidR="000B7223" w:rsidRPr="00DC2154" w:rsidRDefault="000B7223" w:rsidP="00DC2154"/>
    <w:p w14:paraId="4F92EF7E" w14:textId="77777777" w:rsidR="000B7223" w:rsidRDefault="009974D8">
      <w:pPr>
        <w:pStyle w:val="a5"/>
        <w:numPr>
          <w:ilvl w:val="0"/>
          <w:numId w:val="1"/>
        </w:numPr>
        <w:spacing w:line="360" w:lineRule="auto"/>
        <w:ind w:firstLineChars="0" w:firstLine="0"/>
        <w:rPr>
          <w:rFonts w:ascii="宋体" w:hAnsi="宋体"/>
          <w:b/>
          <w:sz w:val="24"/>
          <w:szCs w:val="24"/>
        </w:rPr>
      </w:pPr>
      <w:r>
        <w:rPr>
          <w:rFonts w:ascii="宋体" w:hAnsi="宋体"/>
          <w:b/>
          <w:sz w:val="24"/>
          <w:szCs w:val="24"/>
        </w:rPr>
        <w:t>交参选文件要求</w:t>
      </w:r>
    </w:p>
    <w:p w14:paraId="52FAA517" w14:textId="77777777" w:rsidR="000B7223" w:rsidRDefault="009974D8" w:rsidP="00264B65">
      <w:pPr>
        <w:pStyle w:val="a5"/>
        <w:numPr>
          <w:ilvl w:val="1"/>
          <w:numId w:val="2"/>
        </w:numPr>
        <w:spacing w:line="360" w:lineRule="auto"/>
        <w:ind w:firstLineChars="0"/>
        <w:rPr>
          <w:rFonts w:ascii="宋体" w:hAnsi="宋体"/>
          <w:sz w:val="24"/>
          <w:szCs w:val="24"/>
        </w:rPr>
      </w:pPr>
      <w:r>
        <w:rPr>
          <w:rFonts w:ascii="宋体" w:hAnsi="宋体"/>
          <w:sz w:val="24"/>
          <w:szCs w:val="24"/>
        </w:rPr>
        <w:t>参选文件包括但不限于以下资料：</w:t>
      </w:r>
    </w:p>
    <w:p w14:paraId="749C47E8" w14:textId="77777777" w:rsidR="000B7223" w:rsidRDefault="009974D8" w:rsidP="00264B65">
      <w:pPr>
        <w:pStyle w:val="a5"/>
        <w:numPr>
          <w:ilvl w:val="2"/>
          <w:numId w:val="2"/>
        </w:numPr>
        <w:spacing w:line="360" w:lineRule="auto"/>
        <w:ind w:left="709" w:firstLineChars="0" w:firstLine="0"/>
        <w:rPr>
          <w:rFonts w:ascii="宋体" w:hAnsi="宋体"/>
          <w:sz w:val="24"/>
          <w:szCs w:val="24"/>
        </w:rPr>
      </w:pPr>
      <w:r>
        <w:rPr>
          <w:rFonts w:ascii="宋体" w:hAnsi="宋体"/>
          <w:sz w:val="24"/>
          <w:szCs w:val="24"/>
        </w:rPr>
        <w:t>公司营业执照；</w:t>
      </w:r>
    </w:p>
    <w:p w14:paraId="2A7F8658" w14:textId="77777777" w:rsidR="000B7223" w:rsidRDefault="009974D8" w:rsidP="00264B65">
      <w:pPr>
        <w:pStyle w:val="a5"/>
        <w:numPr>
          <w:ilvl w:val="2"/>
          <w:numId w:val="2"/>
        </w:numPr>
        <w:spacing w:line="360" w:lineRule="auto"/>
        <w:ind w:left="709" w:firstLineChars="0" w:firstLine="0"/>
        <w:rPr>
          <w:rFonts w:ascii="宋体" w:hAnsi="宋体"/>
          <w:sz w:val="24"/>
          <w:szCs w:val="24"/>
        </w:rPr>
      </w:pPr>
      <w:r>
        <w:rPr>
          <w:rFonts w:ascii="宋体" w:hAnsi="宋体" w:hint="eastAsia"/>
          <w:sz w:val="24"/>
          <w:szCs w:val="24"/>
        </w:rPr>
        <w:t>报价函</w:t>
      </w:r>
      <w:r>
        <w:rPr>
          <w:rFonts w:ascii="宋体" w:hAnsi="宋体"/>
          <w:sz w:val="24"/>
          <w:szCs w:val="24"/>
        </w:rPr>
        <w:t>；</w:t>
      </w:r>
    </w:p>
    <w:p w14:paraId="7951A991" w14:textId="77777777" w:rsidR="000B7223" w:rsidRDefault="009974D8" w:rsidP="00264B65">
      <w:pPr>
        <w:pStyle w:val="a5"/>
        <w:numPr>
          <w:ilvl w:val="2"/>
          <w:numId w:val="2"/>
        </w:numPr>
        <w:spacing w:line="360" w:lineRule="auto"/>
        <w:ind w:left="709" w:firstLineChars="0" w:firstLine="0"/>
        <w:rPr>
          <w:rFonts w:ascii="宋体" w:hAnsi="宋体"/>
          <w:sz w:val="24"/>
          <w:szCs w:val="24"/>
        </w:rPr>
      </w:pPr>
      <w:r>
        <w:rPr>
          <w:rFonts w:ascii="宋体" w:hAnsi="宋体"/>
          <w:sz w:val="24"/>
          <w:szCs w:val="24"/>
        </w:rPr>
        <w:t>相关资质证明材料；</w:t>
      </w:r>
    </w:p>
    <w:p w14:paraId="4CE32A71" w14:textId="77777777" w:rsidR="000B7223" w:rsidRDefault="009974D8" w:rsidP="00264B65">
      <w:pPr>
        <w:pStyle w:val="a5"/>
        <w:numPr>
          <w:ilvl w:val="2"/>
          <w:numId w:val="2"/>
        </w:numPr>
        <w:spacing w:line="360" w:lineRule="auto"/>
        <w:ind w:left="709" w:firstLineChars="0" w:firstLine="0"/>
        <w:rPr>
          <w:rFonts w:ascii="宋体" w:hAnsi="宋体"/>
          <w:sz w:val="24"/>
          <w:szCs w:val="24"/>
        </w:rPr>
      </w:pPr>
      <w:r>
        <w:rPr>
          <w:rFonts w:ascii="宋体" w:hAnsi="宋体"/>
          <w:sz w:val="24"/>
          <w:szCs w:val="24"/>
        </w:rPr>
        <w:t>参选人认为其他需要提交的资料。</w:t>
      </w:r>
    </w:p>
    <w:p w14:paraId="41E01A2D" w14:textId="77777777" w:rsidR="000B7223" w:rsidRDefault="009974D8" w:rsidP="00264B65">
      <w:pPr>
        <w:pStyle w:val="a5"/>
        <w:numPr>
          <w:ilvl w:val="1"/>
          <w:numId w:val="2"/>
        </w:numPr>
        <w:spacing w:line="360" w:lineRule="auto"/>
        <w:ind w:left="845" w:firstLineChars="0"/>
        <w:rPr>
          <w:rFonts w:ascii="宋体" w:hAnsi="宋体"/>
          <w:sz w:val="24"/>
          <w:szCs w:val="24"/>
        </w:rPr>
      </w:pPr>
      <w:r>
        <w:rPr>
          <w:rFonts w:ascii="宋体" w:hAnsi="宋体"/>
          <w:sz w:val="24"/>
          <w:szCs w:val="24"/>
        </w:rPr>
        <w:t>参选文件递交方式：</w:t>
      </w:r>
    </w:p>
    <w:p w14:paraId="4D59041E" w14:textId="77777777" w:rsidR="000B7223" w:rsidRDefault="009974D8" w:rsidP="00264B65">
      <w:pPr>
        <w:pStyle w:val="a5"/>
        <w:numPr>
          <w:ilvl w:val="2"/>
          <w:numId w:val="2"/>
        </w:numPr>
        <w:spacing w:line="360" w:lineRule="auto"/>
        <w:ind w:left="709" w:firstLineChars="0" w:firstLine="0"/>
        <w:rPr>
          <w:rFonts w:ascii="宋体" w:hAnsi="宋体"/>
          <w:sz w:val="24"/>
          <w:szCs w:val="24"/>
        </w:rPr>
      </w:pPr>
      <w:r>
        <w:rPr>
          <w:rFonts w:ascii="宋体" w:hAnsi="宋体"/>
          <w:sz w:val="24"/>
          <w:szCs w:val="24"/>
        </w:rPr>
        <w:t>各参选人应于规定时间前，</w:t>
      </w:r>
      <w:r>
        <w:rPr>
          <w:rFonts w:ascii="宋体" w:hAnsi="宋体" w:hint="eastAsia"/>
          <w:sz w:val="24"/>
          <w:szCs w:val="24"/>
        </w:rPr>
        <w:t>采取现场</w:t>
      </w:r>
      <w:r w:rsidR="00BB6C8A">
        <w:rPr>
          <w:rFonts w:ascii="宋体" w:hAnsi="宋体" w:hint="eastAsia"/>
          <w:sz w:val="24"/>
          <w:szCs w:val="24"/>
        </w:rPr>
        <w:t>递交</w:t>
      </w:r>
      <w:r>
        <w:rPr>
          <w:rFonts w:ascii="宋体" w:hAnsi="宋体" w:hint="eastAsia"/>
          <w:sz w:val="24"/>
          <w:szCs w:val="24"/>
        </w:rPr>
        <w:t>或</w:t>
      </w:r>
      <w:r>
        <w:rPr>
          <w:rFonts w:ascii="宋体" w:hAnsi="宋体"/>
          <w:sz w:val="24"/>
          <w:szCs w:val="24"/>
        </w:rPr>
        <w:t>快递等邮寄方式递交</w:t>
      </w:r>
      <w:r>
        <w:rPr>
          <w:rFonts w:ascii="宋体" w:hAnsi="宋体" w:hint="eastAsia"/>
          <w:sz w:val="24"/>
          <w:szCs w:val="24"/>
        </w:rPr>
        <w:t>，不接收电子邮件的方式递交文件</w:t>
      </w:r>
      <w:r>
        <w:rPr>
          <w:rFonts w:ascii="宋体" w:hAnsi="宋体"/>
          <w:sz w:val="24"/>
          <w:szCs w:val="24"/>
        </w:rPr>
        <w:t>。</w:t>
      </w:r>
    </w:p>
    <w:p w14:paraId="6AFFCF95" w14:textId="77777777" w:rsidR="000B7223" w:rsidRDefault="000B7223">
      <w:pPr>
        <w:pStyle w:val="a5"/>
        <w:spacing w:line="360" w:lineRule="auto"/>
        <w:ind w:firstLineChars="0" w:firstLine="0"/>
        <w:rPr>
          <w:rFonts w:ascii="宋体" w:hAnsi="宋体"/>
          <w:b/>
          <w:sz w:val="24"/>
          <w:szCs w:val="24"/>
        </w:rPr>
      </w:pPr>
    </w:p>
    <w:p w14:paraId="72CB7B6A" w14:textId="77777777" w:rsidR="000B7223" w:rsidRDefault="009974D8">
      <w:pPr>
        <w:pStyle w:val="a5"/>
        <w:numPr>
          <w:ilvl w:val="0"/>
          <w:numId w:val="1"/>
        </w:numPr>
        <w:spacing w:line="360" w:lineRule="auto"/>
        <w:ind w:firstLineChars="0" w:firstLine="0"/>
        <w:rPr>
          <w:rFonts w:ascii="宋体" w:hAnsi="宋体"/>
          <w:b/>
          <w:sz w:val="24"/>
          <w:szCs w:val="24"/>
        </w:rPr>
      </w:pPr>
      <w:r>
        <w:rPr>
          <w:rFonts w:ascii="宋体" w:hAnsi="宋体" w:hint="eastAsia"/>
          <w:b/>
          <w:sz w:val="24"/>
          <w:szCs w:val="24"/>
        </w:rPr>
        <w:t>报价文件构成</w:t>
      </w:r>
    </w:p>
    <w:p w14:paraId="034A8E1E" w14:textId="77777777" w:rsidR="000B7223" w:rsidRDefault="009974D8">
      <w:pPr>
        <w:spacing w:line="360" w:lineRule="auto"/>
        <w:ind w:firstLine="480"/>
        <w:jc w:val="left"/>
        <w:rPr>
          <w:rFonts w:ascii="宋体" w:hAnsi="宋体"/>
          <w:sz w:val="24"/>
          <w:szCs w:val="24"/>
        </w:rPr>
      </w:pPr>
      <w:r>
        <w:rPr>
          <w:rFonts w:ascii="宋体" w:hAnsi="宋体"/>
          <w:sz w:val="24"/>
          <w:szCs w:val="24"/>
        </w:rPr>
        <w:t>1</w:t>
      </w:r>
      <w:r>
        <w:rPr>
          <w:rFonts w:ascii="宋体" w:hAnsi="宋体" w:hint="eastAsia"/>
          <w:sz w:val="24"/>
          <w:szCs w:val="24"/>
        </w:rPr>
        <w:t>、文件构成按以下顺序提供、编写及装订</w:t>
      </w:r>
    </w:p>
    <w:p w14:paraId="5E3ACB12" w14:textId="77777777" w:rsidR="000B7223" w:rsidRDefault="009974D8" w:rsidP="00264B65">
      <w:pPr>
        <w:pStyle w:val="a5"/>
        <w:numPr>
          <w:ilvl w:val="0"/>
          <w:numId w:val="3"/>
        </w:numPr>
        <w:spacing w:line="360" w:lineRule="auto"/>
        <w:ind w:left="709" w:firstLineChars="0" w:firstLine="0"/>
        <w:rPr>
          <w:rFonts w:ascii="宋体" w:hAnsi="宋体"/>
          <w:sz w:val="24"/>
          <w:szCs w:val="24"/>
        </w:rPr>
      </w:pPr>
      <w:r>
        <w:rPr>
          <w:rFonts w:ascii="宋体" w:hAnsi="宋体" w:hint="eastAsia"/>
          <w:sz w:val="24"/>
          <w:szCs w:val="24"/>
        </w:rPr>
        <w:t>《封面》</w:t>
      </w:r>
    </w:p>
    <w:p w14:paraId="108D57E6" w14:textId="77777777" w:rsidR="00571EF4" w:rsidRDefault="009974D8" w:rsidP="00264B65">
      <w:pPr>
        <w:pStyle w:val="a5"/>
        <w:numPr>
          <w:ilvl w:val="0"/>
          <w:numId w:val="3"/>
        </w:numPr>
        <w:spacing w:line="360" w:lineRule="auto"/>
        <w:ind w:left="709" w:firstLineChars="0" w:firstLine="0"/>
        <w:rPr>
          <w:rFonts w:ascii="宋体" w:hAnsi="宋体"/>
          <w:sz w:val="24"/>
          <w:szCs w:val="24"/>
        </w:rPr>
      </w:pPr>
      <w:r w:rsidRPr="00571EF4">
        <w:rPr>
          <w:rFonts w:ascii="宋体" w:hAnsi="宋体" w:hint="eastAsia"/>
          <w:sz w:val="24"/>
          <w:szCs w:val="24"/>
        </w:rPr>
        <w:t>《目录》</w:t>
      </w:r>
    </w:p>
    <w:p w14:paraId="1971BB52" w14:textId="77777777" w:rsidR="000B7223" w:rsidRPr="00571EF4" w:rsidRDefault="009974D8" w:rsidP="00264B65">
      <w:pPr>
        <w:pStyle w:val="a5"/>
        <w:numPr>
          <w:ilvl w:val="0"/>
          <w:numId w:val="3"/>
        </w:numPr>
        <w:spacing w:line="360" w:lineRule="auto"/>
        <w:ind w:left="709" w:firstLineChars="0" w:firstLine="0"/>
        <w:rPr>
          <w:rFonts w:ascii="宋体" w:hAnsi="宋体"/>
          <w:sz w:val="24"/>
          <w:szCs w:val="24"/>
        </w:rPr>
      </w:pPr>
      <w:r w:rsidRPr="00571EF4">
        <w:rPr>
          <w:rFonts w:ascii="宋体" w:hAnsi="宋体" w:hint="eastAsia"/>
          <w:sz w:val="24"/>
          <w:szCs w:val="24"/>
        </w:rPr>
        <w:t>《法定代表人授权委托书》</w:t>
      </w:r>
    </w:p>
    <w:p w14:paraId="3B2BE513" w14:textId="77777777" w:rsidR="000B7223" w:rsidRDefault="009974D8" w:rsidP="00264B65">
      <w:pPr>
        <w:pStyle w:val="a5"/>
        <w:numPr>
          <w:ilvl w:val="0"/>
          <w:numId w:val="3"/>
        </w:numPr>
        <w:spacing w:line="360" w:lineRule="auto"/>
        <w:ind w:left="709" w:firstLineChars="0" w:firstLine="0"/>
        <w:rPr>
          <w:rFonts w:ascii="宋体" w:hAnsi="宋体"/>
          <w:sz w:val="24"/>
          <w:szCs w:val="24"/>
        </w:rPr>
      </w:pPr>
      <w:r>
        <w:rPr>
          <w:rFonts w:ascii="宋体" w:hAnsi="宋体" w:hint="eastAsia"/>
          <w:sz w:val="24"/>
          <w:szCs w:val="24"/>
        </w:rPr>
        <w:t>《企业简介》</w:t>
      </w:r>
    </w:p>
    <w:p w14:paraId="1DFFCACB" w14:textId="77777777" w:rsidR="000B7223" w:rsidRDefault="009974D8" w:rsidP="00264B65">
      <w:pPr>
        <w:pStyle w:val="a5"/>
        <w:numPr>
          <w:ilvl w:val="0"/>
          <w:numId w:val="3"/>
        </w:numPr>
        <w:spacing w:line="360" w:lineRule="auto"/>
        <w:ind w:left="709" w:firstLineChars="0" w:firstLine="0"/>
        <w:rPr>
          <w:rFonts w:ascii="宋体" w:hAnsi="宋体"/>
          <w:sz w:val="24"/>
          <w:szCs w:val="24"/>
        </w:rPr>
      </w:pPr>
      <w:r>
        <w:rPr>
          <w:rFonts w:ascii="宋体" w:hAnsi="宋体" w:hint="eastAsia"/>
          <w:sz w:val="24"/>
          <w:szCs w:val="24"/>
        </w:rPr>
        <w:t>《相关业绩》</w:t>
      </w:r>
    </w:p>
    <w:p w14:paraId="79138CC2" w14:textId="77777777" w:rsidR="000B7223" w:rsidRDefault="009974D8" w:rsidP="00264B65">
      <w:pPr>
        <w:pStyle w:val="a5"/>
        <w:numPr>
          <w:ilvl w:val="0"/>
          <w:numId w:val="3"/>
        </w:numPr>
        <w:spacing w:line="360" w:lineRule="auto"/>
        <w:ind w:left="709" w:firstLineChars="0" w:firstLine="0"/>
        <w:rPr>
          <w:rFonts w:ascii="宋体" w:hAnsi="宋体"/>
          <w:sz w:val="24"/>
          <w:szCs w:val="24"/>
        </w:rPr>
      </w:pPr>
      <w:r>
        <w:rPr>
          <w:rFonts w:ascii="宋体" w:hAnsi="宋体" w:hint="eastAsia"/>
          <w:sz w:val="24"/>
          <w:szCs w:val="24"/>
        </w:rPr>
        <w:t>《相关资质》</w:t>
      </w:r>
    </w:p>
    <w:p w14:paraId="7E0BE576" w14:textId="77777777" w:rsidR="000B7223" w:rsidRDefault="009974D8" w:rsidP="00264B65">
      <w:pPr>
        <w:pStyle w:val="a5"/>
        <w:numPr>
          <w:ilvl w:val="0"/>
          <w:numId w:val="3"/>
        </w:numPr>
        <w:spacing w:line="360" w:lineRule="auto"/>
        <w:ind w:left="709" w:firstLineChars="0" w:firstLine="0"/>
        <w:rPr>
          <w:rFonts w:ascii="宋体" w:hAnsi="宋体"/>
          <w:sz w:val="24"/>
          <w:szCs w:val="24"/>
        </w:rPr>
      </w:pPr>
      <w:bookmarkStart w:id="4" w:name="_Hlk70505311"/>
      <w:r>
        <w:rPr>
          <w:rFonts w:ascii="宋体" w:hAnsi="宋体" w:hint="eastAsia"/>
          <w:sz w:val="24"/>
          <w:szCs w:val="24"/>
        </w:rPr>
        <w:t>《报价表》</w:t>
      </w:r>
      <w:bookmarkEnd w:id="4"/>
      <w:r>
        <w:rPr>
          <w:rFonts w:ascii="宋体" w:hAnsi="宋体" w:hint="eastAsia"/>
          <w:sz w:val="24"/>
          <w:szCs w:val="24"/>
        </w:rPr>
        <w:t>（加盖公章）</w:t>
      </w:r>
    </w:p>
    <w:p w14:paraId="296ECACB" w14:textId="77777777" w:rsidR="000B7223" w:rsidRDefault="009974D8">
      <w:pPr>
        <w:spacing w:line="360" w:lineRule="auto"/>
        <w:ind w:firstLine="480"/>
        <w:jc w:val="left"/>
        <w:rPr>
          <w:rFonts w:ascii="宋体" w:hAnsi="宋体"/>
          <w:sz w:val="24"/>
          <w:szCs w:val="24"/>
        </w:rPr>
      </w:pPr>
      <w:r>
        <w:rPr>
          <w:rFonts w:ascii="宋体" w:hAnsi="宋体"/>
          <w:sz w:val="24"/>
          <w:szCs w:val="24"/>
        </w:rPr>
        <w:t>2</w:t>
      </w:r>
      <w:r>
        <w:rPr>
          <w:rFonts w:ascii="宋体" w:hAnsi="宋体" w:hint="eastAsia"/>
          <w:sz w:val="24"/>
          <w:szCs w:val="24"/>
        </w:rPr>
        <w:t>、文件提交要求：</w:t>
      </w:r>
    </w:p>
    <w:p w14:paraId="1A668904" w14:textId="77777777" w:rsidR="000B7223" w:rsidRDefault="009974D8" w:rsidP="00264B65">
      <w:pPr>
        <w:pStyle w:val="a5"/>
        <w:numPr>
          <w:ilvl w:val="0"/>
          <w:numId w:val="4"/>
        </w:numPr>
        <w:spacing w:line="360" w:lineRule="auto"/>
        <w:ind w:left="1276" w:firstLineChars="0" w:hanging="567"/>
        <w:rPr>
          <w:rFonts w:ascii="宋体" w:hAnsi="宋体"/>
          <w:sz w:val="24"/>
          <w:szCs w:val="24"/>
        </w:rPr>
      </w:pPr>
      <w:r>
        <w:rPr>
          <w:rFonts w:ascii="宋体" w:hAnsi="宋体" w:hint="eastAsia"/>
          <w:sz w:val="24"/>
          <w:szCs w:val="24"/>
        </w:rPr>
        <w:t>报价文件采用</w:t>
      </w:r>
      <w:proofErr w:type="gramStart"/>
      <w:r>
        <w:rPr>
          <w:rFonts w:ascii="宋体" w:hAnsi="宋体" w:hint="eastAsia"/>
          <w:sz w:val="24"/>
          <w:szCs w:val="24"/>
        </w:rPr>
        <w:t>”</w:t>
      </w:r>
      <w:proofErr w:type="gramEnd"/>
      <w:r>
        <w:rPr>
          <w:rFonts w:ascii="宋体" w:hAnsi="宋体" w:hint="eastAsia"/>
          <w:sz w:val="24"/>
          <w:szCs w:val="24"/>
        </w:rPr>
        <w:t>微软word</w:t>
      </w:r>
      <w:proofErr w:type="gramStart"/>
      <w:r>
        <w:rPr>
          <w:rFonts w:ascii="宋体" w:hAnsi="宋体" w:hint="eastAsia"/>
          <w:sz w:val="24"/>
          <w:szCs w:val="24"/>
        </w:rPr>
        <w:t>”</w:t>
      </w:r>
      <w:proofErr w:type="gramEnd"/>
      <w:r>
        <w:rPr>
          <w:rFonts w:ascii="宋体" w:hAnsi="宋体" w:hint="eastAsia"/>
          <w:sz w:val="24"/>
          <w:szCs w:val="24"/>
        </w:rPr>
        <w:t>软件编写，涉及报价内容采用</w:t>
      </w:r>
      <w:proofErr w:type="gramStart"/>
      <w:r>
        <w:rPr>
          <w:rFonts w:ascii="宋体" w:hAnsi="宋体" w:hint="eastAsia"/>
          <w:sz w:val="24"/>
          <w:szCs w:val="24"/>
        </w:rPr>
        <w:t>”</w:t>
      </w:r>
      <w:proofErr w:type="gramEnd"/>
      <w:r>
        <w:rPr>
          <w:rFonts w:ascii="宋体" w:hAnsi="宋体" w:hint="eastAsia"/>
          <w:sz w:val="24"/>
          <w:szCs w:val="24"/>
        </w:rPr>
        <w:t>微软EXCL</w:t>
      </w:r>
      <w:proofErr w:type="gramStart"/>
      <w:r>
        <w:rPr>
          <w:rFonts w:ascii="宋体" w:hAnsi="宋体" w:hint="eastAsia"/>
          <w:sz w:val="24"/>
          <w:szCs w:val="24"/>
        </w:rPr>
        <w:t>”</w:t>
      </w:r>
      <w:proofErr w:type="gramEnd"/>
      <w:r>
        <w:rPr>
          <w:rFonts w:ascii="宋体" w:hAnsi="宋体" w:hint="eastAsia"/>
          <w:sz w:val="24"/>
          <w:szCs w:val="24"/>
        </w:rPr>
        <w:t>软件编写。</w:t>
      </w:r>
    </w:p>
    <w:p w14:paraId="6AA32BED" w14:textId="77777777" w:rsidR="000B7223" w:rsidRDefault="009974D8" w:rsidP="00264B65">
      <w:pPr>
        <w:pStyle w:val="a5"/>
        <w:numPr>
          <w:ilvl w:val="0"/>
          <w:numId w:val="4"/>
        </w:numPr>
        <w:spacing w:line="360" w:lineRule="auto"/>
        <w:ind w:left="709" w:firstLineChars="0" w:firstLine="0"/>
        <w:rPr>
          <w:rFonts w:ascii="宋体" w:hAnsi="宋体"/>
          <w:sz w:val="24"/>
          <w:szCs w:val="24"/>
        </w:rPr>
      </w:pPr>
      <w:r>
        <w:rPr>
          <w:rFonts w:ascii="宋体" w:hAnsi="宋体" w:hint="eastAsia"/>
          <w:sz w:val="24"/>
          <w:szCs w:val="24"/>
        </w:rPr>
        <w:t>报价文件需要按要求装订成册。</w:t>
      </w:r>
    </w:p>
    <w:p w14:paraId="10D91C43" w14:textId="77777777" w:rsidR="000B7223" w:rsidRDefault="009974D8" w:rsidP="00264B65">
      <w:pPr>
        <w:pStyle w:val="a5"/>
        <w:numPr>
          <w:ilvl w:val="0"/>
          <w:numId w:val="4"/>
        </w:numPr>
        <w:spacing w:line="360" w:lineRule="auto"/>
        <w:ind w:left="709" w:firstLineChars="0" w:firstLine="0"/>
        <w:rPr>
          <w:rFonts w:ascii="宋体" w:hAnsi="宋体"/>
          <w:sz w:val="24"/>
          <w:szCs w:val="24"/>
        </w:rPr>
      </w:pPr>
      <w:r>
        <w:rPr>
          <w:rFonts w:ascii="宋体" w:hAnsi="宋体" w:hint="eastAsia"/>
          <w:sz w:val="24"/>
          <w:szCs w:val="24"/>
        </w:rPr>
        <w:t>以上文件数量：一份正本，两份副本</w:t>
      </w:r>
    </w:p>
    <w:p w14:paraId="741DDECC" w14:textId="77777777" w:rsidR="000B7223" w:rsidRDefault="009974D8">
      <w:pPr>
        <w:spacing w:line="360" w:lineRule="auto"/>
        <w:ind w:firstLineChars="200" w:firstLine="480"/>
        <w:rPr>
          <w:rFonts w:ascii="宋体" w:hAnsi="宋体"/>
          <w:sz w:val="24"/>
          <w:szCs w:val="24"/>
        </w:rPr>
      </w:pPr>
      <w:r>
        <w:rPr>
          <w:rFonts w:ascii="宋体" w:hAnsi="宋体"/>
          <w:sz w:val="24"/>
          <w:szCs w:val="24"/>
        </w:rPr>
        <w:t>3</w:t>
      </w:r>
      <w:r>
        <w:rPr>
          <w:rFonts w:ascii="宋体" w:hAnsi="宋体" w:hint="eastAsia"/>
          <w:sz w:val="24"/>
          <w:szCs w:val="24"/>
        </w:rPr>
        <w:t>、封装要求：</w:t>
      </w:r>
    </w:p>
    <w:p w14:paraId="38F93B9C" w14:textId="77777777" w:rsidR="000B7223" w:rsidRDefault="009974D8" w:rsidP="00264B65">
      <w:pPr>
        <w:pStyle w:val="a5"/>
        <w:numPr>
          <w:ilvl w:val="0"/>
          <w:numId w:val="5"/>
        </w:numPr>
        <w:spacing w:line="360" w:lineRule="auto"/>
        <w:ind w:firstLineChars="0" w:hanging="191"/>
        <w:rPr>
          <w:rFonts w:ascii="宋体" w:hAnsi="宋体"/>
          <w:sz w:val="24"/>
          <w:szCs w:val="24"/>
        </w:rPr>
      </w:pPr>
      <w:r>
        <w:rPr>
          <w:rFonts w:ascii="宋体" w:hAnsi="宋体" w:hint="eastAsia"/>
          <w:sz w:val="24"/>
          <w:szCs w:val="24"/>
        </w:rPr>
        <w:t>所有文件需要全部封装在同一个密封袋中。</w:t>
      </w:r>
    </w:p>
    <w:p w14:paraId="4C70A11E" w14:textId="77777777" w:rsidR="000B7223" w:rsidRDefault="009974D8" w:rsidP="00264B65">
      <w:pPr>
        <w:pStyle w:val="a5"/>
        <w:numPr>
          <w:ilvl w:val="0"/>
          <w:numId w:val="5"/>
        </w:numPr>
        <w:spacing w:line="360" w:lineRule="auto"/>
        <w:ind w:left="1276" w:firstLineChars="0" w:hanging="567"/>
        <w:rPr>
          <w:rFonts w:ascii="宋体" w:hAnsi="宋体"/>
          <w:sz w:val="24"/>
          <w:szCs w:val="24"/>
        </w:rPr>
      </w:pPr>
      <w:proofErr w:type="gramStart"/>
      <w:r>
        <w:rPr>
          <w:rFonts w:ascii="宋体" w:hAnsi="宋体" w:hint="eastAsia"/>
          <w:sz w:val="24"/>
          <w:szCs w:val="24"/>
        </w:rPr>
        <w:t>密封袋除由</w:t>
      </w:r>
      <w:proofErr w:type="gramEnd"/>
      <w:r>
        <w:rPr>
          <w:rFonts w:ascii="宋体" w:hAnsi="宋体" w:hint="eastAsia"/>
          <w:sz w:val="24"/>
          <w:szCs w:val="24"/>
        </w:rPr>
        <w:t>报价人用自制封条在每个开口处密封并加盖投标人公章并标以密封日期外，其正面须：</w:t>
      </w:r>
    </w:p>
    <w:p w14:paraId="17E1E6C0" w14:textId="77777777" w:rsidR="000B7223" w:rsidRDefault="009974D8">
      <w:pPr>
        <w:spacing w:line="360" w:lineRule="auto"/>
        <w:ind w:leftChars="135" w:left="283" w:firstLineChars="59" w:firstLine="142"/>
        <w:rPr>
          <w:rFonts w:ascii="宋体" w:hAnsi="宋体"/>
          <w:sz w:val="24"/>
          <w:szCs w:val="24"/>
        </w:rPr>
      </w:pPr>
      <w:r>
        <w:rPr>
          <w:rFonts w:ascii="宋体" w:hAnsi="宋体" w:hint="eastAsia"/>
          <w:sz w:val="24"/>
          <w:szCs w:val="24"/>
        </w:rPr>
        <w:lastRenderedPageBreak/>
        <w:t>1)</w:t>
      </w:r>
      <w:r>
        <w:rPr>
          <w:rFonts w:ascii="宋体" w:hAnsi="宋体" w:hint="eastAsia"/>
          <w:sz w:val="24"/>
          <w:szCs w:val="24"/>
        </w:rPr>
        <w:tab/>
        <w:t>写明投标文件递交场所的名称和地址。</w:t>
      </w:r>
    </w:p>
    <w:p w14:paraId="505E07F9" w14:textId="77777777" w:rsidR="000B7223" w:rsidRDefault="009974D8">
      <w:pPr>
        <w:spacing w:line="360" w:lineRule="auto"/>
        <w:ind w:leftChars="135" w:left="283" w:firstLineChars="59" w:firstLine="142"/>
        <w:rPr>
          <w:rFonts w:ascii="宋体" w:hAnsi="宋体"/>
          <w:sz w:val="24"/>
          <w:szCs w:val="24"/>
        </w:rPr>
      </w:pPr>
      <w:r>
        <w:rPr>
          <w:rFonts w:ascii="宋体" w:hAnsi="宋体" w:hint="eastAsia"/>
          <w:sz w:val="24"/>
          <w:szCs w:val="24"/>
        </w:rPr>
        <w:t>2)</w:t>
      </w:r>
      <w:r>
        <w:rPr>
          <w:rFonts w:ascii="宋体" w:hAnsi="宋体" w:hint="eastAsia"/>
          <w:sz w:val="24"/>
          <w:szCs w:val="24"/>
        </w:rPr>
        <w:tab/>
        <w:t>具有下列识别标志：</w:t>
      </w:r>
    </w:p>
    <w:p w14:paraId="4264CC73" w14:textId="77777777" w:rsidR="000B7223" w:rsidRDefault="009974D8">
      <w:pPr>
        <w:spacing w:line="360" w:lineRule="auto"/>
        <w:ind w:firstLineChars="100" w:firstLine="240"/>
        <w:rPr>
          <w:rFonts w:ascii="宋体" w:hAnsi="宋体"/>
          <w:sz w:val="24"/>
          <w:szCs w:val="24"/>
        </w:rPr>
      </w:pPr>
      <w:r>
        <w:rPr>
          <w:rFonts w:ascii="宋体" w:hAnsi="宋体" w:hint="eastAsia"/>
          <w:sz w:val="24"/>
          <w:szCs w:val="24"/>
        </w:rPr>
        <w:t>(I)</w:t>
      </w:r>
      <w:r>
        <w:rPr>
          <w:rFonts w:ascii="宋体" w:hAnsi="宋体" w:hint="eastAsia"/>
          <w:sz w:val="24"/>
          <w:szCs w:val="24"/>
        </w:rPr>
        <w:tab/>
        <w:t xml:space="preserve">项目名称“          ” </w:t>
      </w:r>
    </w:p>
    <w:p w14:paraId="30042E52" w14:textId="77777777" w:rsidR="000B7223" w:rsidRDefault="009974D8">
      <w:pPr>
        <w:spacing w:line="360" w:lineRule="auto"/>
        <w:ind w:firstLineChars="100" w:firstLine="240"/>
        <w:rPr>
          <w:rFonts w:ascii="宋体" w:hAnsi="宋体"/>
          <w:sz w:val="24"/>
          <w:szCs w:val="24"/>
        </w:rPr>
      </w:pPr>
      <w:r>
        <w:rPr>
          <w:rFonts w:ascii="宋体" w:hAnsi="宋体" w:hint="eastAsia"/>
          <w:sz w:val="24"/>
          <w:szCs w:val="24"/>
        </w:rPr>
        <w:t>(II)</w:t>
      </w:r>
      <w:r>
        <w:rPr>
          <w:rFonts w:ascii="宋体" w:hAnsi="宋体" w:hint="eastAsia"/>
          <w:sz w:val="24"/>
          <w:szCs w:val="24"/>
        </w:rPr>
        <w:tab/>
        <w:t xml:space="preserve">项目编号： </w:t>
      </w:r>
    </w:p>
    <w:p w14:paraId="2B71D1C3" w14:textId="77777777" w:rsidR="000B7223" w:rsidRDefault="009974D8">
      <w:pPr>
        <w:spacing w:line="360" w:lineRule="auto"/>
        <w:ind w:firstLineChars="100" w:firstLine="240"/>
        <w:rPr>
          <w:rFonts w:ascii="宋体" w:hAnsi="宋体"/>
          <w:sz w:val="24"/>
          <w:szCs w:val="24"/>
        </w:rPr>
      </w:pPr>
      <w:r>
        <w:rPr>
          <w:rFonts w:ascii="宋体" w:hAnsi="宋体" w:hint="eastAsia"/>
          <w:sz w:val="24"/>
          <w:szCs w:val="24"/>
        </w:rPr>
        <w:t>(III)</w:t>
      </w:r>
      <w:r>
        <w:rPr>
          <w:rFonts w:ascii="宋体" w:hAnsi="宋体" w:hint="eastAsia"/>
          <w:sz w:val="24"/>
          <w:szCs w:val="24"/>
        </w:rPr>
        <w:tab/>
        <w:t xml:space="preserve">  年</w:t>
      </w:r>
      <w:r>
        <w:rPr>
          <w:rFonts w:ascii="宋体" w:hAnsi="宋体" w:hint="eastAsia"/>
          <w:sz w:val="24"/>
          <w:szCs w:val="24"/>
        </w:rPr>
        <w:tab/>
        <w:t xml:space="preserve">  月</w:t>
      </w:r>
      <w:r>
        <w:rPr>
          <w:rFonts w:ascii="宋体" w:hAnsi="宋体" w:hint="eastAsia"/>
          <w:sz w:val="24"/>
          <w:szCs w:val="24"/>
        </w:rPr>
        <w:tab/>
        <w:t xml:space="preserve">  日</w:t>
      </w:r>
      <w:r>
        <w:rPr>
          <w:rFonts w:ascii="宋体" w:hAnsi="宋体" w:hint="eastAsia"/>
          <w:sz w:val="24"/>
          <w:szCs w:val="24"/>
        </w:rPr>
        <w:tab/>
        <w:t xml:space="preserve">  时</w:t>
      </w:r>
      <w:r>
        <w:rPr>
          <w:rFonts w:ascii="宋体" w:hAnsi="宋体" w:hint="eastAsia"/>
          <w:sz w:val="24"/>
          <w:szCs w:val="24"/>
        </w:rPr>
        <w:tab/>
        <w:t xml:space="preserve">  分开标，此时</w:t>
      </w:r>
      <w:proofErr w:type="gramStart"/>
      <w:r>
        <w:rPr>
          <w:rFonts w:ascii="宋体" w:hAnsi="宋体" w:hint="eastAsia"/>
          <w:sz w:val="24"/>
          <w:szCs w:val="24"/>
        </w:rPr>
        <w:t>间之前</w:t>
      </w:r>
      <w:proofErr w:type="gramEnd"/>
      <w:r>
        <w:rPr>
          <w:rFonts w:ascii="宋体" w:hAnsi="宋体" w:hint="eastAsia"/>
          <w:sz w:val="24"/>
          <w:szCs w:val="24"/>
        </w:rPr>
        <w:t>不得开封</w:t>
      </w:r>
    </w:p>
    <w:p w14:paraId="4888F4BD" w14:textId="77777777" w:rsidR="000B7223" w:rsidRDefault="009974D8">
      <w:pPr>
        <w:spacing w:line="360" w:lineRule="auto"/>
        <w:ind w:firstLineChars="100" w:firstLine="240"/>
        <w:rPr>
          <w:rFonts w:ascii="宋体" w:hAnsi="宋体"/>
          <w:sz w:val="24"/>
          <w:szCs w:val="24"/>
        </w:rPr>
      </w:pPr>
      <w:r>
        <w:rPr>
          <w:rFonts w:ascii="宋体" w:hAnsi="宋体" w:hint="eastAsia"/>
          <w:sz w:val="24"/>
          <w:szCs w:val="24"/>
        </w:rPr>
        <w:t>(IV)</w:t>
      </w:r>
      <w:r>
        <w:rPr>
          <w:rFonts w:ascii="宋体" w:hAnsi="宋体" w:hint="eastAsia"/>
          <w:sz w:val="24"/>
          <w:szCs w:val="24"/>
        </w:rPr>
        <w:tab/>
        <w:t>注明投标人的名称、地址及联系电话，迟到的投标文件能被原封退回。</w:t>
      </w:r>
    </w:p>
    <w:p w14:paraId="4921DAC4" w14:textId="77777777" w:rsidR="000B7223" w:rsidRPr="00400D97" w:rsidRDefault="000B7223">
      <w:pPr>
        <w:pStyle w:val="a5"/>
        <w:spacing w:line="360" w:lineRule="auto"/>
        <w:ind w:firstLineChars="0" w:firstLine="0"/>
        <w:rPr>
          <w:rFonts w:ascii="宋体" w:hAnsi="宋体"/>
          <w:b/>
          <w:sz w:val="24"/>
          <w:szCs w:val="24"/>
        </w:rPr>
      </w:pPr>
    </w:p>
    <w:p w14:paraId="32D25E75" w14:textId="77777777" w:rsidR="000B7223" w:rsidRDefault="009974D8">
      <w:pPr>
        <w:pStyle w:val="a5"/>
        <w:numPr>
          <w:ilvl w:val="0"/>
          <w:numId w:val="1"/>
        </w:numPr>
        <w:spacing w:line="360" w:lineRule="auto"/>
        <w:ind w:firstLineChars="0" w:firstLine="0"/>
        <w:rPr>
          <w:rFonts w:ascii="宋体" w:hAnsi="宋体"/>
          <w:b/>
          <w:sz w:val="24"/>
          <w:szCs w:val="24"/>
        </w:rPr>
      </w:pPr>
      <w:r>
        <w:rPr>
          <w:rFonts w:ascii="宋体" w:hAnsi="宋体" w:hint="eastAsia"/>
          <w:b/>
          <w:sz w:val="24"/>
          <w:szCs w:val="24"/>
        </w:rPr>
        <w:t>文件递交方式</w:t>
      </w:r>
    </w:p>
    <w:p w14:paraId="4B7E6C65" w14:textId="77777777" w:rsidR="000B7223" w:rsidRDefault="009974D8">
      <w:pPr>
        <w:spacing w:line="360" w:lineRule="auto"/>
        <w:ind w:firstLineChars="100" w:firstLine="240"/>
        <w:rPr>
          <w:rFonts w:ascii="宋体" w:hAnsi="宋体"/>
          <w:sz w:val="24"/>
          <w:szCs w:val="24"/>
        </w:rPr>
      </w:pPr>
      <w:r>
        <w:rPr>
          <w:rFonts w:ascii="宋体" w:hAnsi="宋体" w:hint="eastAsia"/>
          <w:sz w:val="24"/>
          <w:szCs w:val="24"/>
        </w:rPr>
        <w:t>1、文件可通过邮寄的方式提供</w:t>
      </w:r>
    </w:p>
    <w:p w14:paraId="4C1139E1" w14:textId="77777777" w:rsidR="000B7223" w:rsidRDefault="009974D8">
      <w:pPr>
        <w:spacing w:line="360" w:lineRule="auto"/>
        <w:ind w:firstLineChars="100" w:firstLine="240"/>
        <w:rPr>
          <w:rFonts w:ascii="宋体" w:hAnsi="宋体"/>
          <w:sz w:val="24"/>
          <w:szCs w:val="24"/>
        </w:rPr>
      </w:pPr>
      <w:r>
        <w:rPr>
          <w:rFonts w:ascii="宋体" w:hAnsi="宋体" w:hint="eastAsia"/>
          <w:sz w:val="24"/>
          <w:szCs w:val="24"/>
        </w:rPr>
        <w:t>2、文件接收人：</w:t>
      </w:r>
    </w:p>
    <w:p w14:paraId="4BE648C0" w14:textId="77777777" w:rsidR="000B7223" w:rsidRDefault="009974D8" w:rsidP="00264B65">
      <w:pPr>
        <w:pStyle w:val="a5"/>
        <w:numPr>
          <w:ilvl w:val="0"/>
          <w:numId w:val="6"/>
        </w:numPr>
        <w:spacing w:line="360" w:lineRule="auto"/>
        <w:ind w:left="567" w:firstLineChars="0"/>
        <w:rPr>
          <w:rFonts w:ascii="宋体" w:hAnsi="宋体"/>
          <w:sz w:val="24"/>
          <w:szCs w:val="24"/>
        </w:rPr>
      </w:pPr>
      <w:r>
        <w:rPr>
          <w:rFonts w:ascii="宋体" w:hAnsi="宋体" w:hint="eastAsia"/>
          <w:sz w:val="24"/>
          <w:szCs w:val="24"/>
        </w:rPr>
        <w:t>单位名称：广州市演出电影有限公司</w:t>
      </w:r>
    </w:p>
    <w:p w14:paraId="5C81C9B0" w14:textId="77777777" w:rsidR="000B7223" w:rsidRDefault="009974D8" w:rsidP="00264B65">
      <w:pPr>
        <w:pStyle w:val="a5"/>
        <w:numPr>
          <w:ilvl w:val="0"/>
          <w:numId w:val="6"/>
        </w:numPr>
        <w:spacing w:line="360" w:lineRule="auto"/>
        <w:ind w:left="567" w:firstLineChars="0"/>
        <w:rPr>
          <w:rFonts w:ascii="宋体" w:hAnsi="宋体"/>
          <w:sz w:val="24"/>
          <w:szCs w:val="24"/>
        </w:rPr>
      </w:pPr>
      <w:r>
        <w:rPr>
          <w:rFonts w:ascii="宋体" w:hAnsi="宋体" w:hint="eastAsia"/>
          <w:sz w:val="24"/>
          <w:szCs w:val="24"/>
        </w:rPr>
        <w:t>地址：广州市越秀区建设三马路11号新时代大厦（附楼）二楼工程技术部</w:t>
      </w:r>
    </w:p>
    <w:p w14:paraId="7A2339E7" w14:textId="77777777" w:rsidR="000B7223" w:rsidRDefault="009974D8" w:rsidP="00264B65">
      <w:pPr>
        <w:pStyle w:val="a5"/>
        <w:numPr>
          <w:ilvl w:val="0"/>
          <w:numId w:val="6"/>
        </w:numPr>
        <w:spacing w:line="360" w:lineRule="auto"/>
        <w:ind w:left="567" w:firstLineChars="0"/>
        <w:rPr>
          <w:rFonts w:ascii="宋体" w:hAnsi="宋体"/>
          <w:sz w:val="24"/>
          <w:szCs w:val="24"/>
        </w:rPr>
      </w:pPr>
      <w:r>
        <w:rPr>
          <w:rFonts w:ascii="宋体" w:hAnsi="宋体" w:hint="eastAsia"/>
          <w:sz w:val="24"/>
          <w:szCs w:val="24"/>
        </w:rPr>
        <w:t>接收人：</w:t>
      </w:r>
      <w:r w:rsidR="00CA692F">
        <w:rPr>
          <w:rFonts w:ascii="宋体" w:hAnsi="宋体" w:hint="eastAsia"/>
          <w:sz w:val="24"/>
          <w:szCs w:val="24"/>
        </w:rPr>
        <w:t>李恒</w:t>
      </w:r>
      <w:proofErr w:type="gramStart"/>
      <w:r w:rsidR="00CA692F">
        <w:rPr>
          <w:rFonts w:ascii="宋体" w:hAnsi="宋体" w:hint="eastAsia"/>
          <w:sz w:val="24"/>
          <w:szCs w:val="24"/>
        </w:rPr>
        <w:t>晖</w:t>
      </w:r>
      <w:proofErr w:type="gramEnd"/>
    </w:p>
    <w:p w14:paraId="3471525F" w14:textId="77777777" w:rsidR="000B7223" w:rsidRDefault="009974D8" w:rsidP="00264B65">
      <w:pPr>
        <w:pStyle w:val="a5"/>
        <w:numPr>
          <w:ilvl w:val="0"/>
          <w:numId w:val="6"/>
        </w:numPr>
        <w:spacing w:line="360" w:lineRule="auto"/>
        <w:ind w:left="567" w:firstLineChars="0"/>
        <w:rPr>
          <w:rFonts w:ascii="宋体" w:hAnsi="宋体"/>
          <w:sz w:val="24"/>
          <w:szCs w:val="24"/>
        </w:rPr>
      </w:pPr>
      <w:r>
        <w:rPr>
          <w:rFonts w:ascii="宋体" w:hAnsi="宋体" w:hint="eastAsia"/>
          <w:sz w:val="24"/>
          <w:szCs w:val="24"/>
        </w:rPr>
        <w:t>电话：020-83822108 、</w:t>
      </w:r>
      <w:r w:rsidR="00CA692F">
        <w:rPr>
          <w:rFonts w:ascii="宋体" w:hAnsi="宋体"/>
          <w:sz w:val="24"/>
          <w:szCs w:val="24"/>
        </w:rPr>
        <w:t>13660071628</w:t>
      </w:r>
    </w:p>
    <w:p w14:paraId="7A71DF4C" w14:textId="77777777" w:rsidR="000B7223" w:rsidRDefault="009974D8" w:rsidP="00264B65">
      <w:pPr>
        <w:pStyle w:val="a5"/>
        <w:numPr>
          <w:ilvl w:val="0"/>
          <w:numId w:val="6"/>
        </w:numPr>
        <w:spacing w:line="360" w:lineRule="auto"/>
        <w:ind w:left="567" w:firstLineChars="0"/>
        <w:rPr>
          <w:rFonts w:ascii="宋体" w:hAnsi="宋体"/>
          <w:sz w:val="24"/>
          <w:szCs w:val="24"/>
        </w:rPr>
      </w:pPr>
      <w:r>
        <w:rPr>
          <w:rFonts w:ascii="宋体" w:hAnsi="宋体" w:hint="eastAsia"/>
          <w:sz w:val="24"/>
          <w:szCs w:val="24"/>
        </w:rPr>
        <w:t>邮箱：</w:t>
      </w:r>
      <w:hyperlink r:id="rId8" w:history="1">
        <w:r>
          <w:rPr>
            <w:rStyle w:val="a4"/>
            <w:rFonts w:ascii="宋体" w:hAnsi="宋体"/>
            <w:sz w:val="24"/>
            <w:szCs w:val="24"/>
          </w:rPr>
          <w:t>gcjisb83880791@126.com</w:t>
        </w:r>
      </w:hyperlink>
    </w:p>
    <w:p w14:paraId="7D90702D" w14:textId="77777777" w:rsidR="00055698" w:rsidRDefault="00055698" w:rsidP="00E57406">
      <w:pPr>
        <w:pStyle w:val="a0"/>
        <w:ind w:firstLine="0"/>
        <w:outlineLvl w:val="0"/>
        <w:rPr>
          <w:sz w:val="28"/>
          <w:szCs w:val="20"/>
        </w:rPr>
      </w:pPr>
    </w:p>
    <w:p w14:paraId="292C5B12" w14:textId="77777777" w:rsidR="00400D97" w:rsidRPr="005B4C84" w:rsidRDefault="00055698" w:rsidP="00055698">
      <w:pPr>
        <w:widowControl/>
        <w:jc w:val="left"/>
        <w:rPr>
          <w:sz w:val="28"/>
          <w:szCs w:val="20"/>
        </w:rPr>
      </w:pPr>
      <w:r>
        <w:rPr>
          <w:sz w:val="28"/>
          <w:szCs w:val="20"/>
        </w:rPr>
        <w:br w:type="page"/>
      </w:r>
      <w:r w:rsidR="00400D97" w:rsidRPr="005B4C84">
        <w:rPr>
          <w:rFonts w:hint="eastAsia"/>
          <w:sz w:val="28"/>
          <w:szCs w:val="20"/>
        </w:rPr>
        <w:lastRenderedPageBreak/>
        <w:t>附件</w:t>
      </w:r>
      <w:r w:rsidR="00E57406">
        <w:rPr>
          <w:rFonts w:hint="eastAsia"/>
          <w:sz w:val="28"/>
          <w:szCs w:val="20"/>
        </w:rPr>
        <w:t>一</w:t>
      </w:r>
      <w:r w:rsidR="00400D97" w:rsidRPr="005B4C84">
        <w:rPr>
          <w:rFonts w:hint="eastAsia"/>
          <w:sz w:val="28"/>
          <w:szCs w:val="20"/>
        </w:rPr>
        <w:t>：</w:t>
      </w:r>
    </w:p>
    <w:p w14:paraId="25AE8A99" w14:textId="77777777" w:rsidR="00400D97" w:rsidRDefault="00400D97" w:rsidP="00400D97">
      <w:pPr>
        <w:spacing w:line="360" w:lineRule="auto"/>
        <w:rPr>
          <w:rFonts w:ascii="宋体" w:hAnsi="宋体" w:cs="宋体"/>
          <w:b/>
          <w:kern w:val="0"/>
          <w:sz w:val="24"/>
        </w:rPr>
      </w:pPr>
    </w:p>
    <w:p w14:paraId="3407C6E1" w14:textId="77777777" w:rsidR="00400D97" w:rsidRPr="00964388" w:rsidRDefault="00400D97" w:rsidP="00400D97">
      <w:pPr>
        <w:spacing w:line="360" w:lineRule="auto"/>
        <w:rPr>
          <w:rFonts w:ascii="宋体" w:hAnsi="宋体" w:cs="宋体"/>
          <w:b/>
          <w:kern w:val="0"/>
          <w:sz w:val="24"/>
        </w:rPr>
      </w:pPr>
    </w:p>
    <w:p w14:paraId="29658187" w14:textId="77777777" w:rsidR="002660F7" w:rsidRDefault="002660F7" w:rsidP="00FC4EAF">
      <w:pPr>
        <w:spacing w:line="360" w:lineRule="auto"/>
        <w:rPr>
          <w:rFonts w:ascii="宋体" w:hAnsi="宋体" w:cs="宋体"/>
          <w:b/>
          <w:kern w:val="0"/>
          <w:sz w:val="24"/>
        </w:rPr>
      </w:pPr>
    </w:p>
    <w:p w14:paraId="3626DF13" w14:textId="77777777" w:rsidR="00983A58" w:rsidRDefault="00983A58" w:rsidP="00FC4EAF">
      <w:pPr>
        <w:spacing w:line="360" w:lineRule="auto"/>
        <w:rPr>
          <w:rFonts w:ascii="宋体" w:hAnsi="宋体" w:cs="宋体"/>
          <w:b/>
          <w:kern w:val="0"/>
          <w:sz w:val="24"/>
        </w:rPr>
      </w:pPr>
    </w:p>
    <w:p w14:paraId="0C48BD3D" w14:textId="77777777" w:rsidR="00400D97" w:rsidRPr="00964388" w:rsidRDefault="00400D97" w:rsidP="00872BC8">
      <w:pPr>
        <w:spacing w:line="360" w:lineRule="auto"/>
        <w:rPr>
          <w:rFonts w:ascii="宋体" w:hAnsi="宋体" w:cs="宋体"/>
          <w:b/>
          <w:kern w:val="0"/>
          <w:sz w:val="24"/>
        </w:rPr>
      </w:pPr>
    </w:p>
    <w:p w14:paraId="5D907EC3" w14:textId="77777777" w:rsidR="00400D97" w:rsidRDefault="00400D97" w:rsidP="00400D97">
      <w:pPr>
        <w:spacing w:line="360" w:lineRule="auto"/>
        <w:rPr>
          <w:rFonts w:ascii="宋体" w:hAnsi="宋体" w:cs="宋体"/>
          <w:b/>
          <w:kern w:val="0"/>
          <w:sz w:val="24"/>
        </w:rPr>
      </w:pPr>
    </w:p>
    <w:p w14:paraId="0B5BE220" w14:textId="77777777" w:rsidR="00176D66" w:rsidRPr="00176D66" w:rsidRDefault="00176D66" w:rsidP="00176D66">
      <w:pPr>
        <w:pStyle w:val="a0"/>
      </w:pPr>
    </w:p>
    <w:p w14:paraId="5EFE8C96" w14:textId="77777777" w:rsidR="00400D97" w:rsidRPr="00964388" w:rsidRDefault="00250F8A" w:rsidP="00176D66">
      <w:pPr>
        <w:spacing w:line="360" w:lineRule="auto"/>
        <w:jc w:val="center"/>
        <w:rPr>
          <w:rFonts w:ascii="宋体" w:hAnsi="宋体" w:cs="宋体"/>
          <w:b/>
          <w:kern w:val="0"/>
          <w:sz w:val="52"/>
          <w:szCs w:val="52"/>
        </w:rPr>
      </w:pPr>
      <w:r>
        <w:rPr>
          <w:rFonts w:ascii="宋体" w:hAnsi="宋体" w:cs="宋体" w:hint="eastAsia"/>
          <w:b/>
          <w:kern w:val="0"/>
          <w:sz w:val="52"/>
          <w:szCs w:val="52"/>
        </w:rPr>
        <w:t>蓓蕾剧院</w:t>
      </w:r>
      <w:r w:rsidR="00ED2EA0">
        <w:rPr>
          <w:rFonts w:ascii="宋体" w:hAnsi="宋体" w:cs="宋体" w:hint="eastAsia"/>
          <w:b/>
          <w:kern w:val="0"/>
          <w:sz w:val="52"/>
          <w:szCs w:val="52"/>
        </w:rPr>
        <w:t>剧场</w:t>
      </w:r>
      <w:r>
        <w:rPr>
          <w:rFonts w:ascii="宋体" w:hAnsi="宋体" w:cs="宋体" w:hint="eastAsia"/>
          <w:b/>
          <w:kern w:val="0"/>
          <w:sz w:val="52"/>
          <w:szCs w:val="52"/>
        </w:rPr>
        <w:t>座椅更换</w:t>
      </w:r>
      <w:r w:rsidR="00400D97" w:rsidRPr="00964388">
        <w:rPr>
          <w:rFonts w:ascii="宋体" w:hAnsi="宋体" w:cs="宋体" w:hint="eastAsia"/>
          <w:b/>
          <w:kern w:val="0"/>
          <w:sz w:val="52"/>
          <w:szCs w:val="52"/>
        </w:rPr>
        <w:t>合同</w:t>
      </w:r>
    </w:p>
    <w:p w14:paraId="666441B6" w14:textId="77777777" w:rsidR="005A1B02" w:rsidRPr="005A1B02" w:rsidRDefault="005A1B02" w:rsidP="005A1B02"/>
    <w:p w14:paraId="2F39E08C" w14:textId="1E12278C" w:rsidR="00400D97" w:rsidRPr="00964388" w:rsidRDefault="00400D97" w:rsidP="00400D97">
      <w:pPr>
        <w:spacing w:line="360" w:lineRule="auto"/>
        <w:jc w:val="center"/>
        <w:rPr>
          <w:rFonts w:ascii="宋体" w:hAnsi="宋体" w:cs="宋体"/>
          <w:bCs/>
          <w:kern w:val="0"/>
          <w:sz w:val="32"/>
          <w:szCs w:val="32"/>
        </w:rPr>
      </w:pPr>
      <w:r w:rsidRPr="00964388">
        <w:rPr>
          <w:rFonts w:ascii="宋体" w:hAnsi="宋体" w:cs="宋体" w:hint="eastAsia"/>
          <w:bCs/>
          <w:kern w:val="0"/>
          <w:sz w:val="32"/>
          <w:szCs w:val="32"/>
        </w:rPr>
        <w:t>合同编号：</w:t>
      </w:r>
      <w:r w:rsidR="001C6C62">
        <w:rPr>
          <w:rFonts w:ascii="宋体" w:hAnsi="宋体" w:cs="宋体" w:hint="eastAsia"/>
          <w:bCs/>
          <w:kern w:val="0"/>
          <w:sz w:val="32"/>
          <w:szCs w:val="32"/>
        </w:rPr>
        <w:t>YCDY-20230311</w:t>
      </w:r>
      <w:r w:rsidRPr="00964388">
        <w:rPr>
          <w:rFonts w:ascii="宋体" w:hAnsi="宋体" w:cs="宋体"/>
          <w:bCs/>
          <w:kern w:val="0"/>
          <w:sz w:val="32"/>
          <w:szCs w:val="32"/>
        </w:rPr>
        <w:t>-</w:t>
      </w:r>
      <w:r w:rsidR="00E46C94">
        <w:rPr>
          <w:rFonts w:ascii="宋体" w:hAnsi="宋体" w:cs="宋体"/>
          <w:bCs/>
          <w:kern w:val="0"/>
          <w:sz w:val="32"/>
          <w:szCs w:val="32"/>
        </w:rPr>
        <w:t>A1</w:t>
      </w:r>
    </w:p>
    <w:p w14:paraId="5A68373F" w14:textId="77777777" w:rsidR="00400D97" w:rsidRPr="00964388" w:rsidRDefault="00400D97" w:rsidP="00400D97">
      <w:pPr>
        <w:spacing w:line="360" w:lineRule="auto"/>
        <w:ind w:firstLineChars="200" w:firstLine="1040"/>
        <w:jc w:val="center"/>
        <w:rPr>
          <w:rFonts w:ascii="宋体" w:hAnsi="宋体" w:cs="宋体"/>
          <w:bCs/>
          <w:kern w:val="0"/>
          <w:sz w:val="52"/>
          <w:szCs w:val="52"/>
        </w:rPr>
      </w:pPr>
    </w:p>
    <w:p w14:paraId="6B1C444D" w14:textId="77777777" w:rsidR="00400D97" w:rsidRPr="00964388" w:rsidRDefault="00400D97" w:rsidP="00400D97">
      <w:pPr>
        <w:spacing w:line="360" w:lineRule="auto"/>
        <w:rPr>
          <w:rFonts w:ascii="宋体" w:hAnsi="宋体" w:cs="宋体"/>
          <w:bCs/>
          <w:kern w:val="0"/>
          <w:sz w:val="52"/>
          <w:szCs w:val="52"/>
        </w:rPr>
      </w:pPr>
    </w:p>
    <w:p w14:paraId="367524B3" w14:textId="77777777" w:rsidR="00400D97" w:rsidRPr="004D218E" w:rsidRDefault="00400D97" w:rsidP="00400D97">
      <w:pPr>
        <w:spacing w:line="360" w:lineRule="auto"/>
        <w:rPr>
          <w:rFonts w:ascii="宋体" w:hAnsi="宋体" w:cs="宋体"/>
          <w:bCs/>
          <w:kern w:val="0"/>
          <w:sz w:val="52"/>
          <w:szCs w:val="52"/>
        </w:rPr>
      </w:pPr>
    </w:p>
    <w:p w14:paraId="470DC211" w14:textId="77777777" w:rsidR="005A1B02" w:rsidRPr="005A1B02" w:rsidRDefault="005A1B02" w:rsidP="005A1B02">
      <w:pPr>
        <w:pStyle w:val="a0"/>
      </w:pPr>
    </w:p>
    <w:p w14:paraId="75DAD440" w14:textId="77777777" w:rsidR="00400D97" w:rsidRPr="00964388" w:rsidRDefault="00400D97" w:rsidP="00400D97">
      <w:pPr>
        <w:spacing w:line="480" w:lineRule="auto"/>
        <w:ind w:leftChars="200" w:left="420" w:firstLineChars="200" w:firstLine="560"/>
        <w:jc w:val="left"/>
        <w:rPr>
          <w:rFonts w:ascii="宋体" w:hAnsi="宋体" w:cs="宋体"/>
          <w:bCs/>
          <w:kern w:val="0"/>
          <w:sz w:val="28"/>
          <w:szCs w:val="28"/>
          <w:u w:val="single"/>
        </w:rPr>
      </w:pPr>
      <w:r w:rsidRPr="00964388">
        <w:rPr>
          <w:rFonts w:ascii="宋体" w:hAnsi="宋体" w:cs="宋体" w:hint="eastAsia"/>
          <w:bCs/>
          <w:kern w:val="0"/>
          <w:sz w:val="28"/>
          <w:szCs w:val="28"/>
        </w:rPr>
        <w:t>项目名称：</w:t>
      </w:r>
      <w:r w:rsidR="004D218E">
        <w:rPr>
          <w:rFonts w:ascii="宋体" w:hAnsi="宋体" w:cs="宋体" w:hint="eastAsia"/>
          <w:bCs/>
          <w:kern w:val="0"/>
          <w:sz w:val="28"/>
          <w:szCs w:val="28"/>
          <w:u w:val="single"/>
        </w:rPr>
        <w:t>蓓蕾剧院座椅更换项目</w:t>
      </w:r>
      <w:r w:rsidRPr="00964388">
        <w:rPr>
          <w:rFonts w:ascii="宋体" w:hAnsi="宋体" w:cs="宋体" w:hint="eastAsia"/>
          <w:bCs/>
          <w:kern w:val="0"/>
          <w:sz w:val="28"/>
          <w:szCs w:val="28"/>
          <w:u w:val="single"/>
        </w:rPr>
        <w:t xml:space="preserve">  </w:t>
      </w:r>
    </w:p>
    <w:p w14:paraId="670D7F6D" w14:textId="77777777" w:rsidR="00400D97" w:rsidRPr="00964388" w:rsidRDefault="00400D97" w:rsidP="00400D97">
      <w:pPr>
        <w:spacing w:line="480" w:lineRule="auto"/>
        <w:ind w:leftChars="200" w:left="420" w:firstLineChars="195" w:firstLine="546"/>
        <w:rPr>
          <w:rFonts w:ascii="宋体" w:hAnsi="宋体" w:cs="宋体"/>
          <w:bCs/>
          <w:kern w:val="0"/>
          <w:sz w:val="28"/>
          <w:szCs w:val="28"/>
          <w:u w:val="single"/>
        </w:rPr>
      </w:pPr>
      <w:r w:rsidRPr="00964388">
        <w:rPr>
          <w:rFonts w:ascii="宋体" w:hAnsi="宋体" w:cs="宋体" w:hint="eastAsia"/>
          <w:bCs/>
          <w:kern w:val="0"/>
          <w:sz w:val="28"/>
          <w:szCs w:val="28"/>
        </w:rPr>
        <w:t>使用单位：</w:t>
      </w:r>
      <w:r>
        <w:rPr>
          <w:rFonts w:ascii="宋体" w:hAnsi="宋体" w:cs="宋体" w:hint="eastAsia"/>
          <w:bCs/>
          <w:kern w:val="0"/>
          <w:sz w:val="28"/>
          <w:szCs w:val="28"/>
          <w:u w:val="single"/>
        </w:rPr>
        <w:t>广州市演出电影有限公司蓓蕾艺术剧团</w:t>
      </w:r>
      <w:r w:rsidRPr="00964388">
        <w:rPr>
          <w:rFonts w:ascii="宋体" w:hAnsi="宋体" w:cs="宋体" w:hint="eastAsia"/>
          <w:bCs/>
          <w:kern w:val="0"/>
          <w:sz w:val="28"/>
          <w:szCs w:val="28"/>
          <w:u w:val="single"/>
        </w:rPr>
        <w:t xml:space="preserve">   </w:t>
      </w:r>
    </w:p>
    <w:p w14:paraId="0BDE7342" w14:textId="77777777" w:rsidR="00400D97" w:rsidRPr="00964388" w:rsidRDefault="005A1B02" w:rsidP="00400D97">
      <w:pPr>
        <w:spacing w:line="480" w:lineRule="auto"/>
        <w:ind w:leftChars="200" w:left="420" w:firstLineChars="200" w:firstLine="560"/>
        <w:jc w:val="left"/>
        <w:rPr>
          <w:rFonts w:ascii="宋体" w:hAnsi="宋体" w:cs="宋体"/>
          <w:bCs/>
          <w:kern w:val="0"/>
          <w:sz w:val="28"/>
          <w:szCs w:val="28"/>
        </w:rPr>
      </w:pPr>
      <w:r>
        <w:rPr>
          <w:rFonts w:ascii="宋体" w:hAnsi="宋体" w:cs="宋体" w:hint="eastAsia"/>
          <w:bCs/>
          <w:kern w:val="0"/>
          <w:sz w:val="28"/>
          <w:szCs w:val="28"/>
        </w:rPr>
        <w:t>服务</w:t>
      </w:r>
      <w:r w:rsidR="00400D97" w:rsidRPr="00964388">
        <w:rPr>
          <w:rFonts w:ascii="宋体" w:hAnsi="宋体" w:cs="宋体" w:hint="eastAsia"/>
          <w:bCs/>
          <w:kern w:val="0"/>
          <w:sz w:val="28"/>
          <w:szCs w:val="28"/>
        </w:rPr>
        <w:t>单位：</w:t>
      </w:r>
      <w:r w:rsidR="0074424D" w:rsidRPr="0074424D">
        <w:rPr>
          <w:rFonts w:ascii="宋体" w:hAnsi="宋体" w:cs="宋体"/>
          <w:bCs/>
          <w:kern w:val="0"/>
          <w:sz w:val="28"/>
          <w:szCs w:val="28"/>
          <w:u w:val="single"/>
        </w:rPr>
        <w:tab/>
      </w:r>
      <w:r w:rsidR="0074424D" w:rsidRPr="0074424D">
        <w:rPr>
          <w:rFonts w:ascii="宋体" w:hAnsi="宋体" w:cs="宋体"/>
          <w:bCs/>
          <w:kern w:val="0"/>
          <w:sz w:val="28"/>
          <w:szCs w:val="28"/>
          <w:u w:val="single"/>
        </w:rPr>
        <w:tab/>
      </w:r>
      <w:r w:rsidR="0074424D" w:rsidRPr="0074424D">
        <w:rPr>
          <w:rFonts w:ascii="宋体" w:hAnsi="宋体" w:cs="宋体"/>
          <w:bCs/>
          <w:kern w:val="0"/>
          <w:sz w:val="28"/>
          <w:szCs w:val="28"/>
          <w:u w:val="single"/>
        </w:rPr>
        <w:tab/>
      </w:r>
      <w:r w:rsidR="0074424D" w:rsidRPr="0074424D">
        <w:rPr>
          <w:rFonts w:ascii="宋体" w:hAnsi="宋体" w:cs="宋体"/>
          <w:bCs/>
          <w:kern w:val="0"/>
          <w:sz w:val="28"/>
          <w:szCs w:val="28"/>
          <w:u w:val="single"/>
        </w:rPr>
        <w:tab/>
      </w:r>
      <w:r w:rsidR="0074424D" w:rsidRPr="0074424D">
        <w:rPr>
          <w:rFonts w:ascii="宋体" w:hAnsi="宋体" w:cs="宋体"/>
          <w:bCs/>
          <w:kern w:val="0"/>
          <w:sz w:val="28"/>
          <w:szCs w:val="28"/>
          <w:u w:val="single"/>
        </w:rPr>
        <w:tab/>
      </w:r>
      <w:r w:rsidR="0074424D" w:rsidRPr="0074424D">
        <w:rPr>
          <w:rFonts w:ascii="宋体" w:hAnsi="宋体" w:cs="宋体"/>
          <w:bCs/>
          <w:kern w:val="0"/>
          <w:sz w:val="28"/>
          <w:szCs w:val="28"/>
          <w:u w:val="single"/>
        </w:rPr>
        <w:tab/>
      </w:r>
      <w:r w:rsidR="0074424D" w:rsidRPr="0074424D">
        <w:rPr>
          <w:rFonts w:ascii="宋体" w:hAnsi="宋体" w:cs="宋体"/>
          <w:bCs/>
          <w:kern w:val="0"/>
          <w:sz w:val="28"/>
          <w:szCs w:val="28"/>
          <w:u w:val="single"/>
        </w:rPr>
        <w:tab/>
      </w:r>
      <w:r w:rsidR="0074424D" w:rsidRPr="0074424D">
        <w:rPr>
          <w:rFonts w:ascii="宋体" w:hAnsi="宋体" w:cs="宋体"/>
          <w:bCs/>
          <w:kern w:val="0"/>
          <w:sz w:val="28"/>
          <w:szCs w:val="28"/>
          <w:u w:val="single"/>
        </w:rPr>
        <w:tab/>
      </w:r>
      <w:r w:rsidR="0074424D" w:rsidRPr="0074424D">
        <w:rPr>
          <w:rFonts w:ascii="宋体" w:hAnsi="宋体" w:cs="宋体"/>
          <w:bCs/>
          <w:kern w:val="0"/>
          <w:sz w:val="28"/>
          <w:szCs w:val="28"/>
          <w:u w:val="single"/>
        </w:rPr>
        <w:tab/>
      </w:r>
      <w:r w:rsidR="0074424D" w:rsidRPr="0074424D">
        <w:rPr>
          <w:rFonts w:ascii="宋体" w:hAnsi="宋体" w:cs="宋体"/>
          <w:bCs/>
          <w:kern w:val="0"/>
          <w:sz w:val="28"/>
          <w:szCs w:val="28"/>
          <w:u w:val="single"/>
        </w:rPr>
        <w:tab/>
      </w:r>
      <w:r w:rsidR="0074424D" w:rsidRPr="0074424D">
        <w:rPr>
          <w:rFonts w:ascii="宋体" w:hAnsi="宋体" w:cs="宋体"/>
          <w:bCs/>
          <w:kern w:val="0"/>
          <w:sz w:val="28"/>
          <w:szCs w:val="28"/>
          <w:u w:val="single"/>
        </w:rPr>
        <w:tab/>
      </w:r>
      <w:r w:rsidR="00400D97" w:rsidRPr="00964388">
        <w:rPr>
          <w:rFonts w:ascii="宋体" w:hAnsi="宋体" w:cs="宋体"/>
          <w:bCs/>
          <w:kern w:val="0"/>
          <w:sz w:val="28"/>
          <w:szCs w:val="28"/>
          <w:u w:val="single"/>
        </w:rPr>
        <w:t xml:space="preserve">  </w:t>
      </w:r>
    </w:p>
    <w:p w14:paraId="6FF86BB6" w14:textId="77777777" w:rsidR="00400D97" w:rsidRPr="00964388" w:rsidRDefault="00400D97" w:rsidP="00400D97">
      <w:pPr>
        <w:spacing w:line="480" w:lineRule="auto"/>
        <w:ind w:leftChars="200" w:left="420" w:firstLineChars="200" w:firstLine="560"/>
        <w:jc w:val="left"/>
        <w:rPr>
          <w:rFonts w:ascii="宋体" w:hAnsi="宋体" w:cs="宋体"/>
          <w:b/>
          <w:kern w:val="0"/>
          <w:sz w:val="28"/>
          <w:szCs w:val="28"/>
          <w:u w:val="single"/>
        </w:rPr>
      </w:pPr>
      <w:r w:rsidRPr="00964388">
        <w:rPr>
          <w:rFonts w:ascii="宋体" w:hAnsi="宋体" w:cs="宋体" w:hint="eastAsia"/>
          <w:bCs/>
          <w:kern w:val="0"/>
          <w:sz w:val="28"/>
          <w:szCs w:val="28"/>
        </w:rPr>
        <w:t>签约时间：</w:t>
      </w:r>
      <w:r w:rsidRPr="00964388">
        <w:rPr>
          <w:rFonts w:ascii="宋体" w:hAnsi="宋体" w:cs="宋体" w:hint="eastAsia"/>
          <w:bCs/>
          <w:kern w:val="0"/>
          <w:sz w:val="28"/>
          <w:szCs w:val="28"/>
          <w:u w:val="single"/>
        </w:rPr>
        <w:t xml:space="preserve">   </w:t>
      </w:r>
      <w:r w:rsidRPr="00964388">
        <w:rPr>
          <w:rFonts w:ascii="宋体" w:hAnsi="宋体" w:cs="宋体" w:hint="eastAsia"/>
          <w:bCs/>
          <w:kern w:val="0"/>
          <w:sz w:val="28"/>
          <w:szCs w:val="28"/>
          <w:u w:val="single"/>
        </w:rPr>
        <w:tab/>
      </w:r>
      <w:r w:rsidRPr="00964388">
        <w:rPr>
          <w:rFonts w:ascii="宋体" w:hAnsi="宋体" w:cs="宋体" w:hint="eastAsia"/>
          <w:bCs/>
          <w:kern w:val="0"/>
          <w:sz w:val="28"/>
          <w:szCs w:val="28"/>
          <w:u w:val="single"/>
        </w:rPr>
        <w:tab/>
      </w:r>
      <w:r w:rsidR="0074424D">
        <w:rPr>
          <w:rFonts w:ascii="宋体" w:hAnsi="宋体" w:cs="宋体"/>
          <w:bCs/>
          <w:kern w:val="0"/>
          <w:sz w:val="28"/>
          <w:szCs w:val="28"/>
          <w:u w:val="single"/>
        </w:rPr>
        <w:tab/>
      </w:r>
      <w:r w:rsidR="0074424D">
        <w:rPr>
          <w:rFonts w:ascii="宋体" w:hAnsi="宋体" w:cs="宋体"/>
          <w:bCs/>
          <w:kern w:val="0"/>
          <w:sz w:val="28"/>
          <w:szCs w:val="28"/>
          <w:u w:val="single"/>
        </w:rPr>
        <w:tab/>
      </w:r>
      <w:r w:rsidR="0074424D">
        <w:rPr>
          <w:rFonts w:ascii="宋体" w:hAnsi="宋体" w:cs="宋体"/>
          <w:bCs/>
          <w:kern w:val="0"/>
          <w:sz w:val="28"/>
          <w:szCs w:val="28"/>
          <w:u w:val="single"/>
        </w:rPr>
        <w:tab/>
      </w:r>
      <w:r w:rsidR="0074424D">
        <w:rPr>
          <w:rFonts w:ascii="宋体" w:hAnsi="宋体" w:cs="宋体"/>
          <w:bCs/>
          <w:kern w:val="0"/>
          <w:sz w:val="28"/>
          <w:szCs w:val="28"/>
          <w:u w:val="single"/>
        </w:rPr>
        <w:tab/>
      </w:r>
      <w:r w:rsidRPr="00964388">
        <w:rPr>
          <w:rFonts w:ascii="宋体" w:hAnsi="宋体" w:cs="宋体" w:hint="eastAsia"/>
          <w:bCs/>
          <w:kern w:val="0"/>
          <w:sz w:val="28"/>
          <w:szCs w:val="28"/>
          <w:u w:val="single"/>
        </w:rPr>
        <w:tab/>
      </w:r>
      <w:r w:rsidRPr="00964388">
        <w:rPr>
          <w:rFonts w:ascii="宋体" w:hAnsi="宋体" w:cs="宋体" w:hint="eastAsia"/>
          <w:bCs/>
          <w:kern w:val="0"/>
          <w:sz w:val="28"/>
          <w:szCs w:val="28"/>
          <w:u w:val="single"/>
        </w:rPr>
        <w:tab/>
      </w:r>
      <w:r w:rsidRPr="00964388">
        <w:rPr>
          <w:rFonts w:ascii="宋体" w:hAnsi="宋体" w:cs="宋体" w:hint="eastAsia"/>
          <w:bCs/>
          <w:kern w:val="0"/>
          <w:sz w:val="28"/>
          <w:szCs w:val="28"/>
          <w:u w:val="single"/>
        </w:rPr>
        <w:tab/>
      </w:r>
      <w:r w:rsidRPr="00964388">
        <w:rPr>
          <w:rFonts w:ascii="宋体" w:hAnsi="宋体" w:cs="宋体" w:hint="eastAsia"/>
          <w:b/>
          <w:kern w:val="0"/>
          <w:sz w:val="28"/>
          <w:szCs w:val="28"/>
          <w:u w:val="single"/>
        </w:rPr>
        <w:t xml:space="preserve"> </w:t>
      </w:r>
    </w:p>
    <w:p w14:paraId="284922EC" w14:textId="77777777" w:rsidR="00400D97" w:rsidRDefault="00400D97" w:rsidP="00400D97">
      <w:pPr>
        <w:spacing w:line="360" w:lineRule="auto"/>
        <w:rPr>
          <w:rFonts w:ascii="宋体" w:hAnsi="宋体" w:cs="宋体"/>
          <w:kern w:val="0"/>
          <w:sz w:val="24"/>
        </w:rPr>
      </w:pPr>
    </w:p>
    <w:p w14:paraId="18CD90AD" w14:textId="77777777" w:rsidR="00176D66" w:rsidRDefault="00176D66" w:rsidP="00176D66">
      <w:pPr>
        <w:pStyle w:val="a0"/>
      </w:pPr>
    </w:p>
    <w:p w14:paraId="213407A1" w14:textId="77777777" w:rsidR="00176D66" w:rsidRPr="00176D66" w:rsidRDefault="00176D66" w:rsidP="00176D66">
      <w:pPr>
        <w:pStyle w:val="a0"/>
      </w:pPr>
    </w:p>
    <w:p w14:paraId="6415699A" w14:textId="77777777" w:rsidR="00400D97" w:rsidRPr="00964388" w:rsidRDefault="00400D97" w:rsidP="00400D97">
      <w:pPr>
        <w:spacing w:line="360" w:lineRule="auto"/>
        <w:rPr>
          <w:rFonts w:ascii="宋体" w:hAnsi="宋体" w:cs="宋体"/>
          <w:b/>
          <w:kern w:val="0"/>
          <w:sz w:val="24"/>
        </w:rPr>
      </w:pPr>
      <w:r w:rsidRPr="00964388">
        <w:rPr>
          <w:rFonts w:ascii="宋体" w:hAnsi="宋体" w:cs="宋体" w:hint="eastAsia"/>
          <w:b/>
          <w:kern w:val="0"/>
          <w:sz w:val="24"/>
        </w:rPr>
        <w:lastRenderedPageBreak/>
        <w:t>使用单位（甲方）：</w:t>
      </w:r>
      <w:r>
        <w:rPr>
          <w:rFonts w:ascii="宋体" w:hAnsi="宋体" w:cs="宋体" w:hint="eastAsia"/>
          <w:b/>
          <w:kern w:val="0"/>
          <w:sz w:val="24"/>
        </w:rPr>
        <w:t>广州市演出电影有限公司蓓蕾艺术剧团</w:t>
      </w:r>
    </w:p>
    <w:p w14:paraId="2481290A" w14:textId="77777777" w:rsidR="00400D97" w:rsidRPr="00964388" w:rsidRDefault="00400D97" w:rsidP="00400D97">
      <w:pPr>
        <w:spacing w:line="360" w:lineRule="auto"/>
        <w:jc w:val="left"/>
        <w:rPr>
          <w:rFonts w:ascii="宋体" w:hAnsi="宋体" w:cs="宋体"/>
          <w:b/>
          <w:kern w:val="0"/>
          <w:sz w:val="24"/>
        </w:rPr>
      </w:pPr>
      <w:r w:rsidRPr="00964388">
        <w:rPr>
          <w:rFonts w:ascii="宋体" w:hAnsi="宋体" w:cs="宋体" w:hint="eastAsia"/>
          <w:b/>
          <w:kern w:val="0"/>
          <w:sz w:val="24"/>
        </w:rPr>
        <w:t>联系人： 李恒</w:t>
      </w:r>
      <w:proofErr w:type="gramStart"/>
      <w:r w:rsidRPr="00964388">
        <w:rPr>
          <w:rFonts w:ascii="宋体" w:hAnsi="宋体" w:cs="宋体" w:hint="eastAsia"/>
          <w:b/>
          <w:kern w:val="0"/>
          <w:sz w:val="24"/>
        </w:rPr>
        <w:t>晖</w:t>
      </w:r>
      <w:proofErr w:type="gramEnd"/>
    </w:p>
    <w:p w14:paraId="0A103449" w14:textId="77777777" w:rsidR="00400D97" w:rsidRPr="00964388" w:rsidRDefault="00400D97" w:rsidP="00400D97">
      <w:pPr>
        <w:spacing w:line="360" w:lineRule="auto"/>
        <w:jc w:val="left"/>
        <w:rPr>
          <w:rFonts w:ascii="宋体" w:hAnsi="宋体" w:cs="宋体"/>
          <w:b/>
          <w:kern w:val="0"/>
          <w:sz w:val="24"/>
        </w:rPr>
      </w:pPr>
      <w:r w:rsidRPr="00964388">
        <w:rPr>
          <w:rFonts w:ascii="宋体" w:hAnsi="宋体" w:cs="宋体" w:hint="eastAsia"/>
          <w:b/>
          <w:kern w:val="0"/>
          <w:sz w:val="24"/>
        </w:rPr>
        <w:t>电话：0</w:t>
      </w:r>
      <w:r w:rsidRPr="00964388">
        <w:rPr>
          <w:rFonts w:ascii="宋体" w:hAnsi="宋体" w:cs="宋体"/>
          <w:b/>
          <w:kern w:val="0"/>
          <w:sz w:val="24"/>
        </w:rPr>
        <w:t>20</w:t>
      </w:r>
      <w:r w:rsidRPr="00964388">
        <w:rPr>
          <w:rFonts w:ascii="宋体" w:hAnsi="宋体" w:cs="宋体" w:hint="eastAsia"/>
          <w:b/>
          <w:kern w:val="0"/>
          <w:sz w:val="24"/>
        </w:rPr>
        <w:t>-</w:t>
      </w:r>
      <w:r w:rsidRPr="00964388">
        <w:rPr>
          <w:rFonts w:ascii="宋体" w:hAnsi="宋体" w:cs="宋体"/>
          <w:b/>
          <w:kern w:val="0"/>
          <w:sz w:val="24"/>
        </w:rPr>
        <w:t>83822108</w:t>
      </w:r>
      <w:r w:rsidRPr="00964388">
        <w:rPr>
          <w:rFonts w:ascii="宋体" w:hAnsi="宋体" w:cs="宋体" w:hint="eastAsia"/>
          <w:b/>
          <w:kern w:val="0"/>
          <w:sz w:val="24"/>
        </w:rPr>
        <w:t>、13</w:t>
      </w:r>
      <w:r w:rsidRPr="00964388">
        <w:rPr>
          <w:rFonts w:ascii="宋体" w:hAnsi="宋体" w:cs="宋体"/>
          <w:b/>
          <w:kern w:val="0"/>
          <w:sz w:val="24"/>
        </w:rPr>
        <w:t>660071628</w:t>
      </w:r>
    </w:p>
    <w:p w14:paraId="2AB28B38" w14:textId="77777777" w:rsidR="00400D97" w:rsidRPr="00964388" w:rsidRDefault="00400D97" w:rsidP="00400D97">
      <w:pPr>
        <w:spacing w:line="360" w:lineRule="auto"/>
        <w:jc w:val="left"/>
        <w:rPr>
          <w:rFonts w:ascii="宋体" w:hAnsi="宋体" w:cs="宋体"/>
          <w:b/>
          <w:kern w:val="0"/>
          <w:sz w:val="24"/>
        </w:rPr>
      </w:pPr>
    </w:p>
    <w:p w14:paraId="1E93ADC0" w14:textId="77777777" w:rsidR="00400D97" w:rsidRPr="00964388" w:rsidRDefault="005A1B02" w:rsidP="00400D97">
      <w:pPr>
        <w:spacing w:line="360" w:lineRule="auto"/>
        <w:jc w:val="left"/>
        <w:rPr>
          <w:rFonts w:ascii="宋体" w:hAnsi="宋体" w:cs="宋体"/>
          <w:b/>
          <w:kern w:val="0"/>
          <w:sz w:val="24"/>
        </w:rPr>
      </w:pPr>
      <w:r>
        <w:rPr>
          <w:rFonts w:ascii="宋体" w:hAnsi="宋体" w:cs="宋体" w:hint="eastAsia"/>
          <w:b/>
          <w:kern w:val="0"/>
          <w:sz w:val="24"/>
        </w:rPr>
        <w:t>服务</w:t>
      </w:r>
      <w:r w:rsidR="00400D97" w:rsidRPr="00964388">
        <w:rPr>
          <w:rFonts w:ascii="宋体" w:hAnsi="宋体" w:cs="宋体" w:hint="eastAsia"/>
          <w:b/>
          <w:kern w:val="0"/>
          <w:sz w:val="24"/>
        </w:rPr>
        <w:t>单位（乙方）：</w:t>
      </w:r>
    </w:p>
    <w:p w14:paraId="227D6064" w14:textId="77777777" w:rsidR="00400D97" w:rsidRPr="00964388" w:rsidRDefault="00400D97" w:rsidP="00400D97">
      <w:pPr>
        <w:spacing w:line="360" w:lineRule="auto"/>
        <w:jc w:val="left"/>
        <w:rPr>
          <w:rFonts w:ascii="宋体" w:hAnsi="宋体" w:cs="宋体"/>
          <w:b/>
          <w:kern w:val="0"/>
          <w:sz w:val="24"/>
        </w:rPr>
      </w:pPr>
      <w:r w:rsidRPr="00964388">
        <w:rPr>
          <w:rFonts w:ascii="宋体" w:hAnsi="宋体" w:cs="宋体" w:hint="eastAsia"/>
          <w:b/>
          <w:kern w:val="0"/>
          <w:sz w:val="24"/>
        </w:rPr>
        <w:t>联系人：</w:t>
      </w:r>
      <w:r w:rsidR="00B30AAD" w:rsidRPr="00964388">
        <w:rPr>
          <w:rFonts w:ascii="宋体" w:hAnsi="宋体" w:cs="宋体"/>
          <w:b/>
          <w:kern w:val="0"/>
          <w:sz w:val="24"/>
        </w:rPr>
        <w:t xml:space="preserve"> </w:t>
      </w:r>
    </w:p>
    <w:p w14:paraId="3EE7944D" w14:textId="77777777" w:rsidR="00400D97" w:rsidRPr="00964388" w:rsidRDefault="00400D97" w:rsidP="00400D97">
      <w:pPr>
        <w:spacing w:line="360" w:lineRule="auto"/>
        <w:jc w:val="left"/>
        <w:rPr>
          <w:rFonts w:ascii="宋体" w:hAnsi="宋体" w:cs="宋体"/>
          <w:b/>
          <w:kern w:val="0"/>
          <w:sz w:val="24"/>
          <w:u w:val="single"/>
        </w:rPr>
      </w:pPr>
      <w:r w:rsidRPr="00964388">
        <w:rPr>
          <w:rFonts w:ascii="宋体" w:hAnsi="宋体" w:cs="宋体" w:hint="eastAsia"/>
          <w:b/>
          <w:kern w:val="0"/>
          <w:sz w:val="24"/>
        </w:rPr>
        <w:t>电话：</w:t>
      </w:r>
    </w:p>
    <w:p w14:paraId="55311BBF" w14:textId="77777777" w:rsidR="00400D97" w:rsidRPr="00964388" w:rsidRDefault="00400D97" w:rsidP="00400D97">
      <w:pPr>
        <w:spacing w:line="360" w:lineRule="auto"/>
        <w:ind w:firstLineChars="200" w:firstLine="480"/>
        <w:rPr>
          <w:rFonts w:ascii="宋体" w:hAnsi="宋体" w:cs="宋体"/>
          <w:kern w:val="0"/>
          <w:sz w:val="24"/>
        </w:rPr>
      </w:pPr>
    </w:p>
    <w:p w14:paraId="58025D0E" w14:textId="77777777" w:rsidR="00400D97" w:rsidRPr="00964388" w:rsidRDefault="00400D97" w:rsidP="00400D97">
      <w:pPr>
        <w:pStyle w:val="a9"/>
        <w:spacing w:line="360" w:lineRule="auto"/>
        <w:ind w:firstLineChars="200" w:firstLine="480"/>
        <w:rPr>
          <w:spacing w:val="-14"/>
          <w:lang w:eastAsia="zh-CN"/>
        </w:rPr>
      </w:pPr>
      <w:r w:rsidRPr="00964388">
        <w:rPr>
          <w:rFonts w:hint="eastAsia"/>
          <w:lang w:eastAsia="zh-CN"/>
        </w:rPr>
        <w:t>本合同由甲方委托乙方就</w:t>
      </w:r>
      <w:r w:rsidRPr="00964388">
        <w:rPr>
          <w:rFonts w:hint="eastAsia"/>
          <w:u w:val="single"/>
          <w:lang w:eastAsia="zh-CN"/>
        </w:rPr>
        <w:t xml:space="preserve"> </w:t>
      </w:r>
      <w:r w:rsidR="00250F8A">
        <w:rPr>
          <w:rFonts w:hint="eastAsia"/>
          <w:u w:val="single"/>
          <w:lang w:eastAsia="zh-CN"/>
        </w:rPr>
        <w:t>蓓蕾剧院座椅更换</w:t>
      </w:r>
      <w:r w:rsidRPr="00964388">
        <w:rPr>
          <w:rFonts w:hint="eastAsia"/>
          <w:u w:val="single"/>
          <w:lang w:eastAsia="zh-CN"/>
        </w:rPr>
        <w:t xml:space="preserve"> </w:t>
      </w:r>
      <w:r w:rsidRPr="00964388">
        <w:rPr>
          <w:rFonts w:hint="eastAsia"/>
          <w:lang w:eastAsia="zh-CN"/>
        </w:rPr>
        <w:t>项目进行技术服务，并支付相应的技术服务报酬。双方经过平等协商，在真实、充分地表达各处意愿的基础上，根据《中华人民共和国民法典》的规定，达成如下协议，并由双方共同恪守。</w:t>
      </w:r>
    </w:p>
    <w:p w14:paraId="6DB8C6C9" w14:textId="77777777" w:rsidR="00400D97" w:rsidRPr="00964388" w:rsidRDefault="00400D97" w:rsidP="00A41464">
      <w:pPr>
        <w:spacing w:line="360" w:lineRule="auto"/>
        <w:ind w:leftChars="228" w:left="840" w:hangingChars="150" w:hanging="361"/>
        <w:rPr>
          <w:rFonts w:ascii="宋体" w:hAnsi="宋体" w:cs="宋体"/>
          <w:b/>
          <w:kern w:val="0"/>
          <w:sz w:val="24"/>
        </w:rPr>
      </w:pPr>
    </w:p>
    <w:p w14:paraId="64AF1204" w14:textId="77777777" w:rsidR="00400D97" w:rsidRPr="00964388" w:rsidRDefault="00F80D92" w:rsidP="00264B65">
      <w:pPr>
        <w:pStyle w:val="a5"/>
        <w:numPr>
          <w:ilvl w:val="0"/>
          <w:numId w:val="11"/>
        </w:numPr>
        <w:spacing w:line="360" w:lineRule="auto"/>
        <w:ind w:firstLineChars="0" w:hanging="1170"/>
        <w:rPr>
          <w:rFonts w:ascii="宋体" w:hAnsi="宋体" w:cs="宋体"/>
          <w:b/>
          <w:kern w:val="0"/>
          <w:sz w:val="24"/>
        </w:rPr>
      </w:pPr>
      <w:r>
        <w:rPr>
          <w:rFonts w:ascii="宋体" w:hAnsi="宋体" w:cs="宋体" w:hint="eastAsia"/>
          <w:b/>
          <w:kern w:val="0"/>
          <w:sz w:val="24"/>
        </w:rPr>
        <w:t>项目和货物规格</w:t>
      </w:r>
      <w:r w:rsidR="00400D97" w:rsidRPr="00964388">
        <w:rPr>
          <w:rFonts w:ascii="宋体" w:hAnsi="宋体" w:cs="宋体" w:hint="eastAsia"/>
          <w:b/>
          <w:kern w:val="0"/>
          <w:sz w:val="24"/>
        </w:rPr>
        <w:t>、数量、价格</w:t>
      </w:r>
    </w:p>
    <w:tbl>
      <w:tblPr>
        <w:tblW w:w="606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6"/>
        <w:gridCol w:w="1431"/>
        <w:gridCol w:w="1227"/>
        <w:gridCol w:w="4493"/>
        <w:gridCol w:w="531"/>
        <w:gridCol w:w="654"/>
        <w:gridCol w:w="654"/>
        <w:gridCol w:w="640"/>
      </w:tblGrid>
      <w:tr w:rsidR="005B7759" w14:paraId="03F4A5BC" w14:textId="77777777" w:rsidTr="00DD36F5">
        <w:trPr>
          <w:trHeight w:val="820"/>
          <w:jc w:val="center"/>
        </w:trPr>
        <w:tc>
          <w:tcPr>
            <w:tcW w:w="212" w:type="pct"/>
            <w:vAlign w:val="center"/>
          </w:tcPr>
          <w:p w14:paraId="2B530D2E" w14:textId="77777777" w:rsidR="005066C4" w:rsidRDefault="005066C4" w:rsidP="004405CA">
            <w:pPr>
              <w:widowControl/>
              <w:jc w:val="center"/>
              <w:rPr>
                <w:rFonts w:ascii="幼圆" w:eastAsia="幼圆" w:cs="宋体"/>
                <w:szCs w:val="21"/>
              </w:rPr>
            </w:pPr>
            <w:r>
              <w:rPr>
                <w:rFonts w:ascii="幼圆" w:eastAsia="幼圆" w:cs="宋体" w:hint="eastAsia"/>
                <w:szCs w:val="21"/>
              </w:rPr>
              <w:t>序号</w:t>
            </w:r>
          </w:p>
        </w:tc>
        <w:tc>
          <w:tcPr>
            <w:tcW w:w="712" w:type="pct"/>
            <w:vAlign w:val="center"/>
          </w:tcPr>
          <w:p w14:paraId="2C2D5C81" w14:textId="77777777" w:rsidR="005066C4" w:rsidRDefault="005066C4" w:rsidP="004405CA">
            <w:pPr>
              <w:widowControl/>
              <w:jc w:val="center"/>
              <w:rPr>
                <w:rFonts w:ascii="幼圆" w:eastAsia="幼圆" w:cs="宋体"/>
                <w:szCs w:val="21"/>
              </w:rPr>
            </w:pPr>
            <w:r>
              <w:rPr>
                <w:rFonts w:ascii="幼圆" w:eastAsia="幼圆" w:cs="宋体" w:hint="eastAsia"/>
                <w:szCs w:val="21"/>
              </w:rPr>
              <w:t>项目/货物</w:t>
            </w:r>
          </w:p>
          <w:p w14:paraId="63427C94" w14:textId="77777777" w:rsidR="005066C4" w:rsidRDefault="005066C4" w:rsidP="004405CA">
            <w:pPr>
              <w:widowControl/>
              <w:jc w:val="center"/>
              <w:rPr>
                <w:rFonts w:ascii="幼圆" w:eastAsia="幼圆" w:cs="宋体"/>
                <w:szCs w:val="21"/>
              </w:rPr>
            </w:pPr>
            <w:r>
              <w:rPr>
                <w:rFonts w:ascii="幼圆" w:eastAsia="幼圆" w:cs="宋体" w:hint="eastAsia"/>
                <w:szCs w:val="21"/>
              </w:rPr>
              <w:t>名称</w:t>
            </w:r>
          </w:p>
        </w:tc>
        <w:tc>
          <w:tcPr>
            <w:tcW w:w="2844" w:type="pct"/>
            <w:gridSpan w:val="2"/>
            <w:vAlign w:val="center"/>
          </w:tcPr>
          <w:p w14:paraId="08B2310E" w14:textId="77777777" w:rsidR="005066C4" w:rsidRPr="00D301C2" w:rsidRDefault="005066C4" w:rsidP="004405CA">
            <w:pPr>
              <w:widowControl/>
              <w:tabs>
                <w:tab w:val="left" w:pos="317"/>
                <w:tab w:val="left" w:pos="1260"/>
              </w:tabs>
              <w:autoSpaceDE w:val="0"/>
              <w:autoSpaceDN w:val="0"/>
              <w:adjustRightInd w:val="0"/>
              <w:ind w:left="317"/>
              <w:jc w:val="center"/>
              <w:rPr>
                <w:rFonts w:ascii="Times New Roman" w:eastAsia="幼圆" w:hAnsi="Times New Roman"/>
                <w:szCs w:val="21"/>
                <w:lang w:val="zh-CN"/>
              </w:rPr>
            </w:pPr>
            <w:r w:rsidRPr="00D301C2">
              <w:rPr>
                <w:rFonts w:ascii="Times New Roman" w:eastAsia="幼圆" w:hAnsi="Times New Roman" w:hint="eastAsia"/>
                <w:szCs w:val="21"/>
                <w:lang w:val="zh-CN"/>
              </w:rPr>
              <w:t>技术指标及相关要求</w:t>
            </w:r>
          </w:p>
        </w:tc>
        <w:tc>
          <w:tcPr>
            <w:tcW w:w="264" w:type="pct"/>
            <w:vAlign w:val="center"/>
          </w:tcPr>
          <w:p w14:paraId="3710A028" w14:textId="77777777" w:rsidR="005066C4" w:rsidRDefault="005066C4" w:rsidP="004405CA">
            <w:pPr>
              <w:widowControl/>
              <w:jc w:val="center"/>
              <w:rPr>
                <w:rFonts w:ascii="幼圆" w:eastAsia="幼圆" w:cs="宋体"/>
                <w:szCs w:val="21"/>
              </w:rPr>
            </w:pPr>
            <w:r>
              <w:rPr>
                <w:rFonts w:ascii="幼圆" w:eastAsia="幼圆" w:cs="宋体" w:hint="eastAsia"/>
                <w:szCs w:val="21"/>
              </w:rPr>
              <w:t>单位</w:t>
            </w:r>
          </w:p>
        </w:tc>
        <w:tc>
          <w:tcPr>
            <w:tcW w:w="325" w:type="pct"/>
            <w:vAlign w:val="center"/>
          </w:tcPr>
          <w:p w14:paraId="13DCEF9B" w14:textId="77777777" w:rsidR="005066C4" w:rsidRDefault="005066C4" w:rsidP="004405CA">
            <w:pPr>
              <w:widowControl/>
              <w:jc w:val="center"/>
              <w:rPr>
                <w:rFonts w:ascii="幼圆" w:eastAsia="幼圆" w:cs="宋体"/>
                <w:szCs w:val="21"/>
              </w:rPr>
            </w:pPr>
            <w:r>
              <w:rPr>
                <w:rFonts w:ascii="幼圆" w:eastAsia="幼圆" w:cs="宋体" w:hint="eastAsia"/>
                <w:szCs w:val="21"/>
              </w:rPr>
              <w:t>数量</w:t>
            </w:r>
          </w:p>
        </w:tc>
        <w:tc>
          <w:tcPr>
            <w:tcW w:w="325" w:type="pct"/>
          </w:tcPr>
          <w:p w14:paraId="1DE0D551" w14:textId="77777777" w:rsidR="005066C4" w:rsidRDefault="005066C4" w:rsidP="004405CA">
            <w:pPr>
              <w:widowControl/>
              <w:jc w:val="center"/>
              <w:rPr>
                <w:rFonts w:ascii="幼圆" w:eastAsia="幼圆" w:cs="宋体"/>
                <w:szCs w:val="21"/>
              </w:rPr>
            </w:pPr>
            <w:r>
              <w:rPr>
                <w:rFonts w:ascii="幼圆" w:eastAsia="幼圆" w:cs="宋体" w:hint="eastAsia"/>
                <w:szCs w:val="21"/>
              </w:rPr>
              <w:t>单价(元)</w:t>
            </w:r>
          </w:p>
        </w:tc>
        <w:tc>
          <w:tcPr>
            <w:tcW w:w="319" w:type="pct"/>
          </w:tcPr>
          <w:p w14:paraId="55644D41" w14:textId="77777777" w:rsidR="005066C4" w:rsidRDefault="005066C4" w:rsidP="004405CA">
            <w:pPr>
              <w:widowControl/>
              <w:jc w:val="center"/>
              <w:rPr>
                <w:rFonts w:ascii="幼圆" w:eastAsia="幼圆" w:cs="宋体"/>
                <w:szCs w:val="21"/>
              </w:rPr>
            </w:pPr>
            <w:r>
              <w:rPr>
                <w:rFonts w:ascii="幼圆" w:eastAsia="幼圆" w:cs="宋体" w:hint="eastAsia"/>
                <w:szCs w:val="21"/>
              </w:rPr>
              <w:t>小计(元)</w:t>
            </w:r>
          </w:p>
        </w:tc>
      </w:tr>
      <w:tr w:rsidR="005B7759" w14:paraId="101E6BF7" w14:textId="77777777" w:rsidTr="00DD36F5">
        <w:trPr>
          <w:trHeight w:val="603"/>
          <w:jc w:val="center"/>
        </w:trPr>
        <w:tc>
          <w:tcPr>
            <w:tcW w:w="212" w:type="pct"/>
            <w:vAlign w:val="center"/>
          </w:tcPr>
          <w:p w14:paraId="5B86DF15" w14:textId="77777777" w:rsidR="005066C4" w:rsidRDefault="005066C4" w:rsidP="00264B65">
            <w:pPr>
              <w:numPr>
                <w:ilvl w:val="0"/>
                <w:numId w:val="23"/>
              </w:numPr>
              <w:tabs>
                <w:tab w:val="left" w:pos="420"/>
              </w:tabs>
              <w:autoSpaceDE w:val="0"/>
              <w:autoSpaceDN w:val="0"/>
              <w:adjustRightInd w:val="0"/>
              <w:jc w:val="center"/>
              <w:rPr>
                <w:rFonts w:ascii="Times New Roman" w:eastAsia="幼圆"/>
                <w:szCs w:val="21"/>
              </w:rPr>
            </w:pPr>
          </w:p>
        </w:tc>
        <w:tc>
          <w:tcPr>
            <w:tcW w:w="712" w:type="pct"/>
            <w:vAlign w:val="center"/>
          </w:tcPr>
          <w:p w14:paraId="602914E6" w14:textId="77777777" w:rsidR="005066C4" w:rsidRDefault="005066C4" w:rsidP="004405CA">
            <w:pPr>
              <w:widowControl/>
              <w:jc w:val="center"/>
              <w:rPr>
                <w:rFonts w:ascii="Times New Roman" w:eastAsia="幼圆"/>
                <w:szCs w:val="21"/>
              </w:rPr>
            </w:pPr>
            <w:r>
              <w:rPr>
                <w:rFonts w:ascii="Times New Roman" w:eastAsia="幼圆" w:hint="eastAsia"/>
                <w:szCs w:val="21"/>
              </w:rPr>
              <w:t>原有座椅拆除及新座椅运输安装</w:t>
            </w:r>
          </w:p>
        </w:tc>
        <w:tc>
          <w:tcPr>
            <w:tcW w:w="2844" w:type="pct"/>
            <w:gridSpan w:val="2"/>
            <w:vAlign w:val="center"/>
          </w:tcPr>
          <w:p w14:paraId="2313A774" w14:textId="77777777" w:rsidR="005066C4" w:rsidRPr="00D301C2" w:rsidRDefault="005066C4" w:rsidP="004405CA">
            <w:pPr>
              <w:jc w:val="center"/>
              <w:rPr>
                <w:rFonts w:ascii="Times New Roman" w:eastAsia="幼圆"/>
                <w:szCs w:val="21"/>
              </w:rPr>
            </w:pPr>
            <w:r>
              <w:rPr>
                <w:rFonts w:eastAsia="幼圆" w:hint="eastAsia"/>
                <w:szCs w:val="21"/>
              </w:rPr>
              <w:t>剧场地面、墙面、等相关物品须做好保护</w:t>
            </w:r>
          </w:p>
        </w:tc>
        <w:tc>
          <w:tcPr>
            <w:tcW w:w="264" w:type="pct"/>
            <w:vAlign w:val="center"/>
          </w:tcPr>
          <w:p w14:paraId="440BD632" w14:textId="77777777" w:rsidR="005066C4" w:rsidRPr="00D301C2" w:rsidRDefault="005066C4" w:rsidP="004405CA">
            <w:pPr>
              <w:jc w:val="center"/>
              <w:rPr>
                <w:rFonts w:ascii="Times New Roman" w:eastAsia="幼圆"/>
                <w:szCs w:val="21"/>
              </w:rPr>
            </w:pPr>
            <w:r w:rsidRPr="00D301C2">
              <w:rPr>
                <w:rFonts w:ascii="Times New Roman" w:eastAsia="幼圆" w:hint="eastAsia"/>
                <w:szCs w:val="21"/>
              </w:rPr>
              <w:t>项</w:t>
            </w:r>
          </w:p>
        </w:tc>
        <w:tc>
          <w:tcPr>
            <w:tcW w:w="325" w:type="pct"/>
            <w:vAlign w:val="center"/>
          </w:tcPr>
          <w:p w14:paraId="152519D4" w14:textId="77777777" w:rsidR="005066C4" w:rsidRPr="00D301C2" w:rsidRDefault="005066C4" w:rsidP="004405CA">
            <w:pPr>
              <w:jc w:val="center"/>
              <w:rPr>
                <w:rFonts w:ascii="Times New Roman" w:eastAsia="幼圆"/>
                <w:szCs w:val="21"/>
              </w:rPr>
            </w:pPr>
            <w:r w:rsidRPr="00D301C2">
              <w:rPr>
                <w:rFonts w:ascii="Times New Roman" w:eastAsia="幼圆" w:hint="eastAsia"/>
                <w:szCs w:val="21"/>
              </w:rPr>
              <w:t>1</w:t>
            </w:r>
          </w:p>
        </w:tc>
        <w:tc>
          <w:tcPr>
            <w:tcW w:w="325" w:type="pct"/>
            <w:vAlign w:val="center"/>
          </w:tcPr>
          <w:p w14:paraId="4B5C8F70" w14:textId="77777777" w:rsidR="005066C4" w:rsidRPr="00D301C2" w:rsidRDefault="005066C4" w:rsidP="005066C4">
            <w:pPr>
              <w:jc w:val="center"/>
              <w:rPr>
                <w:rFonts w:ascii="Times New Roman" w:eastAsia="幼圆"/>
                <w:szCs w:val="21"/>
              </w:rPr>
            </w:pPr>
          </w:p>
        </w:tc>
        <w:tc>
          <w:tcPr>
            <w:tcW w:w="319" w:type="pct"/>
            <w:vAlign w:val="center"/>
          </w:tcPr>
          <w:p w14:paraId="38F7A915" w14:textId="77777777" w:rsidR="005066C4" w:rsidRPr="00D301C2" w:rsidRDefault="005066C4" w:rsidP="005066C4">
            <w:pPr>
              <w:jc w:val="center"/>
              <w:rPr>
                <w:rFonts w:ascii="Times New Roman" w:eastAsia="幼圆"/>
                <w:szCs w:val="21"/>
              </w:rPr>
            </w:pPr>
          </w:p>
        </w:tc>
      </w:tr>
      <w:tr w:rsidR="005B7759" w14:paraId="78B542F6" w14:textId="77777777" w:rsidTr="00DD36F5">
        <w:trPr>
          <w:trHeight w:val="388"/>
          <w:jc w:val="center"/>
        </w:trPr>
        <w:tc>
          <w:tcPr>
            <w:tcW w:w="212" w:type="pct"/>
            <w:vMerge w:val="restart"/>
            <w:vAlign w:val="center"/>
          </w:tcPr>
          <w:p w14:paraId="7A209454" w14:textId="77777777" w:rsidR="005066C4" w:rsidRDefault="005066C4" w:rsidP="00264B65">
            <w:pPr>
              <w:numPr>
                <w:ilvl w:val="0"/>
                <w:numId w:val="23"/>
              </w:numPr>
              <w:tabs>
                <w:tab w:val="left" w:pos="420"/>
              </w:tabs>
              <w:autoSpaceDE w:val="0"/>
              <w:autoSpaceDN w:val="0"/>
              <w:adjustRightInd w:val="0"/>
              <w:jc w:val="center"/>
              <w:rPr>
                <w:rFonts w:ascii="Times New Roman" w:eastAsia="幼圆"/>
                <w:szCs w:val="21"/>
              </w:rPr>
            </w:pPr>
          </w:p>
        </w:tc>
        <w:tc>
          <w:tcPr>
            <w:tcW w:w="712" w:type="pct"/>
            <w:vMerge w:val="restart"/>
            <w:vAlign w:val="center"/>
          </w:tcPr>
          <w:p w14:paraId="4EE76429" w14:textId="77777777" w:rsidR="005066C4" w:rsidRDefault="005066C4" w:rsidP="004405CA">
            <w:pPr>
              <w:jc w:val="center"/>
              <w:rPr>
                <w:rFonts w:ascii="Times New Roman" w:eastAsia="幼圆"/>
                <w:szCs w:val="21"/>
              </w:rPr>
            </w:pPr>
            <w:r>
              <w:rPr>
                <w:rFonts w:ascii="Times New Roman" w:eastAsia="幼圆" w:hint="eastAsia"/>
                <w:szCs w:val="21"/>
              </w:rPr>
              <w:t>剧场座椅</w:t>
            </w:r>
          </w:p>
        </w:tc>
        <w:tc>
          <w:tcPr>
            <w:tcW w:w="610" w:type="pct"/>
            <w:vAlign w:val="center"/>
          </w:tcPr>
          <w:p w14:paraId="1DFA464C" w14:textId="77777777" w:rsidR="005066C4" w:rsidRDefault="005066C4" w:rsidP="004405CA">
            <w:pPr>
              <w:widowControl/>
              <w:jc w:val="center"/>
              <w:rPr>
                <w:noProof/>
                <w:sz w:val="24"/>
                <w:szCs w:val="24"/>
              </w:rPr>
            </w:pPr>
            <w:r>
              <w:rPr>
                <w:rFonts w:ascii="幼圆" w:eastAsia="幼圆" w:cs="宋体" w:hint="eastAsia"/>
                <w:szCs w:val="21"/>
              </w:rPr>
              <w:t>使用区域</w:t>
            </w:r>
          </w:p>
        </w:tc>
        <w:tc>
          <w:tcPr>
            <w:tcW w:w="2234" w:type="pct"/>
            <w:vAlign w:val="center"/>
          </w:tcPr>
          <w:p w14:paraId="25679D70" w14:textId="77777777" w:rsidR="005066C4" w:rsidRDefault="005066C4" w:rsidP="004405CA">
            <w:pPr>
              <w:jc w:val="center"/>
              <w:rPr>
                <w:rFonts w:ascii="Times New Roman" w:eastAsia="幼圆"/>
                <w:szCs w:val="21"/>
              </w:rPr>
            </w:pPr>
            <w:r>
              <w:rPr>
                <w:rFonts w:ascii="Times New Roman" w:eastAsia="幼圆" w:hint="eastAsia"/>
                <w:szCs w:val="21"/>
              </w:rPr>
              <w:t>剧院剧场大厅</w:t>
            </w:r>
          </w:p>
        </w:tc>
        <w:tc>
          <w:tcPr>
            <w:tcW w:w="264" w:type="pct"/>
            <w:vMerge w:val="restart"/>
            <w:vAlign w:val="center"/>
          </w:tcPr>
          <w:p w14:paraId="130FA4A3" w14:textId="77777777" w:rsidR="005066C4" w:rsidRDefault="005066C4" w:rsidP="004405CA">
            <w:pPr>
              <w:jc w:val="center"/>
              <w:rPr>
                <w:rFonts w:ascii="Times New Roman" w:eastAsia="幼圆"/>
                <w:szCs w:val="21"/>
              </w:rPr>
            </w:pPr>
            <w:r>
              <w:rPr>
                <w:rFonts w:ascii="Times New Roman" w:eastAsia="幼圆" w:hint="eastAsia"/>
                <w:szCs w:val="21"/>
              </w:rPr>
              <w:t>张</w:t>
            </w:r>
          </w:p>
        </w:tc>
        <w:tc>
          <w:tcPr>
            <w:tcW w:w="325" w:type="pct"/>
            <w:vMerge w:val="restart"/>
            <w:vAlign w:val="center"/>
          </w:tcPr>
          <w:p w14:paraId="5A2BB79D" w14:textId="77777777" w:rsidR="005066C4" w:rsidRDefault="005066C4" w:rsidP="004405CA">
            <w:pPr>
              <w:jc w:val="center"/>
              <w:rPr>
                <w:rFonts w:ascii="Times New Roman" w:eastAsia="幼圆"/>
                <w:szCs w:val="21"/>
              </w:rPr>
            </w:pPr>
            <w:r>
              <w:rPr>
                <w:rFonts w:ascii="Times New Roman" w:eastAsia="幼圆"/>
                <w:szCs w:val="21"/>
              </w:rPr>
              <w:t>649</w:t>
            </w:r>
          </w:p>
        </w:tc>
        <w:tc>
          <w:tcPr>
            <w:tcW w:w="325" w:type="pct"/>
            <w:vMerge w:val="restart"/>
            <w:vAlign w:val="center"/>
          </w:tcPr>
          <w:p w14:paraId="5A2FD6ED" w14:textId="77777777" w:rsidR="005066C4" w:rsidRDefault="005066C4" w:rsidP="005066C4">
            <w:pPr>
              <w:jc w:val="center"/>
              <w:rPr>
                <w:rFonts w:ascii="Times New Roman" w:eastAsia="幼圆"/>
                <w:szCs w:val="21"/>
              </w:rPr>
            </w:pPr>
          </w:p>
        </w:tc>
        <w:tc>
          <w:tcPr>
            <w:tcW w:w="319" w:type="pct"/>
            <w:vMerge w:val="restart"/>
            <w:vAlign w:val="center"/>
          </w:tcPr>
          <w:p w14:paraId="78553A94" w14:textId="77777777" w:rsidR="005066C4" w:rsidRDefault="005066C4" w:rsidP="005066C4">
            <w:pPr>
              <w:jc w:val="center"/>
              <w:rPr>
                <w:rFonts w:ascii="Times New Roman" w:eastAsia="幼圆"/>
                <w:szCs w:val="21"/>
              </w:rPr>
            </w:pPr>
          </w:p>
        </w:tc>
      </w:tr>
      <w:tr w:rsidR="005B7759" w14:paraId="6FABE260" w14:textId="77777777" w:rsidTr="00DD36F5">
        <w:trPr>
          <w:jc w:val="center"/>
        </w:trPr>
        <w:tc>
          <w:tcPr>
            <w:tcW w:w="212" w:type="pct"/>
            <w:vMerge/>
            <w:vAlign w:val="center"/>
          </w:tcPr>
          <w:p w14:paraId="5CD6D9AB" w14:textId="77777777" w:rsidR="005066C4" w:rsidRDefault="005066C4" w:rsidP="00264B65">
            <w:pPr>
              <w:numPr>
                <w:ilvl w:val="0"/>
                <w:numId w:val="23"/>
              </w:numPr>
              <w:tabs>
                <w:tab w:val="left" w:pos="420"/>
              </w:tabs>
              <w:autoSpaceDE w:val="0"/>
              <w:autoSpaceDN w:val="0"/>
              <w:adjustRightInd w:val="0"/>
              <w:jc w:val="center"/>
              <w:rPr>
                <w:rFonts w:ascii="Times New Roman" w:eastAsia="幼圆"/>
                <w:szCs w:val="21"/>
              </w:rPr>
            </w:pPr>
          </w:p>
        </w:tc>
        <w:tc>
          <w:tcPr>
            <w:tcW w:w="712" w:type="pct"/>
            <w:vMerge/>
            <w:vAlign w:val="center"/>
          </w:tcPr>
          <w:p w14:paraId="39694A2A" w14:textId="77777777" w:rsidR="005066C4" w:rsidRDefault="005066C4" w:rsidP="004405CA">
            <w:pPr>
              <w:widowControl/>
              <w:jc w:val="center"/>
              <w:rPr>
                <w:rFonts w:ascii="幼圆" w:eastAsia="幼圆" w:cs="宋体"/>
                <w:szCs w:val="21"/>
              </w:rPr>
            </w:pPr>
          </w:p>
        </w:tc>
        <w:tc>
          <w:tcPr>
            <w:tcW w:w="2844" w:type="pct"/>
            <w:gridSpan w:val="2"/>
            <w:vAlign w:val="center"/>
          </w:tcPr>
          <w:p w14:paraId="174F0D52" w14:textId="77777777" w:rsidR="005066C4" w:rsidRDefault="005066C4" w:rsidP="005F573B">
            <w:pPr>
              <w:widowControl/>
              <w:numPr>
                <w:ilvl w:val="0"/>
                <w:numId w:val="22"/>
              </w:numPr>
              <w:tabs>
                <w:tab w:val="left" w:pos="317"/>
                <w:tab w:val="left" w:pos="1260"/>
              </w:tabs>
              <w:autoSpaceDE w:val="0"/>
              <w:autoSpaceDN w:val="0"/>
              <w:adjustRightInd w:val="0"/>
              <w:spacing w:line="276" w:lineRule="auto"/>
              <w:jc w:val="left"/>
              <w:rPr>
                <w:rFonts w:ascii="Times New Roman" w:eastAsia="幼圆" w:hAnsi="Times New Roman"/>
                <w:szCs w:val="21"/>
                <w:lang w:val="zh-CN"/>
              </w:rPr>
            </w:pPr>
            <w:r>
              <w:rPr>
                <w:rFonts w:ascii="Times New Roman" w:eastAsia="幼圆" w:hAnsi="Times New Roman" w:hint="eastAsia"/>
                <w:szCs w:val="21"/>
                <w:lang w:val="zh-CN"/>
              </w:rPr>
              <w:t>座椅排距：</w:t>
            </w:r>
            <w:r>
              <w:rPr>
                <w:rFonts w:ascii="Times New Roman" w:eastAsia="幼圆" w:hAnsi="Times New Roman" w:hint="eastAsia"/>
                <w:szCs w:val="21"/>
                <w:lang w:val="zh-CN"/>
              </w:rPr>
              <w:t>1</w:t>
            </w:r>
            <w:r>
              <w:rPr>
                <w:rFonts w:ascii="Times New Roman" w:eastAsia="幼圆" w:hAnsi="Times New Roman" w:hint="eastAsia"/>
                <w:szCs w:val="21"/>
                <w:lang w:val="zh-CN"/>
              </w:rPr>
              <w:t>米</w:t>
            </w:r>
            <w:r>
              <w:rPr>
                <w:rFonts w:ascii="Times New Roman" w:eastAsia="幼圆" w:hAnsi="Times New Roman" w:hint="eastAsia"/>
                <w:szCs w:val="21"/>
                <w:lang w:val="zh-CN"/>
              </w:rPr>
              <w:t>-1.1</w:t>
            </w:r>
            <w:r>
              <w:rPr>
                <w:rFonts w:ascii="Times New Roman" w:eastAsia="幼圆" w:hAnsi="Times New Roman" w:hint="eastAsia"/>
                <w:szCs w:val="21"/>
                <w:lang w:val="zh-CN"/>
              </w:rPr>
              <w:t>米，需要对站脚特制高度加工。</w:t>
            </w:r>
          </w:p>
          <w:p w14:paraId="4EBEB105" w14:textId="77777777" w:rsidR="005066C4" w:rsidRDefault="005066C4" w:rsidP="005F573B">
            <w:pPr>
              <w:widowControl/>
              <w:numPr>
                <w:ilvl w:val="0"/>
                <w:numId w:val="22"/>
              </w:numPr>
              <w:tabs>
                <w:tab w:val="left" w:pos="317"/>
                <w:tab w:val="left" w:pos="1260"/>
              </w:tabs>
              <w:autoSpaceDE w:val="0"/>
              <w:autoSpaceDN w:val="0"/>
              <w:adjustRightInd w:val="0"/>
              <w:spacing w:line="276" w:lineRule="auto"/>
              <w:jc w:val="left"/>
              <w:rPr>
                <w:rFonts w:ascii="Times New Roman" w:eastAsia="幼圆" w:hAnsi="Times New Roman"/>
                <w:szCs w:val="21"/>
                <w:lang w:val="zh-CN"/>
              </w:rPr>
            </w:pPr>
            <w:r>
              <w:rPr>
                <w:rFonts w:ascii="Times New Roman" w:eastAsia="幼圆" w:hAnsi="Times New Roman" w:hint="eastAsia"/>
                <w:szCs w:val="21"/>
                <w:lang w:val="zh-CN"/>
              </w:rPr>
              <w:t>规格</w:t>
            </w:r>
            <w:r>
              <w:rPr>
                <w:rFonts w:ascii="Times New Roman" w:eastAsia="幼圆" w:hAnsi="Times New Roman" w:hint="eastAsia"/>
                <w:szCs w:val="21"/>
                <w:lang w:val="zh-CN"/>
              </w:rPr>
              <w:t>(</w:t>
            </w:r>
            <w:r>
              <w:rPr>
                <w:rFonts w:ascii="Times New Roman" w:eastAsia="幼圆" w:hAnsi="Times New Roman" w:hint="eastAsia"/>
                <w:szCs w:val="21"/>
                <w:lang w:val="zh-CN"/>
              </w:rPr>
              <w:t>单位</w:t>
            </w:r>
            <w:r>
              <w:rPr>
                <w:rFonts w:ascii="Times New Roman" w:eastAsia="幼圆" w:hAnsi="Times New Roman" w:hint="eastAsia"/>
                <w:szCs w:val="21"/>
                <w:lang w:val="zh-CN"/>
              </w:rPr>
              <w:t>mm)</w:t>
            </w:r>
            <w:r>
              <w:rPr>
                <w:rFonts w:ascii="Times New Roman" w:eastAsia="幼圆" w:hAnsi="Times New Roman" w:hint="eastAsia"/>
                <w:szCs w:val="21"/>
                <w:lang w:val="zh-CN"/>
              </w:rPr>
              <w:t>：</w:t>
            </w:r>
            <w:r>
              <w:rPr>
                <w:rFonts w:ascii="Times New Roman" w:eastAsia="幼圆" w:hAnsi="Times New Roman" w:hint="eastAsia"/>
                <w:szCs w:val="21"/>
                <w:lang w:val="zh-CN"/>
              </w:rPr>
              <w:t>560W</w:t>
            </w:r>
            <w:r>
              <w:rPr>
                <w:rFonts w:ascii="Times New Roman" w:eastAsia="幼圆" w:hAnsi="Times New Roman" w:hint="eastAsia"/>
                <w:szCs w:val="21"/>
                <w:lang w:val="zh-CN"/>
              </w:rPr>
              <w:t>×</w:t>
            </w:r>
            <w:r>
              <w:rPr>
                <w:rFonts w:ascii="Times New Roman" w:eastAsia="幼圆" w:hAnsi="Times New Roman" w:hint="eastAsia"/>
                <w:szCs w:val="21"/>
                <w:lang w:val="zh-CN"/>
              </w:rPr>
              <w:t>780D</w:t>
            </w:r>
            <w:r>
              <w:rPr>
                <w:rFonts w:ascii="Times New Roman" w:eastAsia="幼圆" w:hAnsi="Times New Roman" w:hint="eastAsia"/>
                <w:szCs w:val="21"/>
                <w:lang w:val="zh-CN"/>
              </w:rPr>
              <w:t>×</w:t>
            </w:r>
            <w:r w:rsidR="00DD36F5">
              <w:rPr>
                <w:rFonts w:ascii="Times New Roman" w:eastAsia="幼圆" w:hAnsi="Times New Roman" w:hint="eastAsia"/>
                <w:szCs w:val="21"/>
                <w:lang w:val="zh-CN"/>
              </w:rPr>
              <w:t>约</w:t>
            </w:r>
            <w:r w:rsidR="00DD36F5">
              <w:rPr>
                <w:rFonts w:ascii="Times New Roman" w:eastAsia="幼圆" w:hAnsi="Times New Roman"/>
                <w:szCs w:val="21"/>
                <w:lang w:val="zh-CN"/>
              </w:rPr>
              <w:t>9</w:t>
            </w:r>
            <w:r>
              <w:rPr>
                <w:rFonts w:ascii="Times New Roman" w:eastAsia="幼圆" w:hAnsi="Times New Roman" w:hint="eastAsia"/>
                <w:szCs w:val="21"/>
                <w:lang w:val="zh-CN"/>
              </w:rPr>
              <w:t>80H</w:t>
            </w:r>
            <w:r w:rsidR="00DD36F5" w:rsidRPr="00B13BB4">
              <w:rPr>
                <w:rFonts w:ascii="Times New Roman" w:eastAsia="幼圆" w:hAnsi="Times New Roman"/>
                <w:color w:val="FF0000"/>
                <w:szCs w:val="21"/>
                <w:lang w:val="zh-CN"/>
              </w:rPr>
              <w:t>(</w:t>
            </w:r>
            <w:r w:rsidR="00DD36F5" w:rsidRPr="00B13BB4">
              <w:rPr>
                <w:rFonts w:ascii="Times New Roman" w:eastAsia="幼圆" w:hAnsi="Times New Roman" w:hint="eastAsia"/>
                <w:color w:val="FF0000"/>
                <w:szCs w:val="21"/>
                <w:lang w:val="zh-CN"/>
              </w:rPr>
              <w:t>适合蓓蕾剧场使用</w:t>
            </w:r>
            <w:r w:rsidR="00DD36F5" w:rsidRPr="00B13BB4">
              <w:rPr>
                <w:rFonts w:ascii="Times New Roman" w:eastAsia="幼圆" w:hAnsi="Times New Roman" w:hint="eastAsia"/>
                <w:color w:val="FF0000"/>
                <w:szCs w:val="21"/>
                <w:lang w:val="zh-CN"/>
              </w:rPr>
              <w:t>)</w:t>
            </w:r>
            <w:r>
              <w:rPr>
                <w:rFonts w:ascii="Times New Roman" w:eastAsia="幼圆" w:hAnsi="Times New Roman" w:hint="eastAsia"/>
                <w:szCs w:val="21"/>
                <w:lang w:val="zh-CN"/>
              </w:rPr>
              <w:t>。</w:t>
            </w:r>
          </w:p>
          <w:p w14:paraId="0499E96F" w14:textId="77777777" w:rsidR="005066C4" w:rsidRPr="00B408FD" w:rsidRDefault="005066C4" w:rsidP="005F573B">
            <w:pPr>
              <w:widowControl/>
              <w:numPr>
                <w:ilvl w:val="0"/>
                <w:numId w:val="22"/>
              </w:numPr>
              <w:tabs>
                <w:tab w:val="left" w:pos="317"/>
                <w:tab w:val="left" w:pos="1260"/>
              </w:tabs>
              <w:autoSpaceDE w:val="0"/>
              <w:autoSpaceDN w:val="0"/>
              <w:adjustRightInd w:val="0"/>
              <w:spacing w:line="276" w:lineRule="auto"/>
              <w:jc w:val="left"/>
              <w:rPr>
                <w:rFonts w:ascii="Times New Roman" w:eastAsia="幼圆" w:hAnsi="Times New Roman"/>
                <w:szCs w:val="21"/>
                <w:lang w:val="zh-CN"/>
              </w:rPr>
            </w:pPr>
            <w:r w:rsidRPr="00B408FD">
              <w:rPr>
                <w:rFonts w:ascii="Times New Roman" w:eastAsia="幼圆" w:hAnsi="Times New Roman" w:hint="eastAsia"/>
                <w:szCs w:val="21"/>
                <w:lang w:val="zh-CN"/>
              </w:rPr>
              <w:t>扶手面：采用双节优质实木材料</w:t>
            </w:r>
            <w:r w:rsidR="00FA761A" w:rsidRPr="00B408FD">
              <w:rPr>
                <w:rFonts w:ascii="Times New Roman" w:eastAsia="幼圆" w:hAnsi="Times New Roman" w:hint="eastAsia"/>
                <w:szCs w:val="21"/>
                <w:lang w:val="zh-CN"/>
              </w:rPr>
              <w:t>，</w:t>
            </w:r>
            <w:r w:rsidR="00FA761A">
              <w:rPr>
                <w:rFonts w:ascii="Times New Roman" w:eastAsia="幼圆" w:hAnsi="Times New Roman" w:hint="eastAsia"/>
                <w:szCs w:val="21"/>
                <w:lang w:val="zh-CN"/>
              </w:rPr>
              <w:t>厚度不低于</w:t>
            </w:r>
            <w:r w:rsidR="00FA761A">
              <w:rPr>
                <w:rFonts w:ascii="Times New Roman" w:eastAsia="幼圆" w:hAnsi="Times New Roman" w:hint="eastAsia"/>
                <w:szCs w:val="21"/>
                <w:lang w:val="zh-CN"/>
              </w:rPr>
              <w:t>3</w:t>
            </w:r>
            <w:r w:rsidR="00FA761A">
              <w:rPr>
                <w:rFonts w:ascii="Times New Roman" w:eastAsia="幼圆" w:hAnsi="Times New Roman"/>
                <w:szCs w:val="21"/>
                <w:lang w:val="zh-CN"/>
              </w:rPr>
              <w:t>0MM</w:t>
            </w:r>
            <w:r w:rsidRPr="00B408FD">
              <w:rPr>
                <w:rFonts w:ascii="Times New Roman" w:eastAsia="幼圆" w:hAnsi="Times New Roman" w:hint="eastAsia"/>
                <w:szCs w:val="21"/>
                <w:lang w:val="zh-CN"/>
              </w:rPr>
              <w:t>，扶手采用前高后低设计，便于两人共同使用。</w:t>
            </w:r>
          </w:p>
          <w:p w14:paraId="1F9CE7EC" w14:textId="77777777" w:rsidR="005066C4" w:rsidRDefault="005066C4" w:rsidP="005F573B">
            <w:pPr>
              <w:widowControl/>
              <w:numPr>
                <w:ilvl w:val="0"/>
                <w:numId w:val="22"/>
              </w:numPr>
              <w:tabs>
                <w:tab w:val="left" w:pos="317"/>
                <w:tab w:val="left" w:pos="1260"/>
              </w:tabs>
              <w:autoSpaceDE w:val="0"/>
              <w:autoSpaceDN w:val="0"/>
              <w:adjustRightInd w:val="0"/>
              <w:spacing w:line="276" w:lineRule="auto"/>
              <w:jc w:val="left"/>
              <w:rPr>
                <w:rFonts w:ascii="Times New Roman" w:eastAsia="幼圆" w:hAnsi="Times New Roman"/>
                <w:szCs w:val="21"/>
                <w:lang w:val="zh-CN"/>
              </w:rPr>
            </w:pPr>
            <w:r>
              <w:rPr>
                <w:rFonts w:ascii="Times New Roman" w:eastAsia="幼圆" w:hAnsi="Times New Roman" w:hint="eastAsia"/>
                <w:szCs w:val="21"/>
                <w:lang w:val="zh-CN"/>
              </w:rPr>
              <w:t>背包：采用一体发泡成型全新料优质海绵，经过冷固发泡一体成型制成。高密度、高回弹、抗变形；泡绵密度为</w:t>
            </w:r>
            <w:r>
              <w:rPr>
                <w:rFonts w:ascii="Times New Roman" w:eastAsia="幼圆" w:hAnsi="Times New Roman" w:hint="eastAsia"/>
                <w:szCs w:val="21"/>
                <w:lang w:val="zh-CN"/>
              </w:rPr>
              <w:t>55</w:t>
            </w:r>
            <w:r>
              <w:rPr>
                <w:rFonts w:ascii="Times New Roman" w:eastAsia="幼圆" w:hAnsi="Times New Roman" w:hint="eastAsia"/>
                <w:szCs w:val="21"/>
                <w:lang w:val="zh-CN"/>
              </w:rPr>
              <w:t>±</w:t>
            </w:r>
            <w:r>
              <w:rPr>
                <w:rFonts w:ascii="Times New Roman" w:eastAsia="幼圆" w:hAnsi="Times New Roman" w:hint="eastAsia"/>
                <w:szCs w:val="21"/>
                <w:lang w:val="zh-CN"/>
              </w:rPr>
              <w:t>5Kg/m</w:t>
            </w:r>
            <w:r>
              <w:rPr>
                <w:rFonts w:ascii="Times New Roman" w:eastAsia="幼圆" w:hAnsi="Times New Roman"/>
                <w:szCs w:val="21"/>
                <w:lang w:val="zh-CN"/>
              </w:rPr>
              <w:t>³</w:t>
            </w:r>
            <w:r>
              <w:rPr>
                <w:rFonts w:ascii="Times New Roman" w:eastAsia="幼圆" w:hAnsi="Times New Roman" w:hint="eastAsia"/>
                <w:szCs w:val="21"/>
                <w:lang w:val="zh-CN"/>
              </w:rPr>
              <w:t>，厚度为</w:t>
            </w:r>
            <w:r>
              <w:rPr>
                <w:rFonts w:ascii="Times New Roman" w:eastAsia="幼圆" w:hAnsi="Times New Roman" w:hint="eastAsia"/>
                <w:szCs w:val="21"/>
                <w:lang w:val="zh-CN"/>
              </w:rPr>
              <w:t>75-130mm</w:t>
            </w:r>
            <w:r>
              <w:rPr>
                <w:rFonts w:ascii="Times New Roman" w:eastAsia="幼圆" w:hAnsi="Times New Roman" w:hint="eastAsia"/>
                <w:szCs w:val="21"/>
                <w:lang w:val="zh-CN"/>
              </w:rPr>
              <w:t>，外覆优质麻绒面料，内衬多层曲木夹板。高强度钢制</w:t>
            </w:r>
            <w:proofErr w:type="gramStart"/>
            <w:r>
              <w:rPr>
                <w:rFonts w:ascii="Times New Roman" w:eastAsia="幼圆" w:hAnsi="Times New Roman" w:hint="eastAsia"/>
                <w:szCs w:val="21"/>
                <w:lang w:val="zh-CN"/>
              </w:rPr>
              <w:t>支撑角码结构</w:t>
            </w:r>
            <w:proofErr w:type="gramEnd"/>
            <w:r>
              <w:rPr>
                <w:rFonts w:ascii="Times New Roman" w:eastAsia="幼圆" w:hAnsi="Times New Roman" w:hint="eastAsia"/>
                <w:szCs w:val="21"/>
                <w:lang w:val="zh-CN"/>
              </w:rPr>
              <w:t>，厚度</w:t>
            </w:r>
            <w:r>
              <w:rPr>
                <w:rFonts w:ascii="Times New Roman" w:eastAsia="幼圆" w:hAnsi="Times New Roman" w:hint="eastAsia"/>
                <w:szCs w:val="21"/>
                <w:lang w:val="zh-CN"/>
              </w:rPr>
              <w:t>2.5mm</w:t>
            </w:r>
            <w:r>
              <w:rPr>
                <w:rFonts w:ascii="Times New Roman" w:eastAsia="幼圆" w:hAnsi="Times New Roman" w:hint="eastAsia"/>
                <w:szCs w:val="21"/>
                <w:lang w:val="zh-CN"/>
              </w:rPr>
              <w:t>。</w:t>
            </w:r>
            <w:r w:rsidRPr="00751AC9">
              <w:rPr>
                <w:rFonts w:ascii="Times New Roman" w:eastAsia="幼圆" w:hAnsi="Times New Roman" w:hint="eastAsia"/>
                <w:szCs w:val="21"/>
                <w:lang w:val="zh-CN"/>
              </w:rPr>
              <w:t>定型海绵不会因频繁使用而变形、起皱</w:t>
            </w:r>
            <w:r w:rsidRPr="00751AC9">
              <w:rPr>
                <w:rFonts w:ascii="Times New Roman" w:eastAsia="幼圆" w:hAnsi="Times New Roman" w:hint="eastAsia"/>
                <w:szCs w:val="21"/>
                <w:lang w:val="zh-CN"/>
              </w:rPr>
              <w:t>,</w:t>
            </w:r>
            <w:r w:rsidRPr="00751AC9">
              <w:rPr>
                <w:rFonts w:ascii="Times New Roman" w:eastAsia="幼圆" w:hAnsi="Times New Roman" w:hint="eastAsia"/>
                <w:szCs w:val="21"/>
                <w:lang w:val="zh-CN"/>
              </w:rPr>
              <w:t>软背形</w:t>
            </w:r>
            <w:proofErr w:type="gramStart"/>
            <w:r w:rsidRPr="00751AC9">
              <w:rPr>
                <w:rFonts w:ascii="Times New Roman" w:eastAsia="幼圆" w:hAnsi="Times New Roman" w:hint="eastAsia"/>
                <w:szCs w:val="21"/>
                <w:lang w:val="zh-CN"/>
              </w:rPr>
              <w:t>状符合</w:t>
            </w:r>
            <w:proofErr w:type="gramEnd"/>
            <w:r w:rsidRPr="00751AC9">
              <w:rPr>
                <w:rFonts w:ascii="Times New Roman" w:eastAsia="幼圆" w:hAnsi="Times New Roman" w:hint="eastAsia"/>
                <w:szCs w:val="21"/>
                <w:lang w:val="zh-CN"/>
              </w:rPr>
              <w:t>人体原理设计、坐感舒适</w:t>
            </w:r>
            <w:r>
              <w:rPr>
                <w:rFonts w:ascii="Times New Roman" w:eastAsia="幼圆" w:hAnsi="Times New Roman" w:hint="eastAsia"/>
                <w:szCs w:val="21"/>
                <w:lang w:val="zh-CN"/>
              </w:rPr>
              <w:t>。</w:t>
            </w:r>
          </w:p>
          <w:p w14:paraId="6179FCBC" w14:textId="77777777" w:rsidR="005066C4" w:rsidRDefault="005066C4" w:rsidP="005F573B">
            <w:pPr>
              <w:widowControl/>
              <w:numPr>
                <w:ilvl w:val="0"/>
                <w:numId w:val="22"/>
              </w:numPr>
              <w:tabs>
                <w:tab w:val="left" w:pos="317"/>
                <w:tab w:val="left" w:pos="1260"/>
              </w:tabs>
              <w:autoSpaceDE w:val="0"/>
              <w:autoSpaceDN w:val="0"/>
              <w:adjustRightInd w:val="0"/>
              <w:spacing w:line="276" w:lineRule="auto"/>
              <w:jc w:val="left"/>
              <w:rPr>
                <w:rFonts w:ascii="Times New Roman" w:eastAsia="幼圆" w:hAnsi="Times New Roman"/>
                <w:szCs w:val="21"/>
                <w:lang w:val="zh-CN"/>
              </w:rPr>
            </w:pPr>
            <w:r>
              <w:rPr>
                <w:rFonts w:ascii="Times New Roman" w:eastAsia="幼圆" w:hAnsi="Times New Roman" w:hint="eastAsia"/>
                <w:szCs w:val="21"/>
                <w:lang w:val="zh-CN"/>
              </w:rPr>
              <w:t>座包：采用直径</w:t>
            </w:r>
            <w:r>
              <w:rPr>
                <w:rFonts w:ascii="Times New Roman" w:eastAsia="幼圆" w:hAnsi="Times New Roman" w:hint="eastAsia"/>
                <w:szCs w:val="21"/>
                <w:lang w:val="zh-CN"/>
              </w:rPr>
              <w:t>14mm</w:t>
            </w:r>
            <w:r>
              <w:rPr>
                <w:rFonts w:ascii="Times New Roman" w:eastAsia="幼圆" w:hAnsi="Times New Roman" w:hint="eastAsia"/>
                <w:szCs w:val="21"/>
                <w:lang w:val="zh-CN"/>
              </w:rPr>
              <w:t>实心圆钢横轴，分离贯穿式塑料轴套设计，</w:t>
            </w:r>
            <w:proofErr w:type="gramStart"/>
            <w:r>
              <w:rPr>
                <w:rFonts w:ascii="Times New Roman" w:eastAsia="幼圆" w:hAnsi="Times New Roman" w:hint="eastAsia"/>
                <w:szCs w:val="21"/>
                <w:lang w:val="zh-CN"/>
              </w:rPr>
              <w:t>使座包</w:t>
            </w:r>
            <w:proofErr w:type="gramEnd"/>
            <w:r>
              <w:rPr>
                <w:rFonts w:ascii="Times New Roman" w:eastAsia="幼圆" w:hAnsi="Times New Roman" w:hint="eastAsia"/>
                <w:szCs w:val="21"/>
                <w:lang w:val="zh-CN"/>
              </w:rPr>
              <w:t>回复旋转更加顺畅；坐板采用</w:t>
            </w:r>
            <w:r>
              <w:rPr>
                <w:rFonts w:ascii="Times New Roman" w:eastAsia="幼圆" w:hAnsi="Times New Roman" w:hint="eastAsia"/>
                <w:szCs w:val="21"/>
                <w:lang w:val="zh-CN"/>
              </w:rPr>
              <w:t>12mm</w:t>
            </w:r>
            <w:r>
              <w:rPr>
                <w:rFonts w:ascii="Times New Roman" w:eastAsia="幼圆" w:hAnsi="Times New Roman" w:hint="eastAsia"/>
                <w:szCs w:val="21"/>
                <w:lang w:val="zh-CN"/>
              </w:rPr>
              <w:t>高压多层实木夹板并带有高强度支撑设计，使座椅承重更</w:t>
            </w:r>
            <w:r>
              <w:rPr>
                <w:rFonts w:ascii="Times New Roman" w:eastAsia="幼圆" w:hAnsi="Times New Roman" w:hint="eastAsia"/>
                <w:szCs w:val="21"/>
                <w:lang w:val="zh-CN"/>
              </w:rPr>
              <w:lastRenderedPageBreak/>
              <w:t>加稳定。一体发泡成型全新料优质海绵，高密度、高回弹、抗变形，坐感舒适，泡</w:t>
            </w:r>
            <w:proofErr w:type="gramStart"/>
            <w:r>
              <w:rPr>
                <w:rFonts w:ascii="Times New Roman" w:eastAsia="幼圆" w:hAnsi="Times New Roman" w:hint="eastAsia"/>
                <w:szCs w:val="21"/>
                <w:lang w:val="zh-CN"/>
              </w:rPr>
              <w:t>绵</w:t>
            </w:r>
            <w:proofErr w:type="gramEnd"/>
            <w:r>
              <w:rPr>
                <w:rFonts w:ascii="Times New Roman" w:eastAsia="幼圆" w:hAnsi="Times New Roman" w:hint="eastAsia"/>
                <w:szCs w:val="21"/>
                <w:lang w:val="zh-CN"/>
              </w:rPr>
              <w:t>外覆优质麻绒面料，泡绵密度为</w:t>
            </w:r>
            <w:r>
              <w:rPr>
                <w:rFonts w:ascii="Times New Roman" w:eastAsia="幼圆" w:hAnsi="Times New Roman" w:hint="eastAsia"/>
                <w:szCs w:val="21"/>
                <w:lang w:val="zh-CN"/>
              </w:rPr>
              <w:t>60</w:t>
            </w:r>
            <w:r>
              <w:rPr>
                <w:rFonts w:ascii="Times New Roman" w:eastAsia="幼圆" w:hAnsi="Times New Roman" w:hint="eastAsia"/>
                <w:szCs w:val="21"/>
                <w:lang w:val="zh-CN"/>
              </w:rPr>
              <w:t>±</w:t>
            </w:r>
            <w:r>
              <w:rPr>
                <w:rFonts w:ascii="Times New Roman" w:eastAsia="幼圆" w:hAnsi="Times New Roman" w:hint="eastAsia"/>
                <w:szCs w:val="21"/>
                <w:lang w:val="zh-CN"/>
              </w:rPr>
              <w:t>5Kg /m</w:t>
            </w:r>
            <w:r>
              <w:rPr>
                <w:rFonts w:ascii="Times New Roman" w:eastAsia="幼圆" w:hAnsi="Times New Roman"/>
                <w:szCs w:val="21"/>
                <w:lang w:val="zh-CN"/>
              </w:rPr>
              <w:t>³</w:t>
            </w:r>
            <w:r>
              <w:rPr>
                <w:rFonts w:ascii="Times New Roman" w:eastAsia="幼圆" w:hAnsi="Times New Roman" w:hint="eastAsia"/>
                <w:szCs w:val="21"/>
                <w:lang w:val="zh-CN"/>
              </w:rPr>
              <w:t>，厚度为</w:t>
            </w:r>
            <w:r>
              <w:rPr>
                <w:rFonts w:ascii="Times New Roman" w:eastAsia="幼圆" w:hAnsi="Times New Roman" w:hint="eastAsia"/>
                <w:szCs w:val="21"/>
                <w:lang w:val="zh-CN"/>
              </w:rPr>
              <w:t>100-140 mm</w:t>
            </w:r>
            <w:r>
              <w:rPr>
                <w:rFonts w:ascii="Times New Roman" w:eastAsia="幼圆" w:hAnsi="Times New Roman" w:hint="eastAsia"/>
                <w:szCs w:val="21"/>
                <w:lang w:val="zh-CN"/>
              </w:rPr>
              <w:t>；椅座采用强力重力回复机构，简单快捷、无噪音。</w:t>
            </w:r>
          </w:p>
          <w:p w14:paraId="1078BA6A" w14:textId="77777777" w:rsidR="005F573B" w:rsidRPr="007454C0" w:rsidRDefault="005F573B" w:rsidP="00221323">
            <w:pPr>
              <w:widowControl/>
              <w:numPr>
                <w:ilvl w:val="0"/>
                <w:numId w:val="22"/>
              </w:numPr>
              <w:tabs>
                <w:tab w:val="left" w:pos="317"/>
                <w:tab w:val="left" w:pos="1260"/>
              </w:tabs>
              <w:autoSpaceDE w:val="0"/>
              <w:autoSpaceDN w:val="0"/>
              <w:adjustRightInd w:val="0"/>
              <w:spacing w:line="276" w:lineRule="auto"/>
              <w:jc w:val="left"/>
              <w:rPr>
                <w:rFonts w:ascii="Times New Roman" w:eastAsia="幼圆" w:hAnsi="Times New Roman"/>
                <w:color w:val="FF0000"/>
                <w:szCs w:val="21"/>
                <w:lang w:val="zh-CN"/>
              </w:rPr>
            </w:pPr>
            <w:r w:rsidRPr="007454C0">
              <w:rPr>
                <w:rFonts w:ascii="Times New Roman" w:eastAsia="幼圆" w:hAnsi="Times New Roman" w:hint="eastAsia"/>
                <w:color w:val="FF0000"/>
                <w:szCs w:val="21"/>
                <w:lang w:val="zh-CN"/>
              </w:rPr>
              <w:t>座、背外板：采用优质多层板热压成型，表面经多次打磨后做</w:t>
            </w:r>
            <w:r w:rsidRPr="007454C0">
              <w:rPr>
                <w:rFonts w:ascii="Times New Roman" w:eastAsia="幼圆" w:hAnsi="Times New Roman" w:hint="eastAsia"/>
                <w:color w:val="FF0000"/>
                <w:szCs w:val="21"/>
                <w:lang w:val="zh-CN"/>
              </w:rPr>
              <w:t>6</w:t>
            </w:r>
            <w:r w:rsidRPr="007454C0">
              <w:rPr>
                <w:rFonts w:ascii="Times New Roman" w:eastAsia="幼圆" w:hAnsi="Times New Roman" w:hint="eastAsia"/>
                <w:color w:val="FF0000"/>
                <w:szCs w:val="21"/>
                <w:lang w:val="zh-CN"/>
              </w:rPr>
              <w:t>次复刷工艺油漆，无异味，强光下反光系数低，座板底部设吸音孔。</w:t>
            </w:r>
          </w:p>
          <w:p w14:paraId="2C065682" w14:textId="77777777" w:rsidR="005066C4" w:rsidRDefault="005066C4" w:rsidP="005F573B">
            <w:pPr>
              <w:widowControl/>
              <w:numPr>
                <w:ilvl w:val="0"/>
                <w:numId w:val="22"/>
              </w:numPr>
              <w:tabs>
                <w:tab w:val="left" w:pos="317"/>
                <w:tab w:val="left" w:pos="1260"/>
              </w:tabs>
              <w:autoSpaceDE w:val="0"/>
              <w:autoSpaceDN w:val="0"/>
              <w:adjustRightInd w:val="0"/>
              <w:spacing w:line="276" w:lineRule="auto"/>
              <w:jc w:val="left"/>
              <w:rPr>
                <w:rFonts w:ascii="Times New Roman" w:eastAsia="幼圆" w:hAnsi="Times New Roman"/>
                <w:szCs w:val="21"/>
                <w:lang w:val="zh-CN"/>
              </w:rPr>
            </w:pPr>
            <w:r>
              <w:rPr>
                <w:rFonts w:ascii="Times New Roman" w:eastAsia="幼圆" w:hAnsi="Times New Roman" w:hint="eastAsia"/>
                <w:szCs w:val="21"/>
                <w:lang w:val="zh-CN"/>
              </w:rPr>
              <w:t>面料</w:t>
            </w:r>
            <w:r>
              <w:rPr>
                <w:rFonts w:ascii="Times New Roman" w:eastAsia="幼圆" w:hAnsi="Times New Roman" w:hint="eastAsia"/>
                <w:szCs w:val="21"/>
                <w:lang w:val="zh-CN"/>
              </w:rPr>
              <w:t>/</w:t>
            </w:r>
            <w:r>
              <w:rPr>
                <w:rFonts w:ascii="Times New Roman" w:eastAsia="幼圆" w:hAnsi="Times New Roman" w:hint="eastAsia"/>
                <w:szCs w:val="21"/>
                <w:lang w:val="zh-CN"/>
              </w:rPr>
              <w:t>泡</w:t>
            </w:r>
            <w:proofErr w:type="gramStart"/>
            <w:r>
              <w:rPr>
                <w:rFonts w:ascii="Times New Roman" w:eastAsia="幼圆" w:hAnsi="Times New Roman" w:hint="eastAsia"/>
                <w:szCs w:val="21"/>
                <w:lang w:val="zh-CN"/>
              </w:rPr>
              <w:t>绵</w:t>
            </w:r>
            <w:proofErr w:type="gramEnd"/>
            <w:r>
              <w:rPr>
                <w:rFonts w:ascii="Times New Roman" w:eastAsia="幼圆" w:hAnsi="Times New Roman" w:hint="eastAsia"/>
                <w:szCs w:val="21"/>
                <w:lang w:val="zh-CN"/>
              </w:rPr>
              <w:t>：根据采购人需求确定面料颜色。面料材料采用麻面或</w:t>
            </w:r>
            <w:r>
              <w:rPr>
                <w:rFonts w:ascii="Times New Roman" w:eastAsia="幼圆" w:hAnsi="Times New Roman"/>
                <w:szCs w:val="21"/>
                <w:lang w:val="zh-CN"/>
              </w:rPr>
              <w:t>PU</w:t>
            </w:r>
            <w:r>
              <w:rPr>
                <w:rFonts w:ascii="Times New Roman" w:eastAsia="幼圆" w:hAnsi="Times New Roman" w:hint="eastAsia"/>
                <w:szCs w:val="21"/>
                <w:lang w:val="zh-CN"/>
              </w:rPr>
              <w:t>皮，并对面料采用防污、防泼、防尘；抗静电、防菌、防霉变及防火阻燃处理。阻燃标准执行中国</w:t>
            </w:r>
            <w:r>
              <w:rPr>
                <w:rFonts w:ascii="Times New Roman" w:eastAsia="幼圆" w:hAnsi="Times New Roman" w:hint="eastAsia"/>
                <w:szCs w:val="21"/>
                <w:lang w:val="zh-CN"/>
              </w:rPr>
              <w:t>GB8410-94</w:t>
            </w:r>
            <w:r>
              <w:rPr>
                <w:rFonts w:ascii="Times New Roman" w:eastAsia="幼圆" w:hAnsi="Times New Roman" w:hint="eastAsia"/>
                <w:szCs w:val="21"/>
                <w:lang w:val="zh-CN"/>
              </w:rPr>
              <w:t>、</w:t>
            </w:r>
            <w:r>
              <w:rPr>
                <w:rFonts w:ascii="Times New Roman" w:eastAsia="幼圆" w:hAnsi="Times New Roman" w:hint="eastAsia"/>
                <w:szCs w:val="21"/>
                <w:lang w:val="zh-CN"/>
              </w:rPr>
              <w:t>GB17951-1998</w:t>
            </w:r>
            <w:r>
              <w:rPr>
                <w:rFonts w:ascii="Times New Roman" w:eastAsia="幼圆" w:hAnsi="Times New Roman" w:hint="eastAsia"/>
                <w:szCs w:val="21"/>
                <w:lang w:val="zh-CN"/>
              </w:rPr>
              <w:t>标准。</w:t>
            </w:r>
          </w:p>
          <w:p w14:paraId="0A318A14" w14:textId="77777777" w:rsidR="005066C4" w:rsidRDefault="005066C4" w:rsidP="005F573B">
            <w:pPr>
              <w:widowControl/>
              <w:numPr>
                <w:ilvl w:val="0"/>
                <w:numId w:val="22"/>
              </w:numPr>
              <w:tabs>
                <w:tab w:val="left" w:pos="317"/>
                <w:tab w:val="left" w:pos="1260"/>
              </w:tabs>
              <w:autoSpaceDE w:val="0"/>
              <w:autoSpaceDN w:val="0"/>
              <w:adjustRightInd w:val="0"/>
              <w:spacing w:line="276" w:lineRule="auto"/>
              <w:jc w:val="left"/>
              <w:rPr>
                <w:rFonts w:ascii="Times New Roman" w:eastAsia="幼圆" w:hAnsi="Times New Roman"/>
                <w:szCs w:val="21"/>
                <w:lang w:val="zh-CN"/>
              </w:rPr>
            </w:pPr>
            <w:r>
              <w:rPr>
                <w:rFonts w:ascii="Times New Roman" w:eastAsia="幼圆" w:hAnsi="Times New Roman" w:hint="eastAsia"/>
                <w:szCs w:val="21"/>
                <w:lang w:val="zh-CN"/>
              </w:rPr>
              <w:t>站脚：采用优质钢材利用二氧化碳保护焊接而成，表面经静电喷涂处理，隐藏式螺丝结构。扶手侧板采用多层夹板外包布装饰，厚度</w:t>
            </w:r>
            <w:r>
              <w:rPr>
                <w:rFonts w:ascii="Times New Roman" w:eastAsia="幼圆" w:hAnsi="Times New Roman" w:hint="eastAsia"/>
                <w:szCs w:val="21"/>
                <w:lang w:val="zh-CN"/>
              </w:rPr>
              <w:t>40 mm</w:t>
            </w:r>
            <w:r>
              <w:rPr>
                <w:rFonts w:ascii="Times New Roman" w:eastAsia="幼圆" w:hAnsi="Times New Roman" w:hint="eastAsia"/>
                <w:szCs w:val="21"/>
                <w:lang w:val="zh-CN"/>
              </w:rPr>
              <w:t>，美观牢靠，结实耐用。</w:t>
            </w:r>
          </w:p>
          <w:p w14:paraId="298AD45E" w14:textId="77777777" w:rsidR="005066C4" w:rsidRPr="00880360" w:rsidRDefault="005066C4" w:rsidP="005F573B">
            <w:pPr>
              <w:widowControl/>
              <w:numPr>
                <w:ilvl w:val="0"/>
                <w:numId w:val="22"/>
              </w:numPr>
              <w:tabs>
                <w:tab w:val="left" w:pos="317"/>
                <w:tab w:val="left" w:pos="1260"/>
              </w:tabs>
              <w:autoSpaceDE w:val="0"/>
              <w:autoSpaceDN w:val="0"/>
              <w:adjustRightInd w:val="0"/>
              <w:spacing w:line="276" w:lineRule="auto"/>
              <w:jc w:val="left"/>
              <w:rPr>
                <w:rFonts w:ascii="Times New Roman" w:eastAsia="幼圆" w:hAnsi="Times New Roman"/>
                <w:szCs w:val="21"/>
                <w:lang w:val="zh-CN"/>
              </w:rPr>
            </w:pPr>
            <w:r w:rsidRPr="00880360">
              <w:rPr>
                <w:rFonts w:ascii="Times New Roman" w:eastAsia="幼圆" w:hAnsi="Times New Roman" w:hint="eastAsia"/>
                <w:szCs w:val="21"/>
                <w:lang w:val="zh-CN"/>
              </w:rPr>
              <w:t>座椅回复：阻尼慢回位、回位轻盈无声，持久耐用，无噪音。</w:t>
            </w:r>
          </w:p>
          <w:p w14:paraId="4E01EF57" w14:textId="77777777" w:rsidR="005066C4" w:rsidRDefault="005066C4" w:rsidP="005F573B">
            <w:pPr>
              <w:widowControl/>
              <w:numPr>
                <w:ilvl w:val="0"/>
                <w:numId w:val="22"/>
              </w:numPr>
              <w:tabs>
                <w:tab w:val="left" w:pos="317"/>
                <w:tab w:val="left" w:pos="1260"/>
              </w:tabs>
              <w:autoSpaceDE w:val="0"/>
              <w:autoSpaceDN w:val="0"/>
              <w:adjustRightInd w:val="0"/>
              <w:spacing w:line="276" w:lineRule="auto"/>
              <w:jc w:val="left"/>
              <w:rPr>
                <w:rFonts w:ascii="Times New Roman" w:eastAsia="幼圆" w:hAnsi="Times New Roman"/>
                <w:szCs w:val="21"/>
                <w:lang w:val="zh-CN"/>
              </w:rPr>
            </w:pPr>
            <w:r>
              <w:rPr>
                <w:rFonts w:ascii="Times New Roman" w:eastAsia="幼圆" w:hAnsi="Times New Roman" w:hint="eastAsia"/>
                <w:szCs w:val="21"/>
                <w:lang w:val="zh-CN"/>
              </w:rPr>
              <w:t>固定螺丝：采用隐藏</w:t>
            </w:r>
            <w:proofErr w:type="gramStart"/>
            <w:r>
              <w:rPr>
                <w:rFonts w:ascii="Times New Roman" w:eastAsia="幼圆" w:hAnsi="Times New Roman" w:hint="eastAsia"/>
                <w:szCs w:val="21"/>
                <w:lang w:val="zh-CN"/>
              </w:rPr>
              <w:t>式压爆</w:t>
            </w:r>
            <w:proofErr w:type="gramEnd"/>
            <w:r>
              <w:rPr>
                <w:rFonts w:ascii="Times New Roman" w:eastAsia="幼圆" w:hAnsi="Times New Roman" w:hint="eastAsia"/>
                <w:szCs w:val="21"/>
                <w:lang w:val="zh-CN"/>
              </w:rPr>
              <w:t>不锈钢地爆螺丝固定座椅，强力固定，耐久不生锈。</w:t>
            </w:r>
          </w:p>
          <w:p w14:paraId="3B47CA9A" w14:textId="77777777" w:rsidR="005066C4" w:rsidRPr="000B3165" w:rsidRDefault="005066C4" w:rsidP="005F573B">
            <w:pPr>
              <w:widowControl/>
              <w:numPr>
                <w:ilvl w:val="0"/>
                <w:numId w:val="22"/>
              </w:numPr>
              <w:tabs>
                <w:tab w:val="left" w:pos="317"/>
                <w:tab w:val="left" w:pos="1260"/>
              </w:tabs>
              <w:autoSpaceDE w:val="0"/>
              <w:autoSpaceDN w:val="0"/>
              <w:adjustRightInd w:val="0"/>
              <w:spacing w:line="276" w:lineRule="auto"/>
              <w:jc w:val="left"/>
              <w:rPr>
                <w:rFonts w:ascii="Times New Roman" w:eastAsia="幼圆" w:hAnsi="Times New Roman"/>
                <w:szCs w:val="21"/>
                <w:lang w:val="zh-CN"/>
              </w:rPr>
            </w:pPr>
            <w:r w:rsidRPr="000B3165">
              <w:rPr>
                <w:rFonts w:ascii="Times New Roman" w:eastAsia="幼圆" w:hAnsi="Times New Roman" w:hint="eastAsia"/>
                <w:szCs w:val="21"/>
                <w:lang w:val="zh-CN"/>
              </w:rPr>
              <w:t>行码、号码牌：采用刺绣号码牌。</w:t>
            </w:r>
          </w:p>
        </w:tc>
        <w:tc>
          <w:tcPr>
            <w:tcW w:w="264" w:type="pct"/>
            <w:vMerge/>
            <w:vAlign w:val="center"/>
          </w:tcPr>
          <w:p w14:paraId="4C34424C" w14:textId="77777777" w:rsidR="005066C4" w:rsidRDefault="005066C4" w:rsidP="004405CA">
            <w:pPr>
              <w:jc w:val="center"/>
              <w:rPr>
                <w:rFonts w:ascii="Times New Roman" w:eastAsia="幼圆"/>
                <w:szCs w:val="21"/>
              </w:rPr>
            </w:pPr>
          </w:p>
        </w:tc>
        <w:tc>
          <w:tcPr>
            <w:tcW w:w="325" w:type="pct"/>
            <w:vMerge/>
            <w:vAlign w:val="center"/>
          </w:tcPr>
          <w:p w14:paraId="0BE03AF9" w14:textId="77777777" w:rsidR="005066C4" w:rsidRDefault="005066C4" w:rsidP="004405CA">
            <w:pPr>
              <w:jc w:val="center"/>
              <w:rPr>
                <w:rFonts w:ascii="Times New Roman" w:eastAsia="幼圆"/>
                <w:szCs w:val="21"/>
              </w:rPr>
            </w:pPr>
          </w:p>
        </w:tc>
        <w:tc>
          <w:tcPr>
            <w:tcW w:w="325" w:type="pct"/>
            <w:vMerge/>
            <w:vAlign w:val="center"/>
          </w:tcPr>
          <w:p w14:paraId="3443225F" w14:textId="77777777" w:rsidR="005066C4" w:rsidRDefault="005066C4" w:rsidP="005066C4">
            <w:pPr>
              <w:jc w:val="center"/>
              <w:rPr>
                <w:rFonts w:ascii="Times New Roman" w:eastAsia="幼圆"/>
                <w:szCs w:val="21"/>
              </w:rPr>
            </w:pPr>
          </w:p>
        </w:tc>
        <w:tc>
          <w:tcPr>
            <w:tcW w:w="319" w:type="pct"/>
            <w:vMerge/>
            <w:vAlign w:val="center"/>
          </w:tcPr>
          <w:p w14:paraId="0E8A6E08" w14:textId="77777777" w:rsidR="005066C4" w:rsidRDefault="005066C4" w:rsidP="005066C4">
            <w:pPr>
              <w:jc w:val="center"/>
              <w:rPr>
                <w:rFonts w:ascii="Times New Roman" w:eastAsia="幼圆"/>
                <w:szCs w:val="21"/>
              </w:rPr>
            </w:pPr>
          </w:p>
        </w:tc>
      </w:tr>
      <w:tr w:rsidR="005B7759" w14:paraId="3A565E31" w14:textId="77777777" w:rsidTr="00DD36F5">
        <w:trPr>
          <w:trHeight w:val="666"/>
          <w:jc w:val="center"/>
        </w:trPr>
        <w:tc>
          <w:tcPr>
            <w:tcW w:w="212" w:type="pct"/>
            <w:vAlign w:val="center"/>
          </w:tcPr>
          <w:p w14:paraId="301862EE" w14:textId="77777777" w:rsidR="005066C4" w:rsidRDefault="005066C4" w:rsidP="00264B65">
            <w:pPr>
              <w:numPr>
                <w:ilvl w:val="0"/>
                <w:numId w:val="23"/>
              </w:numPr>
              <w:tabs>
                <w:tab w:val="left" w:pos="420"/>
              </w:tabs>
              <w:autoSpaceDE w:val="0"/>
              <w:autoSpaceDN w:val="0"/>
              <w:adjustRightInd w:val="0"/>
              <w:jc w:val="center"/>
              <w:rPr>
                <w:rFonts w:ascii="Times New Roman" w:eastAsia="幼圆"/>
                <w:szCs w:val="21"/>
              </w:rPr>
            </w:pPr>
          </w:p>
        </w:tc>
        <w:tc>
          <w:tcPr>
            <w:tcW w:w="712" w:type="pct"/>
            <w:vAlign w:val="center"/>
          </w:tcPr>
          <w:p w14:paraId="32980739" w14:textId="77777777" w:rsidR="005066C4" w:rsidRDefault="005066C4" w:rsidP="004405CA">
            <w:pPr>
              <w:widowControl/>
              <w:jc w:val="center"/>
              <w:rPr>
                <w:rFonts w:ascii="幼圆" w:eastAsia="幼圆" w:cs="宋体"/>
                <w:szCs w:val="21"/>
              </w:rPr>
            </w:pPr>
            <w:r>
              <w:rPr>
                <w:rFonts w:ascii="幼圆" w:eastAsia="幼圆" w:cs="宋体" w:hint="eastAsia"/>
                <w:szCs w:val="21"/>
              </w:rPr>
              <w:t>合计</w:t>
            </w:r>
          </w:p>
        </w:tc>
        <w:tc>
          <w:tcPr>
            <w:tcW w:w="2844" w:type="pct"/>
            <w:gridSpan w:val="2"/>
            <w:vAlign w:val="center"/>
          </w:tcPr>
          <w:p w14:paraId="0D59E97B" w14:textId="77777777" w:rsidR="005066C4" w:rsidRPr="00C31D6E" w:rsidRDefault="005066C4" w:rsidP="005066C4">
            <w:pPr>
              <w:widowControl/>
              <w:tabs>
                <w:tab w:val="left" w:pos="317"/>
                <w:tab w:val="left" w:pos="1260"/>
              </w:tabs>
              <w:autoSpaceDE w:val="0"/>
              <w:autoSpaceDN w:val="0"/>
              <w:adjustRightInd w:val="0"/>
              <w:spacing w:line="360" w:lineRule="auto"/>
              <w:jc w:val="left"/>
              <w:rPr>
                <w:rFonts w:ascii="Times New Roman" w:eastAsia="幼圆" w:hAnsi="Times New Roman"/>
                <w:szCs w:val="21"/>
                <w:lang w:val="zh-CN"/>
              </w:rPr>
            </w:pPr>
          </w:p>
        </w:tc>
        <w:tc>
          <w:tcPr>
            <w:tcW w:w="264" w:type="pct"/>
            <w:vAlign w:val="center"/>
          </w:tcPr>
          <w:p w14:paraId="4D5ECA02" w14:textId="77777777" w:rsidR="005066C4" w:rsidRDefault="005066C4" w:rsidP="004405CA">
            <w:pPr>
              <w:jc w:val="center"/>
              <w:rPr>
                <w:rFonts w:ascii="Times New Roman" w:eastAsia="幼圆"/>
                <w:szCs w:val="21"/>
              </w:rPr>
            </w:pPr>
          </w:p>
        </w:tc>
        <w:tc>
          <w:tcPr>
            <w:tcW w:w="325" w:type="pct"/>
            <w:vAlign w:val="center"/>
          </w:tcPr>
          <w:p w14:paraId="48787CA7" w14:textId="77777777" w:rsidR="005066C4" w:rsidRDefault="005066C4" w:rsidP="004405CA">
            <w:pPr>
              <w:jc w:val="center"/>
              <w:rPr>
                <w:rFonts w:ascii="Times New Roman" w:eastAsia="幼圆"/>
                <w:szCs w:val="21"/>
              </w:rPr>
            </w:pPr>
          </w:p>
        </w:tc>
        <w:tc>
          <w:tcPr>
            <w:tcW w:w="325" w:type="pct"/>
            <w:vAlign w:val="center"/>
          </w:tcPr>
          <w:p w14:paraId="5152E8E9" w14:textId="77777777" w:rsidR="005066C4" w:rsidRDefault="005066C4" w:rsidP="002C7B22">
            <w:pPr>
              <w:jc w:val="center"/>
              <w:rPr>
                <w:rFonts w:ascii="Times New Roman" w:eastAsia="幼圆"/>
                <w:szCs w:val="21"/>
              </w:rPr>
            </w:pPr>
          </w:p>
        </w:tc>
        <w:tc>
          <w:tcPr>
            <w:tcW w:w="319" w:type="pct"/>
            <w:vAlign w:val="center"/>
          </w:tcPr>
          <w:p w14:paraId="74BE0F1A" w14:textId="77777777" w:rsidR="005066C4" w:rsidRDefault="005066C4" w:rsidP="002C7B22">
            <w:pPr>
              <w:jc w:val="center"/>
              <w:rPr>
                <w:rFonts w:ascii="Times New Roman" w:eastAsia="幼圆"/>
                <w:szCs w:val="21"/>
              </w:rPr>
            </w:pPr>
          </w:p>
        </w:tc>
      </w:tr>
    </w:tbl>
    <w:p w14:paraId="1E68607C" w14:textId="77777777" w:rsidR="0094625D" w:rsidRPr="005066C4" w:rsidRDefault="0094625D" w:rsidP="0094625D">
      <w:pPr>
        <w:pStyle w:val="a0"/>
      </w:pPr>
    </w:p>
    <w:p w14:paraId="254A30FE" w14:textId="77777777" w:rsidR="000A28A5" w:rsidRDefault="000A28A5" w:rsidP="00264B65">
      <w:pPr>
        <w:pStyle w:val="a5"/>
        <w:numPr>
          <w:ilvl w:val="0"/>
          <w:numId w:val="11"/>
        </w:numPr>
        <w:spacing w:line="360" w:lineRule="auto"/>
        <w:ind w:firstLineChars="0" w:hanging="1170"/>
        <w:rPr>
          <w:rFonts w:ascii="宋体" w:hAnsi="宋体"/>
          <w:b/>
          <w:bCs/>
          <w:sz w:val="24"/>
          <w:szCs w:val="24"/>
        </w:rPr>
      </w:pPr>
      <w:r>
        <w:rPr>
          <w:rFonts w:ascii="宋体" w:hAnsi="宋体" w:hint="eastAsia"/>
          <w:b/>
          <w:bCs/>
          <w:sz w:val="24"/>
          <w:szCs w:val="24"/>
        </w:rPr>
        <w:t>产品要求</w:t>
      </w:r>
    </w:p>
    <w:p w14:paraId="2A463FBD" w14:textId="77777777" w:rsidR="000A28A5" w:rsidRDefault="000A28A5" w:rsidP="000A28A5">
      <w:pPr>
        <w:spacing w:line="360" w:lineRule="auto"/>
        <w:ind w:firstLineChars="200" w:firstLine="480"/>
        <w:rPr>
          <w:rFonts w:ascii="宋体" w:hAnsi="宋体"/>
          <w:bCs/>
          <w:sz w:val="24"/>
        </w:rPr>
      </w:pPr>
      <w:r>
        <w:rPr>
          <w:rFonts w:ascii="宋体" w:hAnsi="宋体" w:hint="eastAsia"/>
          <w:bCs/>
          <w:sz w:val="24"/>
          <w:lang w:eastAsia="zh-Hans"/>
        </w:rPr>
        <w:t>产品</w:t>
      </w:r>
      <w:r>
        <w:rPr>
          <w:rFonts w:ascii="宋体" w:hAnsi="宋体" w:hint="eastAsia"/>
          <w:bCs/>
          <w:sz w:val="24"/>
        </w:rPr>
        <w:t>为原制造商制造的全新</w:t>
      </w:r>
      <w:r>
        <w:rPr>
          <w:rFonts w:ascii="宋体" w:hAnsi="宋体" w:hint="eastAsia"/>
          <w:bCs/>
          <w:sz w:val="24"/>
          <w:lang w:eastAsia="zh-Hans"/>
        </w:rPr>
        <w:t>未拆封</w:t>
      </w:r>
      <w:r>
        <w:rPr>
          <w:rFonts w:ascii="宋体" w:hAnsi="宋体" w:hint="eastAsia"/>
          <w:bCs/>
          <w:sz w:val="24"/>
        </w:rPr>
        <w:t>产品，无污染，表面无划损、无侵权行为、无任何缺陷隐患，在中国境内可依常规安全合法使用。</w:t>
      </w:r>
    </w:p>
    <w:p w14:paraId="640809BA" w14:textId="77777777" w:rsidR="000A28A5" w:rsidRPr="00B3263B" w:rsidRDefault="000A28A5" w:rsidP="000A28A5"/>
    <w:p w14:paraId="236A1D22" w14:textId="77777777" w:rsidR="000A28A5" w:rsidRDefault="000A28A5" w:rsidP="00264B65">
      <w:pPr>
        <w:pStyle w:val="a5"/>
        <w:numPr>
          <w:ilvl w:val="0"/>
          <w:numId w:val="11"/>
        </w:numPr>
        <w:spacing w:line="360" w:lineRule="auto"/>
        <w:ind w:firstLineChars="0" w:hanging="1170"/>
        <w:rPr>
          <w:b/>
          <w:bCs/>
          <w:sz w:val="24"/>
          <w:szCs w:val="28"/>
        </w:rPr>
      </w:pPr>
      <w:r w:rsidRPr="000A28A5">
        <w:rPr>
          <w:rFonts w:ascii="宋体" w:hAnsi="宋体" w:cs="宋体" w:hint="eastAsia"/>
          <w:b/>
          <w:kern w:val="0"/>
          <w:sz w:val="24"/>
        </w:rPr>
        <w:t>服务</w:t>
      </w:r>
      <w:r w:rsidRPr="00D6650D">
        <w:rPr>
          <w:rFonts w:hint="eastAsia"/>
          <w:b/>
          <w:bCs/>
          <w:sz w:val="24"/>
          <w:szCs w:val="28"/>
        </w:rPr>
        <w:t>要求</w:t>
      </w:r>
    </w:p>
    <w:p w14:paraId="38EC5ECB" w14:textId="77777777" w:rsidR="00021CAB" w:rsidRPr="00021CAB" w:rsidRDefault="00021CAB" w:rsidP="00264B65">
      <w:pPr>
        <w:pStyle w:val="a5"/>
        <w:numPr>
          <w:ilvl w:val="0"/>
          <w:numId w:val="12"/>
        </w:numPr>
        <w:spacing w:line="360" w:lineRule="auto"/>
        <w:ind w:firstLineChars="0"/>
        <w:rPr>
          <w:rFonts w:ascii="宋体" w:hAnsi="宋体"/>
          <w:sz w:val="24"/>
          <w:szCs w:val="24"/>
        </w:rPr>
      </w:pPr>
      <w:r w:rsidRPr="00021CAB">
        <w:rPr>
          <w:rFonts w:ascii="宋体" w:hAnsi="宋体" w:hint="eastAsia"/>
          <w:sz w:val="24"/>
          <w:szCs w:val="24"/>
        </w:rPr>
        <w:t>本项目需要按照</w:t>
      </w:r>
      <w:r w:rsidR="00585876">
        <w:rPr>
          <w:rFonts w:ascii="宋体" w:hAnsi="宋体" w:hint="eastAsia"/>
          <w:sz w:val="24"/>
          <w:szCs w:val="24"/>
        </w:rPr>
        <w:t>甲方</w:t>
      </w:r>
      <w:r w:rsidRPr="00021CAB">
        <w:rPr>
          <w:rFonts w:ascii="宋体" w:hAnsi="宋体" w:hint="eastAsia"/>
          <w:sz w:val="24"/>
          <w:szCs w:val="24"/>
        </w:rPr>
        <w:t>指定的货物规格需求和现场实际情况进行深化</w:t>
      </w:r>
      <w:r w:rsidR="008A02AF">
        <w:rPr>
          <w:rFonts w:ascii="宋体" w:hAnsi="宋体" w:hint="eastAsia"/>
          <w:sz w:val="24"/>
          <w:szCs w:val="24"/>
        </w:rPr>
        <w:t>设计</w:t>
      </w:r>
      <w:r w:rsidR="00335751">
        <w:rPr>
          <w:rFonts w:ascii="宋体" w:hAnsi="宋体" w:hint="eastAsia"/>
          <w:sz w:val="24"/>
          <w:szCs w:val="24"/>
        </w:rPr>
        <w:t>并</w:t>
      </w:r>
      <w:r w:rsidRPr="00021CAB">
        <w:rPr>
          <w:rFonts w:ascii="宋体" w:hAnsi="宋体" w:hint="eastAsia"/>
          <w:sz w:val="24"/>
          <w:szCs w:val="24"/>
        </w:rPr>
        <w:t>编制设备项目报价清单。</w:t>
      </w:r>
    </w:p>
    <w:p w14:paraId="5EFD697C" w14:textId="77777777" w:rsidR="00021CAB" w:rsidRPr="00021CAB" w:rsidRDefault="00585876" w:rsidP="00264B65">
      <w:pPr>
        <w:pStyle w:val="a5"/>
        <w:numPr>
          <w:ilvl w:val="0"/>
          <w:numId w:val="12"/>
        </w:numPr>
        <w:spacing w:line="360" w:lineRule="auto"/>
        <w:ind w:firstLineChars="0"/>
        <w:rPr>
          <w:rFonts w:ascii="宋体" w:hAnsi="宋体"/>
          <w:sz w:val="24"/>
          <w:szCs w:val="24"/>
        </w:rPr>
      </w:pPr>
      <w:r>
        <w:rPr>
          <w:rFonts w:ascii="宋体" w:hAnsi="宋体" w:hint="eastAsia"/>
          <w:sz w:val="24"/>
          <w:szCs w:val="24"/>
        </w:rPr>
        <w:t>乙方</w:t>
      </w:r>
      <w:r w:rsidR="00021CAB" w:rsidRPr="00021CAB">
        <w:rPr>
          <w:rFonts w:ascii="宋体" w:hAnsi="宋体" w:hint="eastAsia"/>
          <w:sz w:val="24"/>
          <w:szCs w:val="24"/>
        </w:rPr>
        <w:t>提供的座椅CAD图纸需要包含平面图、立面图、大样图并标注好相关长度和材料标签参数。</w:t>
      </w:r>
    </w:p>
    <w:p w14:paraId="3AC4AEC9" w14:textId="77777777" w:rsidR="00021CAB" w:rsidRPr="00021CAB" w:rsidRDefault="00585876" w:rsidP="00264B65">
      <w:pPr>
        <w:pStyle w:val="a5"/>
        <w:numPr>
          <w:ilvl w:val="0"/>
          <w:numId w:val="12"/>
        </w:numPr>
        <w:spacing w:line="360" w:lineRule="auto"/>
        <w:ind w:firstLineChars="0"/>
        <w:rPr>
          <w:rFonts w:ascii="宋体" w:hAnsi="宋体"/>
          <w:sz w:val="24"/>
          <w:szCs w:val="24"/>
        </w:rPr>
      </w:pPr>
      <w:r>
        <w:rPr>
          <w:rFonts w:ascii="宋体" w:hAnsi="宋体" w:hint="eastAsia"/>
          <w:sz w:val="24"/>
          <w:szCs w:val="24"/>
        </w:rPr>
        <w:t>乙方</w:t>
      </w:r>
      <w:r w:rsidR="00021CAB" w:rsidRPr="00021CAB">
        <w:rPr>
          <w:rFonts w:ascii="宋体" w:hAnsi="宋体" w:hint="eastAsia"/>
          <w:sz w:val="24"/>
          <w:szCs w:val="24"/>
        </w:rPr>
        <w:t>须按</w:t>
      </w:r>
      <w:r>
        <w:rPr>
          <w:rFonts w:ascii="宋体" w:hAnsi="宋体" w:hint="eastAsia"/>
          <w:sz w:val="24"/>
          <w:szCs w:val="24"/>
        </w:rPr>
        <w:t>甲方</w:t>
      </w:r>
      <w:r w:rsidR="00021CAB" w:rsidRPr="00021CAB">
        <w:rPr>
          <w:rFonts w:ascii="宋体" w:hAnsi="宋体" w:hint="eastAsia"/>
          <w:sz w:val="24"/>
          <w:szCs w:val="24"/>
        </w:rPr>
        <w:t>提供的所有款式图样提供投标样品，样品材质必须严格按照用户需求书中的要求进行制作。</w:t>
      </w:r>
    </w:p>
    <w:p w14:paraId="26722EB6" w14:textId="77777777" w:rsidR="00D96764" w:rsidRPr="00D96764" w:rsidRDefault="00D96764" w:rsidP="00264B65">
      <w:pPr>
        <w:pStyle w:val="a5"/>
        <w:numPr>
          <w:ilvl w:val="0"/>
          <w:numId w:val="12"/>
        </w:numPr>
        <w:spacing w:line="360" w:lineRule="auto"/>
        <w:ind w:firstLineChars="0"/>
        <w:rPr>
          <w:rFonts w:ascii="宋体" w:hAnsi="宋体"/>
          <w:color w:val="FF0000"/>
          <w:sz w:val="24"/>
          <w:szCs w:val="24"/>
        </w:rPr>
      </w:pPr>
      <w:r>
        <w:rPr>
          <w:rFonts w:ascii="宋体" w:hAnsi="宋体" w:hint="eastAsia"/>
          <w:color w:val="FF0000"/>
          <w:sz w:val="24"/>
          <w:szCs w:val="24"/>
        </w:rPr>
        <w:t>乙方</w:t>
      </w:r>
      <w:r w:rsidRPr="00D96764">
        <w:rPr>
          <w:rFonts w:ascii="宋体" w:hAnsi="宋体" w:hint="eastAsia"/>
          <w:color w:val="FF0000"/>
          <w:sz w:val="24"/>
          <w:szCs w:val="24"/>
        </w:rPr>
        <w:t>须提供原有座椅的拆除服务，更换座椅的运输、以及安装的全包干服务。</w:t>
      </w:r>
    </w:p>
    <w:p w14:paraId="0576BFDB" w14:textId="77777777" w:rsidR="00021CAB" w:rsidRPr="00021CAB" w:rsidRDefault="00021CAB" w:rsidP="00264B65">
      <w:pPr>
        <w:pStyle w:val="a5"/>
        <w:numPr>
          <w:ilvl w:val="0"/>
          <w:numId w:val="12"/>
        </w:numPr>
        <w:spacing w:line="360" w:lineRule="auto"/>
        <w:ind w:firstLineChars="0"/>
        <w:rPr>
          <w:rFonts w:ascii="宋体" w:hAnsi="宋体"/>
          <w:sz w:val="24"/>
          <w:szCs w:val="24"/>
        </w:rPr>
      </w:pPr>
      <w:r w:rsidRPr="00021CAB">
        <w:rPr>
          <w:rFonts w:ascii="宋体" w:hAnsi="宋体" w:hint="eastAsia"/>
          <w:sz w:val="24"/>
          <w:szCs w:val="24"/>
        </w:rPr>
        <w:lastRenderedPageBreak/>
        <w:t>拆除原有座椅时，</w:t>
      </w:r>
      <w:r w:rsidR="00585876">
        <w:rPr>
          <w:rFonts w:ascii="宋体" w:hAnsi="宋体" w:hint="eastAsia"/>
          <w:sz w:val="24"/>
          <w:szCs w:val="24"/>
        </w:rPr>
        <w:t>乙方</w:t>
      </w:r>
      <w:r w:rsidRPr="00021CAB">
        <w:rPr>
          <w:rFonts w:ascii="宋体" w:hAnsi="宋体" w:hint="eastAsia"/>
          <w:sz w:val="24"/>
          <w:szCs w:val="24"/>
        </w:rPr>
        <w:t>须做好现场保护，不得损坏地面、墙面等，禁止野蛮施工，造成的现场损坏由施工方承担。</w:t>
      </w:r>
    </w:p>
    <w:p w14:paraId="37AAEFD4" w14:textId="77777777" w:rsidR="00021CAB" w:rsidRPr="00021CAB" w:rsidRDefault="00021CAB" w:rsidP="00264B65">
      <w:pPr>
        <w:pStyle w:val="a5"/>
        <w:numPr>
          <w:ilvl w:val="0"/>
          <w:numId w:val="12"/>
        </w:numPr>
        <w:spacing w:line="360" w:lineRule="auto"/>
        <w:ind w:firstLineChars="0"/>
        <w:rPr>
          <w:rFonts w:ascii="宋体" w:hAnsi="宋体"/>
          <w:sz w:val="24"/>
          <w:szCs w:val="24"/>
        </w:rPr>
      </w:pPr>
      <w:r w:rsidRPr="00021CAB">
        <w:rPr>
          <w:rFonts w:ascii="宋体" w:hAnsi="宋体" w:hint="eastAsia"/>
          <w:sz w:val="24"/>
          <w:szCs w:val="24"/>
        </w:rPr>
        <w:t>施工时间：为确保</w:t>
      </w:r>
      <w:r w:rsidR="00585876">
        <w:rPr>
          <w:rFonts w:ascii="宋体" w:hAnsi="宋体" w:hint="eastAsia"/>
          <w:sz w:val="24"/>
          <w:szCs w:val="24"/>
        </w:rPr>
        <w:t>甲方</w:t>
      </w:r>
      <w:r w:rsidRPr="00021CAB">
        <w:rPr>
          <w:rFonts w:ascii="宋体" w:hAnsi="宋体" w:hint="eastAsia"/>
          <w:sz w:val="24"/>
          <w:szCs w:val="24"/>
        </w:rPr>
        <w:t>的工作不受影响，经</w:t>
      </w:r>
      <w:r w:rsidR="00585876">
        <w:rPr>
          <w:rFonts w:ascii="宋体" w:hAnsi="宋体" w:hint="eastAsia"/>
          <w:sz w:val="24"/>
          <w:szCs w:val="24"/>
        </w:rPr>
        <w:t>甲方</w:t>
      </w:r>
      <w:r w:rsidRPr="00021CAB">
        <w:rPr>
          <w:rFonts w:ascii="宋体" w:hAnsi="宋体" w:hint="eastAsia"/>
          <w:sz w:val="24"/>
          <w:szCs w:val="24"/>
        </w:rPr>
        <w:t>协调后根据当日实际情况安排施工时间，</w:t>
      </w:r>
      <w:r w:rsidR="00585876">
        <w:rPr>
          <w:rFonts w:ascii="宋体" w:hAnsi="宋体" w:hint="eastAsia"/>
          <w:sz w:val="24"/>
          <w:szCs w:val="24"/>
        </w:rPr>
        <w:t>乙方</w:t>
      </w:r>
      <w:r w:rsidRPr="00021CAB">
        <w:rPr>
          <w:rFonts w:ascii="宋体" w:hAnsi="宋体" w:hint="eastAsia"/>
          <w:sz w:val="24"/>
          <w:szCs w:val="24"/>
        </w:rPr>
        <w:t>需配合</w:t>
      </w:r>
      <w:r w:rsidR="00585876">
        <w:rPr>
          <w:rFonts w:ascii="宋体" w:hAnsi="宋体" w:hint="eastAsia"/>
          <w:sz w:val="24"/>
          <w:szCs w:val="24"/>
        </w:rPr>
        <w:t>甲方</w:t>
      </w:r>
      <w:r w:rsidRPr="00021CAB">
        <w:rPr>
          <w:rFonts w:ascii="宋体" w:hAnsi="宋体" w:hint="eastAsia"/>
          <w:sz w:val="24"/>
          <w:szCs w:val="24"/>
        </w:rPr>
        <w:t>合理调整施工作业时间。</w:t>
      </w:r>
    </w:p>
    <w:p w14:paraId="33BF657E" w14:textId="77777777" w:rsidR="00021CAB" w:rsidRPr="00021CAB" w:rsidRDefault="00021CAB" w:rsidP="00264B65">
      <w:pPr>
        <w:pStyle w:val="a5"/>
        <w:numPr>
          <w:ilvl w:val="0"/>
          <w:numId w:val="12"/>
        </w:numPr>
        <w:spacing w:line="360" w:lineRule="auto"/>
        <w:ind w:firstLineChars="0"/>
        <w:rPr>
          <w:rFonts w:ascii="宋体" w:hAnsi="宋体"/>
          <w:sz w:val="24"/>
          <w:szCs w:val="24"/>
        </w:rPr>
      </w:pPr>
      <w:r w:rsidRPr="00021CAB">
        <w:rPr>
          <w:rFonts w:ascii="宋体" w:hAnsi="宋体" w:hint="eastAsia"/>
          <w:sz w:val="24"/>
          <w:szCs w:val="24"/>
        </w:rPr>
        <w:t>现场保管：所有货物（设备）在项目验收完成前的项目现场保管工作均</w:t>
      </w:r>
      <w:proofErr w:type="gramStart"/>
      <w:r w:rsidRPr="00021CAB">
        <w:rPr>
          <w:rFonts w:ascii="宋体" w:hAnsi="宋体" w:hint="eastAsia"/>
          <w:sz w:val="24"/>
          <w:szCs w:val="24"/>
        </w:rPr>
        <w:t>由成交</w:t>
      </w:r>
      <w:proofErr w:type="gramEnd"/>
      <w:r w:rsidR="00585876">
        <w:rPr>
          <w:rFonts w:ascii="宋体" w:hAnsi="宋体" w:hint="eastAsia"/>
          <w:sz w:val="24"/>
          <w:szCs w:val="24"/>
        </w:rPr>
        <w:t>乙方</w:t>
      </w:r>
      <w:r w:rsidRPr="00021CAB">
        <w:rPr>
          <w:rFonts w:ascii="宋体" w:hAnsi="宋体" w:hint="eastAsia"/>
          <w:sz w:val="24"/>
          <w:szCs w:val="24"/>
        </w:rPr>
        <w:t>自行负责。</w:t>
      </w:r>
    </w:p>
    <w:p w14:paraId="50A56592" w14:textId="77777777" w:rsidR="00400D97" w:rsidRPr="000A28A5" w:rsidRDefault="00400D97" w:rsidP="00400D97">
      <w:pPr>
        <w:spacing w:line="360" w:lineRule="auto"/>
        <w:ind w:firstLineChars="200" w:firstLine="482"/>
        <w:rPr>
          <w:rFonts w:ascii="宋体" w:hAnsi="宋体" w:cs="宋体"/>
          <w:b/>
          <w:kern w:val="0"/>
          <w:sz w:val="24"/>
        </w:rPr>
      </w:pPr>
    </w:p>
    <w:p w14:paraId="743660DC" w14:textId="77777777" w:rsidR="00451501" w:rsidRDefault="00451501" w:rsidP="00264B65">
      <w:pPr>
        <w:pStyle w:val="a5"/>
        <w:numPr>
          <w:ilvl w:val="0"/>
          <w:numId w:val="11"/>
        </w:numPr>
        <w:spacing w:line="360" w:lineRule="auto"/>
        <w:ind w:firstLineChars="0" w:hanging="1170"/>
        <w:rPr>
          <w:rFonts w:ascii="宋体" w:hAnsi="宋体" w:cs="宋体"/>
          <w:b/>
          <w:kern w:val="0"/>
          <w:sz w:val="24"/>
        </w:rPr>
      </w:pPr>
      <w:r>
        <w:rPr>
          <w:rFonts w:ascii="宋体" w:hAnsi="宋体" w:cs="宋体" w:hint="eastAsia"/>
          <w:b/>
          <w:kern w:val="0"/>
          <w:sz w:val="24"/>
        </w:rPr>
        <w:t>工期</w:t>
      </w:r>
    </w:p>
    <w:p w14:paraId="652EDB6B" w14:textId="77777777" w:rsidR="0076775A" w:rsidRPr="00983A58" w:rsidRDefault="0076775A" w:rsidP="00264B65">
      <w:pPr>
        <w:pStyle w:val="a5"/>
        <w:numPr>
          <w:ilvl w:val="0"/>
          <w:numId w:val="24"/>
        </w:numPr>
        <w:spacing w:line="360" w:lineRule="auto"/>
        <w:ind w:firstLineChars="0"/>
        <w:rPr>
          <w:rFonts w:ascii="宋体" w:hAnsi="宋体"/>
          <w:color w:val="FF0000"/>
          <w:sz w:val="24"/>
          <w:szCs w:val="24"/>
        </w:rPr>
      </w:pPr>
      <w:r w:rsidRPr="00983A58">
        <w:rPr>
          <w:rFonts w:ascii="宋体" w:hAnsi="宋体" w:hint="eastAsia"/>
          <w:color w:val="FF0000"/>
          <w:sz w:val="24"/>
          <w:szCs w:val="24"/>
        </w:rPr>
        <w:t>完工工期要求：</w:t>
      </w:r>
      <w:r>
        <w:rPr>
          <w:rFonts w:ascii="宋体" w:hAnsi="宋体" w:hint="eastAsia"/>
          <w:color w:val="FF0000"/>
          <w:sz w:val="24"/>
          <w:szCs w:val="24"/>
        </w:rPr>
        <w:t>乙方</w:t>
      </w:r>
      <w:r w:rsidRPr="00983A58">
        <w:rPr>
          <w:rFonts w:ascii="宋体" w:hAnsi="宋体" w:hint="eastAsia"/>
          <w:color w:val="FF0000"/>
          <w:sz w:val="24"/>
          <w:szCs w:val="24"/>
        </w:rPr>
        <w:t>须在</w:t>
      </w:r>
      <w:r w:rsidRPr="00983A58">
        <w:rPr>
          <w:rFonts w:ascii="宋体" w:hAnsi="宋体" w:hint="eastAsia"/>
          <w:color w:val="FF0000"/>
          <w:sz w:val="24"/>
          <w:szCs w:val="24"/>
          <w:u w:val="single"/>
        </w:rPr>
        <w:t xml:space="preserve"> 2</w:t>
      </w:r>
      <w:r w:rsidRPr="00983A58">
        <w:rPr>
          <w:rFonts w:ascii="宋体" w:hAnsi="宋体"/>
          <w:color w:val="FF0000"/>
          <w:sz w:val="24"/>
          <w:szCs w:val="24"/>
          <w:u w:val="single"/>
        </w:rPr>
        <w:t xml:space="preserve">023 </w:t>
      </w:r>
      <w:r w:rsidRPr="00983A58">
        <w:rPr>
          <w:rFonts w:ascii="宋体" w:hAnsi="宋体" w:hint="eastAsia"/>
          <w:color w:val="FF0000"/>
          <w:sz w:val="24"/>
          <w:szCs w:val="24"/>
        </w:rPr>
        <w:t>年</w:t>
      </w:r>
      <w:r w:rsidRPr="00983A58">
        <w:rPr>
          <w:rFonts w:ascii="宋体" w:hAnsi="宋体" w:hint="eastAsia"/>
          <w:color w:val="FF0000"/>
          <w:sz w:val="24"/>
          <w:szCs w:val="24"/>
          <w:u w:val="single"/>
        </w:rPr>
        <w:t xml:space="preserve"> 4</w:t>
      </w:r>
      <w:r w:rsidRPr="00983A58">
        <w:rPr>
          <w:rFonts w:ascii="宋体" w:hAnsi="宋体"/>
          <w:color w:val="FF0000"/>
          <w:sz w:val="24"/>
          <w:szCs w:val="24"/>
          <w:u w:val="single"/>
        </w:rPr>
        <w:t xml:space="preserve"> </w:t>
      </w:r>
      <w:r w:rsidRPr="00983A58">
        <w:rPr>
          <w:rFonts w:ascii="宋体" w:hAnsi="宋体" w:hint="eastAsia"/>
          <w:color w:val="FF0000"/>
          <w:sz w:val="24"/>
          <w:szCs w:val="24"/>
        </w:rPr>
        <w:t>月</w:t>
      </w:r>
      <w:r w:rsidRPr="00983A58">
        <w:rPr>
          <w:rFonts w:ascii="宋体" w:hAnsi="宋体" w:hint="eastAsia"/>
          <w:color w:val="FF0000"/>
          <w:sz w:val="24"/>
          <w:szCs w:val="24"/>
          <w:u w:val="single"/>
        </w:rPr>
        <w:t xml:space="preserve"> 3</w:t>
      </w:r>
      <w:r w:rsidRPr="00983A58">
        <w:rPr>
          <w:rFonts w:ascii="宋体" w:hAnsi="宋体"/>
          <w:color w:val="FF0000"/>
          <w:sz w:val="24"/>
          <w:szCs w:val="24"/>
          <w:u w:val="single"/>
        </w:rPr>
        <w:t xml:space="preserve"> </w:t>
      </w:r>
      <w:r w:rsidRPr="00983A58">
        <w:rPr>
          <w:rFonts w:ascii="宋体" w:hAnsi="宋体" w:hint="eastAsia"/>
          <w:color w:val="FF0000"/>
          <w:sz w:val="24"/>
          <w:szCs w:val="24"/>
        </w:rPr>
        <w:t>日开始拆除座椅，并于</w:t>
      </w:r>
      <w:r w:rsidRPr="00983A58">
        <w:rPr>
          <w:rFonts w:ascii="宋体" w:hAnsi="宋体" w:hint="eastAsia"/>
          <w:color w:val="FF0000"/>
          <w:sz w:val="24"/>
          <w:szCs w:val="24"/>
          <w:u w:val="single"/>
        </w:rPr>
        <w:t>2</w:t>
      </w:r>
      <w:r w:rsidRPr="00983A58">
        <w:rPr>
          <w:rFonts w:ascii="宋体" w:hAnsi="宋体"/>
          <w:color w:val="FF0000"/>
          <w:sz w:val="24"/>
          <w:szCs w:val="24"/>
          <w:u w:val="single"/>
        </w:rPr>
        <w:t xml:space="preserve">023 </w:t>
      </w:r>
      <w:r w:rsidRPr="00983A58">
        <w:rPr>
          <w:rFonts w:ascii="宋体" w:hAnsi="宋体" w:hint="eastAsia"/>
          <w:color w:val="FF0000"/>
          <w:sz w:val="24"/>
          <w:szCs w:val="24"/>
        </w:rPr>
        <w:t>年</w:t>
      </w:r>
      <w:r w:rsidRPr="00983A58">
        <w:rPr>
          <w:rFonts w:ascii="宋体" w:hAnsi="宋体" w:hint="eastAsia"/>
          <w:color w:val="FF0000"/>
          <w:sz w:val="24"/>
          <w:szCs w:val="24"/>
          <w:u w:val="single"/>
        </w:rPr>
        <w:t xml:space="preserve"> 4</w:t>
      </w:r>
      <w:r w:rsidRPr="00983A58">
        <w:rPr>
          <w:rFonts w:ascii="宋体" w:hAnsi="宋体"/>
          <w:color w:val="FF0000"/>
          <w:sz w:val="24"/>
          <w:szCs w:val="24"/>
          <w:u w:val="single"/>
        </w:rPr>
        <w:t xml:space="preserve"> </w:t>
      </w:r>
      <w:r w:rsidRPr="00983A58">
        <w:rPr>
          <w:rFonts w:ascii="宋体" w:hAnsi="宋体" w:hint="eastAsia"/>
          <w:color w:val="FF0000"/>
          <w:sz w:val="24"/>
          <w:szCs w:val="24"/>
        </w:rPr>
        <w:t>月</w:t>
      </w:r>
      <w:r w:rsidRPr="00983A58">
        <w:rPr>
          <w:rFonts w:ascii="宋体" w:hAnsi="宋体" w:hint="eastAsia"/>
          <w:color w:val="FF0000"/>
          <w:sz w:val="24"/>
          <w:szCs w:val="24"/>
          <w:u w:val="single"/>
        </w:rPr>
        <w:t xml:space="preserve"> </w:t>
      </w:r>
      <w:r w:rsidRPr="00983A58">
        <w:rPr>
          <w:rFonts w:ascii="宋体" w:hAnsi="宋体"/>
          <w:color w:val="FF0000"/>
          <w:sz w:val="24"/>
          <w:szCs w:val="24"/>
          <w:u w:val="single"/>
        </w:rPr>
        <w:t xml:space="preserve">26 </w:t>
      </w:r>
      <w:r w:rsidRPr="00983A58">
        <w:rPr>
          <w:rFonts w:ascii="宋体" w:hAnsi="宋体" w:hint="eastAsia"/>
          <w:color w:val="FF0000"/>
          <w:sz w:val="24"/>
          <w:szCs w:val="24"/>
        </w:rPr>
        <w:t>日完成座椅的安装、调试、验收</w:t>
      </w:r>
      <w:r>
        <w:rPr>
          <w:rFonts w:ascii="宋体" w:hAnsi="宋体" w:hint="eastAsia"/>
          <w:color w:val="FF0000"/>
          <w:sz w:val="24"/>
          <w:szCs w:val="24"/>
        </w:rPr>
        <w:t>，并交付甲方使用</w:t>
      </w:r>
      <w:r w:rsidRPr="00983A58">
        <w:rPr>
          <w:rFonts w:ascii="宋体" w:hAnsi="宋体" w:hint="eastAsia"/>
          <w:color w:val="FF0000"/>
          <w:sz w:val="24"/>
          <w:szCs w:val="24"/>
        </w:rPr>
        <w:t>。</w:t>
      </w:r>
    </w:p>
    <w:p w14:paraId="51A48FAE" w14:textId="77777777" w:rsidR="00451501" w:rsidRPr="0076775A" w:rsidRDefault="00451501" w:rsidP="00451501">
      <w:pPr>
        <w:pStyle w:val="a5"/>
        <w:spacing w:line="360" w:lineRule="auto"/>
        <w:ind w:left="1454" w:firstLineChars="0" w:firstLine="0"/>
        <w:rPr>
          <w:rFonts w:ascii="宋体" w:hAnsi="宋体" w:cs="宋体"/>
          <w:b/>
          <w:kern w:val="0"/>
          <w:sz w:val="24"/>
        </w:rPr>
      </w:pPr>
    </w:p>
    <w:p w14:paraId="3128F10F" w14:textId="77777777" w:rsidR="00446986" w:rsidRDefault="00446986" w:rsidP="00264B65">
      <w:pPr>
        <w:pStyle w:val="a5"/>
        <w:numPr>
          <w:ilvl w:val="0"/>
          <w:numId w:val="11"/>
        </w:numPr>
        <w:spacing w:line="360" w:lineRule="auto"/>
        <w:ind w:firstLineChars="0" w:hanging="1170"/>
        <w:rPr>
          <w:rFonts w:cs="宋体"/>
          <w:sz w:val="24"/>
        </w:rPr>
      </w:pPr>
      <w:r>
        <w:rPr>
          <w:rFonts w:cs="宋体" w:hint="eastAsia"/>
          <w:b/>
          <w:bCs/>
          <w:sz w:val="24"/>
        </w:rPr>
        <w:t>保修期</w:t>
      </w:r>
    </w:p>
    <w:p w14:paraId="0AB4A70B" w14:textId="77777777" w:rsidR="00446986" w:rsidRPr="00B4043E" w:rsidRDefault="00446986" w:rsidP="00264B65">
      <w:pPr>
        <w:pStyle w:val="a5"/>
        <w:numPr>
          <w:ilvl w:val="0"/>
          <w:numId w:val="27"/>
        </w:numPr>
        <w:spacing w:line="360" w:lineRule="auto"/>
        <w:ind w:firstLineChars="0"/>
        <w:rPr>
          <w:rFonts w:cs="宋体"/>
          <w:sz w:val="24"/>
        </w:rPr>
      </w:pPr>
      <w:r w:rsidRPr="00B4043E">
        <w:rPr>
          <w:rFonts w:cs="宋体" w:hint="eastAsia"/>
          <w:sz w:val="24"/>
        </w:rPr>
        <w:t>保修期的起算日：</w:t>
      </w:r>
      <w:r w:rsidR="003E3AFA" w:rsidRPr="00B4043E">
        <w:rPr>
          <w:rFonts w:cs="宋体" w:hint="eastAsia"/>
          <w:sz w:val="24"/>
        </w:rPr>
        <w:t>保修期经甲方对项目最终验收合格之日起计算</w:t>
      </w:r>
      <w:r w:rsidRPr="00B4043E">
        <w:rPr>
          <w:rFonts w:cs="宋体" w:hint="eastAsia"/>
          <w:sz w:val="24"/>
        </w:rPr>
        <w:t>。</w:t>
      </w:r>
    </w:p>
    <w:p w14:paraId="4F78F543" w14:textId="77777777" w:rsidR="00446986" w:rsidRDefault="00446986" w:rsidP="00264B65">
      <w:pPr>
        <w:pStyle w:val="a5"/>
        <w:numPr>
          <w:ilvl w:val="0"/>
          <w:numId w:val="27"/>
        </w:numPr>
        <w:spacing w:line="360" w:lineRule="auto"/>
        <w:ind w:firstLineChars="0"/>
        <w:rPr>
          <w:rFonts w:cs="宋体"/>
          <w:sz w:val="24"/>
        </w:rPr>
      </w:pPr>
      <w:r>
        <w:rPr>
          <w:rFonts w:cs="宋体" w:hint="eastAsia"/>
          <w:sz w:val="24"/>
        </w:rPr>
        <w:t>保修期具体期限：</w:t>
      </w:r>
      <w:r w:rsidR="004178D7">
        <w:rPr>
          <w:rFonts w:cs="宋体"/>
          <w:color w:val="FF0000"/>
          <w:sz w:val="24"/>
        </w:rPr>
        <w:t>2</w:t>
      </w:r>
      <w:r w:rsidR="00BB08BF" w:rsidRPr="00B4043E">
        <w:rPr>
          <w:rFonts w:cs="宋体" w:hint="eastAsia"/>
          <w:color w:val="FF0000"/>
          <w:sz w:val="24"/>
        </w:rPr>
        <w:t>年</w:t>
      </w:r>
      <w:r>
        <w:rPr>
          <w:rFonts w:cs="宋体" w:hint="eastAsia"/>
          <w:sz w:val="24"/>
        </w:rPr>
        <w:t>。</w:t>
      </w:r>
    </w:p>
    <w:p w14:paraId="6E65E1E1" w14:textId="77777777" w:rsidR="00446986" w:rsidRDefault="0079598B" w:rsidP="00264B65">
      <w:pPr>
        <w:pStyle w:val="a5"/>
        <w:numPr>
          <w:ilvl w:val="0"/>
          <w:numId w:val="27"/>
        </w:numPr>
        <w:spacing w:line="360" w:lineRule="auto"/>
        <w:ind w:firstLineChars="0"/>
        <w:rPr>
          <w:rFonts w:cs="宋体"/>
          <w:sz w:val="24"/>
        </w:rPr>
      </w:pPr>
      <w:r w:rsidRPr="0079598B">
        <w:rPr>
          <w:rFonts w:cs="宋体" w:hint="eastAsia"/>
          <w:sz w:val="24"/>
        </w:rPr>
        <w:t>保修期内若产品出现质量问题，</w:t>
      </w:r>
      <w:r>
        <w:rPr>
          <w:rFonts w:cs="宋体" w:hint="eastAsia"/>
          <w:sz w:val="24"/>
        </w:rPr>
        <w:t>乙方</w:t>
      </w:r>
      <w:r w:rsidRPr="0079598B">
        <w:rPr>
          <w:rFonts w:cs="宋体" w:hint="eastAsia"/>
          <w:sz w:val="24"/>
        </w:rPr>
        <w:t>免费维修或更换产品</w:t>
      </w:r>
      <w:r w:rsidR="003E3AFA">
        <w:rPr>
          <w:rFonts w:cs="宋体" w:hint="eastAsia"/>
          <w:sz w:val="24"/>
        </w:rPr>
        <w:t>，</w:t>
      </w:r>
      <w:r w:rsidRPr="0079598B">
        <w:rPr>
          <w:rFonts w:cs="宋体" w:hint="eastAsia"/>
          <w:sz w:val="24"/>
        </w:rPr>
        <w:t>维修</w:t>
      </w:r>
      <w:r w:rsidRPr="00B4043E">
        <w:rPr>
          <w:rFonts w:cs="宋体" w:hint="eastAsia"/>
          <w:sz w:val="24"/>
        </w:rPr>
        <w:t>三次</w:t>
      </w:r>
      <w:r w:rsidRPr="0079598B">
        <w:rPr>
          <w:rFonts w:cs="宋体" w:hint="eastAsia"/>
          <w:sz w:val="24"/>
        </w:rPr>
        <w:t>仍不合格应</w:t>
      </w:r>
      <w:r w:rsidR="003E3AFA">
        <w:rPr>
          <w:rFonts w:cs="宋体" w:hint="eastAsia"/>
          <w:sz w:val="24"/>
        </w:rPr>
        <w:t>免费提供</w:t>
      </w:r>
      <w:r w:rsidRPr="0079598B">
        <w:rPr>
          <w:rFonts w:cs="宋体" w:hint="eastAsia"/>
          <w:sz w:val="24"/>
        </w:rPr>
        <w:t>更换</w:t>
      </w:r>
      <w:r w:rsidR="003E3AFA">
        <w:rPr>
          <w:rFonts w:cs="宋体" w:hint="eastAsia"/>
          <w:sz w:val="24"/>
        </w:rPr>
        <w:t>的产品</w:t>
      </w:r>
      <w:r w:rsidRPr="0079598B">
        <w:rPr>
          <w:rFonts w:cs="宋体" w:hint="eastAsia"/>
          <w:sz w:val="24"/>
        </w:rPr>
        <w:t>。</w:t>
      </w:r>
    </w:p>
    <w:p w14:paraId="55976D12" w14:textId="77777777" w:rsidR="00B02504" w:rsidRDefault="00B02504" w:rsidP="00264B65">
      <w:pPr>
        <w:pStyle w:val="a5"/>
        <w:numPr>
          <w:ilvl w:val="0"/>
          <w:numId w:val="27"/>
        </w:numPr>
        <w:spacing w:line="360" w:lineRule="auto"/>
        <w:ind w:firstLineChars="0"/>
        <w:rPr>
          <w:rFonts w:cs="宋体"/>
          <w:sz w:val="24"/>
        </w:rPr>
      </w:pPr>
      <w:r w:rsidRPr="00B02504">
        <w:rPr>
          <w:rFonts w:cs="宋体" w:hint="eastAsia"/>
          <w:sz w:val="24"/>
        </w:rPr>
        <w:t>质保期内三包，非因</w:t>
      </w:r>
      <w:r>
        <w:rPr>
          <w:rFonts w:cs="宋体" w:hint="eastAsia"/>
          <w:sz w:val="24"/>
        </w:rPr>
        <w:t>甲方</w:t>
      </w:r>
      <w:r w:rsidRPr="00B02504">
        <w:rPr>
          <w:rFonts w:cs="宋体" w:hint="eastAsia"/>
          <w:sz w:val="24"/>
        </w:rPr>
        <w:t>为因素而出现产品质量问题，由</w:t>
      </w:r>
      <w:r>
        <w:rPr>
          <w:rFonts w:cs="宋体" w:hint="eastAsia"/>
          <w:sz w:val="24"/>
        </w:rPr>
        <w:t>乙方</w:t>
      </w:r>
      <w:r w:rsidRPr="00B02504">
        <w:rPr>
          <w:rFonts w:cs="宋体" w:hint="eastAsia"/>
          <w:sz w:val="24"/>
        </w:rPr>
        <w:t>负责包修、包换或包退，并承担因此而产生的一切费用。因</w:t>
      </w:r>
      <w:r>
        <w:rPr>
          <w:rFonts w:cs="宋体" w:hint="eastAsia"/>
          <w:sz w:val="24"/>
        </w:rPr>
        <w:t>甲方</w:t>
      </w:r>
      <w:r w:rsidRPr="00B02504">
        <w:rPr>
          <w:rFonts w:cs="宋体" w:hint="eastAsia"/>
          <w:sz w:val="24"/>
        </w:rPr>
        <w:t>的原因造成人为损坏的（最终以厂家鉴定结果为准），由</w:t>
      </w:r>
      <w:r>
        <w:rPr>
          <w:rFonts w:cs="宋体" w:hint="eastAsia"/>
          <w:sz w:val="24"/>
        </w:rPr>
        <w:t>甲方</w:t>
      </w:r>
      <w:r w:rsidRPr="00B02504">
        <w:rPr>
          <w:rFonts w:cs="宋体" w:hint="eastAsia"/>
          <w:sz w:val="24"/>
        </w:rPr>
        <w:t>自行承担。</w:t>
      </w:r>
    </w:p>
    <w:p w14:paraId="2D4040F4" w14:textId="77777777" w:rsidR="00B4043E" w:rsidRPr="00F021E6" w:rsidRDefault="00643145" w:rsidP="00264B65">
      <w:pPr>
        <w:pStyle w:val="a5"/>
        <w:numPr>
          <w:ilvl w:val="0"/>
          <w:numId w:val="27"/>
        </w:numPr>
        <w:spacing w:line="360" w:lineRule="auto"/>
        <w:ind w:firstLineChars="0"/>
        <w:rPr>
          <w:rFonts w:ascii="宋体" w:hAnsi="宋体" w:cs="宋体"/>
          <w:color w:val="FF0000"/>
          <w:kern w:val="0"/>
          <w:sz w:val="24"/>
        </w:rPr>
      </w:pPr>
      <w:r>
        <w:rPr>
          <w:rFonts w:ascii="宋体" w:hAnsi="宋体" w:cs="宋体" w:hint="eastAsia"/>
          <w:color w:val="FF0000"/>
          <w:kern w:val="0"/>
          <w:sz w:val="24"/>
        </w:rPr>
        <w:t>乙方</w:t>
      </w:r>
      <w:r w:rsidR="00B4043E" w:rsidRPr="00F021E6">
        <w:rPr>
          <w:rFonts w:ascii="宋体" w:hAnsi="宋体" w:cs="宋体" w:hint="eastAsia"/>
          <w:color w:val="FF0000"/>
          <w:kern w:val="0"/>
          <w:sz w:val="24"/>
        </w:rPr>
        <w:t>须和</w:t>
      </w:r>
      <w:r>
        <w:rPr>
          <w:rFonts w:ascii="宋体" w:hAnsi="宋体" w:cs="宋体" w:hint="eastAsia"/>
          <w:color w:val="FF0000"/>
          <w:kern w:val="0"/>
          <w:sz w:val="24"/>
        </w:rPr>
        <w:t>甲方</w:t>
      </w:r>
      <w:r w:rsidR="00B4043E" w:rsidRPr="00F021E6">
        <w:rPr>
          <w:rFonts w:ascii="宋体" w:hAnsi="宋体" w:cs="宋体" w:hint="eastAsia"/>
          <w:color w:val="FF0000"/>
          <w:kern w:val="0"/>
          <w:sz w:val="24"/>
        </w:rPr>
        <w:t>签订《</w:t>
      </w:r>
      <w:r w:rsidR="00CC0118">
        <w:rPr>
          <w:rFonts w:ascii="宋体" w:hAnsi="宋体" w:cs="宋体" w:hint="eastAsia"/>
          <w:color w:val="FF0000"/>
          <w:kern w:val="0"/>
          <w:sz w:val="24"/>
        </w:rPr>
        <w:t>蓓蕾剧院座椅增值服务协议</w:t>
      </w:r>
      <w:r w:rsidR="00B4043E" w:rsidRPr="00F021E6">
        <w:rPr>
          <w:rFonts w:ascii="宋体" w:hAnsi="宋体" w:cs="宋体" w:hint="eastAsia"/>
          <w:color w:val="FF0000"/>
          <w:kern w:val="0"/>
          <w:sz w:val="24"/>
        </w:rPr>
        <w:t>》</w:t>
      </w:r>
      <w:r w:rsidR="009C3E5C">
        <w:rPr>
          <w:rFonts w:ascii="宋体" w:hAnsi="宋体" w:cs="宋体" w:hint="eastAsia"/>
          <w:color w:val="FF0000"/>
          <w:kern w:val="0"/>
          <w:sz w:val="24"/>
        </w:rPr>
        <w:t>，在本合同签订后的第3年至</w:t>
      </w:r>
      <w:r w:rsidR="000776E4">
        <w:rPr>
          <w:rFonts w:ascii="宋体" w:hAnsi="宋体" w:cs="宋体" w:hint="eastAsia"/>
          <w:color w:val="FF0000"/>
          <w:kern w:val="0"/>
          <w:sz w:val="24"/>
        </w:rPr>
        <w:t>第6年提供</w:t>
      </w:r>
      <w:r w:rsidR="009C3E5C">
        <w:rPr>
          <w:rFonts w:ascii="宋体" w:hAnsi="宋体" w:cs="宋体" w:hint="eastAsia"/>
          <w:color w:val="FF0000"/>
          <w:kern w:val="0"/>
          <w:sz w:val="24"/>
        </w:rPr>
        <w:t>座椅增值服务</w:t>
      </w:r>
      <w:r w:rsidR="00B4043E" w:rsidRPr="00F021E6">
        <w:rPr>
          <w:rFonts w:ascii="宋体" w:hAnsi="宋体" w:cs="宋体" w:hint="eastAsia"/>
          <w:color w:val="FF0000"/>
          <w:kern w:val="0"/>
          <w:sz w:val="24"/>
        </w:rPr>
        <w:t>。</w:t>
      </w:r>
    </w:p>
    <w:p w14:paraId="15089C52" w14:textId="77777777" w:rsidR="00643145" w:rsidRPr="00643145" w:rsidRDefault="00643145" w:rsidP="00264B65">
      <w:pPr>
        <w:pStyle w:val="a5"/>
        <w:numPr>
          <w:ilvl w:val="0"/>
          <w:numId w:val="27"/>
        </w:numPr>
        <w:spacing w:line="360" w:lineRule="auto"/>
        <w:ind w:firstLineChars="0"/>
        <w:rPr>
          <w:rFonts w:cs="宋体"/>
          <w:sz w:val="24"/>
        </w:rPr>
      </w:pPr>
      <w:r w:rsidRPr="00643145">
        <w:rPr>
          <w:rFonts w:cs="宋体" w:hint="eastAsia"/>
          <w:sz w:val="24"/>
        </w:rPr>
        <w:t>质保期后，中标人应提供终身维护服务，如需更换零配件，中标人只收取零配件费（消耗品由双方另行协商）。</w:t>
      </w:r>
    </w:p>
    <w:p w14:paraId="0661BACD" w14:textId="77777777" w:rsidR="0079598B" w:rsidRPr="003E3AFA" w:rsidRDefault="0079598B" w:rsidP="0079598B">
      <w:pPr>
        <w:spacing w:line="360" w:lineRule="auto"/>
        <w:ind w:firstLineChars="200" w:firstLine="420"/>
      </w:pPr>
    </w:p>
    <w:p w14:paraId="6E48091C" w14:textId="77777777" w:rsidR="00400D97" w:rsidRPr="00964388" w:rsidRDefault="00400D97" w:rsidP="00264B65">
      <w:pPr>
        <w:pStyle w:val="a5"/>
        <w:numPr>
          <w:ilvl w:val="0"/>
          <w:numId w:val="11"/>
        </w:numPr>
        <w:spacing w:line="360" w:lineRule="auto"/>
        <w:ind w:firstLineChars="0" w:hanging="1170"/>
        <w:rPr>
          <w:rFonts w:ascii="宋体" w:hAnsi="宋体" w:cs="宋体"/>
          <w:b/>
          <w:kern w:val="0"/>
          <w:sz w:val="24"/>
        </w:rPr>
      </w:pPr>
      <w:r w:rsidRPr="00964388">
        <w:rPr>
          <w:rFonts w:ascii="宋体" w:hAnsi="宋体" w:cs="宋体" w:hint="eastAsia"/>
          <w:b/>
          <w:kern w:val="0"/>
          <w:sz w:val="24"/>
        </w:rPr>
        <w:t>合同价格</w:t>
      </w:r>
      <w:r w:rsidR="00A005D0">
        <w:rPr>
          <w:rFonts w:ascii="宋体" w:hAnsi="宋体" w:cs="宋体" w:hint="eastAsia"/>
          <w:b/>
          <w:kern w:val="0"/>
          <w:sz w:val="24"/>
        </w:rPr>
        <w:t>及结算方式</w:t>
      </w:r>
    </w:p>
    <w:p w14:paraId="5C9271AE" w14:textId="77777777" w:rsidR="00400D97" w:rsidRPr="00964388" w:rsidRDefault="00400D97" w:rsidP="00264B65">
      <w:pPr>
        <w:pStyle w:val="a5"/>
        <w:numPr>
          <w:ilvl w:val="0"/>
          <w:numId w:val="10"/>
        </w:numPr>
        <w:spacing w:line="360" w:lineRule="auto"/>
        <w:ind w:left="709" w:firstLineChars="0"/>
        <w:rPr>
          <w:rFonts w:ascii="宋体" w:hAnsi="宋体" w:cs="宋体"/>
          <w:kern w:val="0"/>
          <w:sz w:val="24"/>
        </w:rPr>
      </w:pPr>
      <w:r w:rsidRPr="00964388">
        <w:rPr>
          <w:rFonts w:ascii="宋体" w:hAnsi="宋体" w:cs="宋体"/>
          <w:kern w:val="0"/>
          <w:sz w:val="24"/>
        </w:rPr>
        <w:t>合同总价为</w:t>
      </w:r>
      <w:r w:rsidRPr="00964388">
        <w:rPr>
          <w:rFonts w:ascii="宋体" w:hAnsi="宋体" w:cs="宋体" w:hint="eastAsia"/>
          <w:kern w:val="0"/>
          <w:sz w:val="24"/>
        </w:rPr>
        <w:t>人民币大写</w:t>
      </w:r>
      <w:r w:rsidRPr="004828B9">
        <w:rPr>
          <w:rFonts w:ascii="宋体" w:hAnsi="宋体" w:cs="宋体" w:hint="eastAsia"/>
          <w:kern w:val="0"/>
          <w:sz w:val="24"/>
          <w:u w:val="single"/>
        </w:rPr>
        <w:t xml:space="preserve"> </w:t>
      </w:r>
      <w:r w:rsidR="00EA7936">
        <w:rPr>
          <w:rFonts w:ascii="宋体" w:hAnsi="宋体" w:cs="宋体" w:hint="eastAsia"/>
          <w:color w:val="FF0000"/>
          <w:kern w:val="0"/>
          <w:sz w:val="24"/>
          <w:u w:val="single"/>
        </w:rPr>
        <w:t xml:space="preserve"> </w:t>
      </w:r>
      <w:r w:rsidR="00EA7936">
        <w:rPr>
          <w:rFonts w:ascii="宋体" w:hAnsi="宋体" w:cs="宋体"/>
          <w:color w:val="FF0000"/>
          <w:kern w:val="0"/>
          <w:sz w:val="24"/>
          <w:u w:val="single"/>
        </w:rPr>
        <w:t xml:space="preserve">        </w:t>
      </w:r>
      <w:r>
        <w:rPr>
          <w:rFonts w:ascii="宋体" w:hAnsi="宋体" w:cs="宋体" w:hint="eastAsia"/>
          <w:kern w:val="0"/>
          <w:sz w:val="24"/>
          <w:u w:val="single"/>
        </w:rPr>
        <w:t xml:space="preserve"> </w:t>
      </w:r>
      <w:r w:rsidRPr="00964388">
        <w:rPr>
          <w:rFonts w:ascii="宋体" w:hAnsi="宋体" w:cs="宋体" w:hint="eastAsia"/>
          <w:kern w:val="0"/>
          <w:sz w:val="24"/>
        </w:rPr>
        <w:t>（小写¥</w:t>
      </w:r>
      <w:r w:rsidR="00EA7936">
        <w:rPr>
          <w:rFonts w:ascii="宋体" w:hAnsi="宋体" w:cs="宋体"/>
          <w:color w:val="FF0000"/>
          <w:kern w:val="0"/>
          <w:sz w:val="24"/>
          <w:u w:val="single"/>
        </w:rPr>
        <w:t xml:space="preserve">         </w:t>
      </w:r>
      <w:r w:rsidRPr="00964388">
        <w:rPr>
          <w:rFonts w:ascii="宋体" w:hAnsi="宋体" w:cs="宋体" w:hint="eastAsia"/>
          <w:kern w:val="0"/>
          <w:sz w:val="24"/>
        </w:rPr>
        <w:t>元）</w:t>
      </w:r>
    </w:p>
    <w:p w14:paraId="791FF973" w14:textId="77777777" w:rsidR="00400D97" w:rsidRPr="00964388" w:rsidRDefault="00400D97" w:rsidP="00264B65">
      <w:pPr>
        <w:pStyle w:val="a5"/>
        <w:numPr>
          <w:ilvl w:val="0"/>
          <w:numId w:val="10"/>
        </w:numPr>
        <w:spacing w:line="360" w:lineRule="auto"/>
        <w:ind w:left="709" w:firstLineChars="0"/>
        <w:rPr>
          <w:rFonts w:ascii="宋体" w:hAnsi="宋体" w:cs="宋体"/>
          <w:kern w:val="0"/>
          <w:sz w:val="24"/>
        </w:rPr>
      </w:pPr>
      <w:r w:rsidRPr="00964388">
        <w:rPr>
          <w:rFonts w:ascii="宋体" w:hAnsi="宋体" w:cs="宋体" w:hint="eastAsia"/>
          <w:kern w:val="0"/>
          <w:sz w:val="24"/>
        </w:rPr>
        <w:t>乙方账户信息如下：</w:t>
      </w:r>
    </w:p>
    <w:p w14:paraId="5AB1976E" w14:textId="77777777" w:rsidR="00400D97" w:rsidRPr="00964388" w:rsidRDefault="00400D97" w:rsidP="00110BEF">
      <w:pPr>
        <w:pStyle w:val="a5"/>
        <w:spacing w:line="360" w:lineRule="auto"/>
        <w:ind w:leftChars="607" w:left="1275" w:firstLineChars="0" w:firstLine="0"/>
        <w:rPr>
          <w:rFonts w:ascii="宋体" w:hAnsi="宋体" w:cs="宋体"/>
          <w:kern w:val="0"/>
          <w:sz w:val="24"/>
        </w:rPr>
      </w:pPr>
      <w:r w:rsidRPr="00964388">
        <w:rPr>
          <w:rFonts w:ascii="宋体" w:hAnsi="宋体" w:cs="宋体" w:hint="eastAsia"/>
          <w:kern w:val="0"/>
          <w:sz w:val="24"/>
        </w:rPr>
        <w:t xml:space="preserve">单位名称： </w:t>
      </w:r>
    </w:p>
    <w:p w14:paraId="6A0B2B1A" w14:textId="77777777" w:rsidR="00400D97" w:rsidRPr="00964388" w:rsidRDefault="00400D97" w:rsidP="00110BEF">
      <w:pPr>
        <w:pStyle w:val="a5"/>
        <w:spacing w:line="360" w:lineRule="auto"/>
        <w:ind w:leftChars="607" w:left="1275" w:firstLineChars="0" w:firstLine="0"/>
        <w:rPr>
          <w:rFonts w:ascii="宋体" w:hAnsi="宋体" w:cs="宋体"/>
          <w:kern w:val="0"/>
          <w:sz w:val="24"/>
        </w:rPr>
      </w:pPr>
      <w:r w:rsidRPr="00964388">
        <w:rPr>
          <w:rFonts w:ascii="宋体" w:hAnsi="宋体" w:cs="宋体" w:hint="eastAsia"/>
          <w:kern w:val="0"/>
          <w:sz w:val="24"/>
        </w:rPr>
        <w:t xml:space="preserve">开户银行： </w:t>
      </w:r>
    </w:p>
    <w:p w14:paraId="498183F9" w14:textId="77777777" w:rsidR="00400D97" w:rsidRPr="00964388" w:rsidRDefault="00400D97" w:rsidP="00110BEF">
      <w:pPr>
        <w:pStyle w:val="a5"/>
        <w:spacing w:line="360" w:lineRule="auto"/>
        <w:ind w:leftChars="607" w:left="1275" w:firstLineChars="0" w:firstLine="0"/>
        <w:rPr>
          <w:rFonts w:ascii="宋体" w:hAnsi="宋体" w:cs="宋体"/>
          <w:kern w:val="0"/>
          <w:sz w:val="24"/>
        </w:rPr>
      </w:pPr>
      <w:proofErr w:type="gramStart"/>
      <w:r w:rsidRPr="00964388">
        <w:rPr>
          <w:rFonts w:ascii="宋体" w:hAnsi="宋体" w:cs="宋体" w:hint="eastAsia"/>
          <w:kern w:val="0"/>
          <w:sz w:val="24"/>
        </w:rPr>
        <w:lastRenderedPageBreak/>
        <w:t>账</w:t>
      </w:r>
      <w:proofErr w:type="gramEnd"/>
      <w:r w:rsidRPr="00964388">
        <w:rPr>
          <w:rFonts w:ascii="宋体" w:hAnsi="宋体" w:cs="宋体" w:hint="eastAsia"/>
          <w:kern w:val="0"/>
          <w:sz w:val="24"/>
        </w:rPr>
        <w:t xml:space="preserve">    号：</w:t>
      </w:r>
    </w:p>
    <w:p w14:paraId="08B0C725" w14:textId="77777777" w:rsidR="00400D97" w:rsidRPr="00964388" w:rsidRDefault="00400D97" w:rsidP="00264B65">
      <w:pPr>
        <w:pStyle w:val="a5"/>
        <w:numPr>
          <w:ilvl w:val="0"/>
          <w:numId w:val="10"/>
        </w:numPr>
        <w:spacing w:line="360" w:lineRule="auto"/>
        <w:ind w:left="709" w:firstLineChars="0"/>
        <w:rPr>
          <w:rFonts w:ascii="宋体" w:hAnsi="宋体" w:cs="宋体"/>
          <w:kern w:val="0"/>
          <w:sz w:val="24"/>
        </w:rPr>
      </w:pPr>
      <w:r w:rsidRPr="00964388">
        <w:rPr>
          <w:rFonts w:ascii="宋体" w:hAnsi="宋体" w:cs="宋体" w:hint="eastAsia"/>
          <w:kern w:val="0"/>
          <w:sz w:val="24"/>
        </w:rPr>
        <w:t>甲方开票信息：</w:t>
      </w:r>
    </w:p>
    <w:p w14:paraId="00D48833" w14:textId="77777777" w:rsidR="00400D97" w:rsidRPr="00964388" w:rsidRDefault="00400D97" w:rsidP="00110BEF">
      <w:pPr>
        <w:pStyle w:val="a5"/>
        <w:spacing w:line="360" w:lineRule="auto"/>
        <w:ind w:leftChars="607" w:left="1275" w:firstLineChars="0" w:firstLine="0"/>
        <w:rPr>
          <w:rFonts w:ascii="宋体" w:hAnsi="宋体" w:cs="宋体"/>
          <w:kern w:val="0"/>
          <w:sz w:val="24"/>
        </w:rPr>
      </w:pPr>
      <w:r w:rsidRPr="00964388">
        <w:rPr>
          <w:rFonts w:ascii="宋体" w:hAnsi="宋体" w:cs="宋体" w:hint="eastAsia"/>
          <w:kern w:val="0"/>
          <w:sz w:val="24"/>
        </w:rPr>
        <w:t>企业名称：</w:t>
      </w:r>
      <w:r>
        <w:rPr>
          <w:rFonts w:ascii="宋体" w:hAnsi="宋体" w:cs="宋体" w:hint="eastAsia"/>
          <w:kern w:val="0"/>
          <w:sz w:val="24"/>
        </w:rPr>
        <w:t>广州市演出电影有限公司蓓蕾艺术剧团</w:t>
      </w:r>
    </w:p>
    <w:p w14:paraId="7479B104" w14:textId="77777777" w:rsidR="00400D97" w:rsidRPr="00964388" w:rsidRDefault="00400D97" w:rsidP="00110BEF">
      <w:pPr>
        <w:pStyle w:val="a5"/>
        <w:spacing w:line="360" w:lineRule="auto"/>
        <w:ind w:leftChars="607" w:left="1275" w:firstLineChars="0" w:firstLine="0"/>
        <w:rPr>
          <w:rFonts w:ascii="宋体" w:hAnsi="宋体" w:cs="宋体"/>
          <w:kern w:val="0"/>
          <w:sz w:val="24"/>
        </w:rPr>
      </w:pPr>
      <w:r w:rsidRPr="00964388">
        <w:rPr>
          <w:rFonts w:ascii="宋体" w:hAnsi="宋体" w:cs="宋体" w:hint="eastAsia"/>
          <w:kern w:val="0"/>
          <w:sz w:val="24"/>
        </w:rPr>
        <w:t>纳税人识别号：</w:t>
      </w:r>
      <w:r w:rsidRPr="001B69BF">
        <w:rPr>
          <w:rFonts w:ascii="宋体" w:hAnsi="宋体" w:cs="宋体"/>
          <w:kern w:val="0"/>
          <w:sz w:val="24"/>
        </w:rPr>
        <w:t>91440101574023180M</w:t>
      </w:r>
    </w:p>
    <w:p w14:paraId="7B88D1E6" w14:textId="77777777" w:rsidR="00400D97" w:rsidRPr="00964388" w:rsidRDefault="00400D97" w:rsidP="00264B65">
      <w:pPr>
        <w:pStyle w:val="a5"/>
        <w:numPr>
          <w:ilvl w:val="0"/>
          <w:numId w:val="10"/>
        </w:numPr>
        <w:spacing w:line="360" w:lineRule="auto"/>
        <w:ind w:left="709" w:firstLineChars="0"/>
        <w:rPr>
          <w:rFonts w:ascii="宋体" w:hAnsi="宋体" w:cs="宋体"/>
          <w:kern w:val="0"/>
          <w:sz w:val="24"/>
        </w:rPr>
      </w:pPr>
      <w:r w:rsidRPr="00964388">
        <w:rPr>
          <w:rFonts w:ascii="宋体" w:hAnsi="宋体" w:cs="宋体" w:hint="eastAsia"/>
          <w:kern w:val="0"/>
          <w:sz w:val="24"/>
        </w:rPr>
        <w:t>乙方签订合同文件后，甲方在5个工作日内向乙方支付合同总额的</w:t>
      </w:r>
      <w:r w:rsidRPr="00121AB0">
        <w:rPr>
          <w:rFonts w:ascii="宋体" w:hAnsi="宋体" w:cs="宋体" w:hint="eastAsia"/>
          <w:color w:val="FF0000"/>
          <w:kern w:val="0"/>
          <w:sz w:val="24"/>
        </w:rPr>
        <w:t>50%</w:t>
      </w:r>
      <w:r w:rsidRPr="00964388">
        <w:rPr>
          <w:rFonts w:ascii="宋体" w:hAnsi="宋体" w:cs="宋体" w:hint="eastAsia"/>
          <w:kern w:val="0"/>
          <w:sz w:val="24"/>
        </w:rPr>
        <w:t>，即人民币大写</w:t>
      </w:r>
      <w:r w:rsidRPr="00F1190C">
        <w:rPr>
          <w:rFonts w:ascii="宋体" w:hAnsi="宋体" w:cs="宋体" w:hint="eastAsia"/>
          <w:color w:val="FF0000"/>
          <w:kern w:val="0"/>
          <w:sz w:val="24"/>
          <w:u w:val="single"/>
        </w:rPr>
        <w:t xml:space="preserve"> </w:t>
      </w:r>
      <w:r w:rsidR="00EA7936">
        <w:rPr>
          <w:rFonts w:ascii="宋体" w:hAnsi="宋体" w:cs="宋体" w:hint="eastAsia"/>
          <w:color w:val="FF0000"/>
          <w:kern w:val="0"/>
          <w:sz w:val="24"/>
          <w:u w:val="single"/>
        </w:rPr>
        <w:t xml:space="preserve"> </w:t>
      </w:r>
      <w:r w:rsidR="00EA7936">
        <w:rPr>
          <w:rFonts w:ascii="宋体" w:hAnsi="宋体" w:cs="宋体"/>
          <w:color w:val="FF0000"/>
          <w:kern w:val="0"/>
          <w:sz w:val="24"/>
          <w:u w:val="single"/>
        </w:rPr>
        <w:t xml:space="preserve">    </w:t>
      </w:r>
      <w:r w:rsidRPr="00F1190C">
        <w:rPr>
          <w:rFonts w:ascii="宋体" w:hAnsi="宋体" w:cs="宋体" w:hint="eastAsia"/>
          <w:color w:val="FF0000"/>
          <w:kern w:val="0"/>
          <w:sz w:val="24"/>
          <w:u w:val="single"/>
        </w:rPr>
        <w:t xml:space="preserve"> </w:t>
      </w:r>
      <w:r w:rsidR="00D27F52">
        <w:rPr>
          <w:rFonts w:ascii="宋体" w:hAnsi="宋体" w:cs="宋体"/>
          <w:color w:val="FF0000"/>
          <w:kern w:val="0"/>
          <w:sz w:val="24"/>
          <w:u w:val="single"/>
        </w:rPr>
        <w:t xml:space="preserve">    </w:t>
      </w:r>
      <w:r w:rsidRPr="00964388">
        <w:rPr>
          <w:rFonts w:ascii="宋体" w:hAnsi="宋体" w:cs="宋体" w:hint="eastAsia"/>
          <w:kern w:val="0"/>
          <w:sz w:val="24"/>
        </w:rPr>
        <w:t>元（小写¥</w:t>
      </w:r>
      <w:r w:rsidRPr="00F1190C">
        <w:rPr>
          <w:rFonts w:ascii="宋体" w:hAnsi="宋体" w:cs="宋体" w:hint="eastAsia"/>
          <w:color w:val="FF0000"/>
          <w:kern w:val="0"/>
          <w:sz w:val="24"/>
          <w:u w:val="single"/>
        </w:rPr>
        <w:t xml:space="preserve"> </w:t>
      </w:r>
      <w:r w:rsidR="00EA7936">
        <w:rPr>
          <w:rFonts w:ascii="宋体" w:hAnsi="宋体" w:cs="宋体"/>
          <w:color w:val="FF0000"/>
          <w:kern w:val="0"/>
          <w:sz w:val="24"/>
          <w:u w:val="single"/>
        </w:rPr>
        <w:t xml:space="preserve">   </w:t>
      </w:r>
      <w:r w:rsidR="00D27F52">
        <w:rPr>
          <w:rFonts w:ascii="宋体" w:hAnsi="宋体" w:cs="宋体"/>
          <w:color w:val="FF0000"/>
          <w:kern w:val="0"/>
          <w:sz w:val="24"/>
          <w:u w:val="single"/>
        </w:rPr>
        <w:t xml:space="preserve">  </w:t>
      </w:r>
      <w:r w:rsidR="00EA7936">
        <w:rPr>
          <w:rFonts w:ascii="宋体" w:hAnsi="宋体" w:cs="宋体"/>
          <w:color w:val="FF0000"/>
          <w:kern w:val="0"/>
          <w:sz w:val="24"/>
          <w:u w:val="single"/>
        </w:rPr>
        <w:t xml:space="preserve">    </w:t>
      </w:r>
      <w:r w:rsidRPr="00964388">
        <w:rPr>
          <w:rFonts w:ascii="宋体" w:hAnsi="宋体" w:cs="宋体" w:hint="eastAsia"/>
          <w:kern w:val="0"/>
          <w:sz w:val="24"/>
        </w:rPr>
        <w:t>元）。</w:t>
      </w:r>
    </w:p>
    <w:p w14:paraId="4AE95C11" w14:textId="77777777" w:rsidR="00400D97" w:rsidRDefault="00121AB0" w:rsidP="00264B65">
      <w:pPr>
        <w:pStyle w:val="a5"/>
        <w:numPr>
          <w:ilvl w:val="0"/>
          <w:numId w:val="10"/>
        </w:numPr>
        <w:spacing w:line="360" w:lineRule="auto"/>
        <w:ind w:left="709" w:firstLineChars="0"/>
        <w:rPr>
          <w:rFonts w:ascii="宋体" w:hAnsi="宋体" w:cs="宋体"/>
          <w:kern w:val="0"/>
          <w:sz w:val="24"/>
        </w:rPr>
      </w:pPr>
      <w:r>
        <w:rPr>
          <w:rFonts w:ascii="宋体" w:hAnsi="宋体" w:cs="宋体" w:hint="eastAsia"/>
          <w:kern w:val="0"/>
          <w:sz w:val="24"/>
        </w:rPr>
        <w:t>在项目</w:t>
      </w:r>
      <w:r w:rsidR="00235CEC">
        <w:rPr>
          <w:rFonts w:ascii="宋体" w:hAnsi="宋体" w:cs="宋体" w:hint="eastAsia"/>
          <w:kern w:val="0"/>
          <w:sz w:val="24"/>
        </w:rPr>
        <w:t>安装</w:t>
      </w:r>
      <w:r>
        <w:rPr>
          <w:rFonts w:ascii="宋体" w:hAnsi="宋体" w:cs="宋体" w:hint="eastAsia"/>
          <w:kern w:val="0"/>
          <w:sz w:val="24"/>
        </w:rPr>
        <w:t>验收完成后，</w:t>
      </w:r>
      <w:r w:rsidR="00400D97" w:rsidRPr="00964388">
        <w:rPr>
          <w:rFonts w:ascii="宋体" w:hAnsi="宋体" w:cs="宋体" w:hint="eastAsia"/>
          <w:kern w:val="0"/>
          <w:sz w:val="24"/>
        </w:rPr>
        <w:t>甲方在5个工作日内向乙方支付合同总额的</w:t>
      </w:r>
      <w:r w:rsidRPr="00121AB0">
        <w:rPr>
          <w:rFonts w:ascii="宋体" w:hAnsi="宋体" w:cs="宋体"/>
          <w:color w:val="FF0000"/>
          <w:kern w:val="0"/>
          <w:sz w:val="24"/>
        </w:rPr>
        <w:t>45</w:t>
      </w:r>
      <w:r w:rsidR="00400D97" w:rsidRPr="00121AB0">
        <w:rPr>
          <w:rFonts w:ascii="宋体" w:hAnsi="宋体" w:cs="宋体" w:hint="eastAsia"/>
          <w:color w:val="FF0000"/>
          <w:kern w:val="0"/>
          <w:sz w:val="24"/>
        </w:rPr>
        <w:t>%</w:t>
      </w:r>
      <w:r w:rsidR="00400D97" w:rsidRPr="00964388">
        <w:rPr>
          <w:rFonts w:ascii="宋体" w:hAnsi="宋体" w:cs="宋体" w:hint="eastAsia"/>
          <w:kern w:val="0"/>
          <w:sz w:val="24"/>
        </w:rPr>
        <w:t>，即人民币大写</w:t>
      </w:r>
      <w:r w:rsidR="00D27F52" w:rsidRPr="00F1190C">
        <w:rPr>
          <w:rFonts w:ascii="宋体" w:hAnsi="宋体" w:cs="宋体" w:hint="eastAsia"/>
          <w:color w:val="FF0000"/>
          <w:kern w:val="0"/>
          <w:sz w:val="24"/>
          <w:u w:val="single"/>
        </w:rPr>
        <w:t xml:space="preserve"> </w:t>
      </w:r>
      <w:r w:rsidR="00D27F52">
        <w:rPr>
          <w:rFonts w:ascii="宋体" w:hAnsi="宋体" w:cs="宋体" w:hint="eastAsia"/>
          <w:color w:val="FF0000"/>
          <w:kern w:val="0"/>
          <w:sz w:val="24"/>
          <w:u w:val="single"/>
        </w:rPr>
        <w:t xml:space="preserve"> </w:t>
      </w:r>
      <w:r w:rsidR="00D27F52">
        <w:rPr>
          <w:rFonts w:ascii="宋体" w:hAnsi="宋体" w:cs="宋体"/>
          <w:color w:val="FF0000"/>
          <w:kern w:val="0"/>
          <w:sz w:val="24"/>
          <w:u w:val="single"/>
        </w:rPr>
        <w:t xml:space="preserve">    </w:t>
      </w:r>
      <w:r w:rsidR="00D27F52" w:rsidRPr="00F1190C">
        <w:rPr>
          <w:rFonts w:ascii="宋体" w:hAnsi="宋体" w:cs="宋体" w:hint="eastAsia"/>
          <w:color w:val="FF0000"/>
          <w:kern w:val="0"/>
          <w:sz w:val="24"/>
          <w:u w:val="single"/>
        </w:rPr>
        <w:t xml:space="preserve"> </w:t>
      </w:r>
      <w:r w:rsidR="00D27F52">
        <w:rPr>
          <w:rFonts w:ascii="宋体" w:hAnsi="宋体" w:cs="宋体"/>
          <w:color w:val="FF0000"/>
          <w:kern w:val="0"/>
          <w:sz w:val="24"/>
          <w:u w:val="single"/>
        </w:rPr>
        <w:t xml:space="preserve">    </w:t>
      </w:r>
      <w:r w:rsidR="00400D97" w:rsidRPr="00964388">
        <w:rPr>
          <w:rFonts w:ascii="宋体" w:hAnsi="宋体" w:cs="宋体" w:hint="eastAsia"/>
          <w:kern w:val="0"/>
          <w:sz w:val="24"/>
        </w:rPr>
        <w:t>元（小写¥</w:t>
      </w:r>
      <w:r w:rsidR="00D27F52" w:rsidRPr="00F1190C">
        <w:rPr>
          <w:rFonts w:ascii="宋体" w:hAnsi="宋体" w:cs="宋体" w:hint="eastAsia"/>
          <w:color w:val="FF0000"/>
          <w:kern w:val="0"/>
          <w:sz w:val="24"/>
          <w:u w:val="single"/>
        </w:rPr>
        <w:t xml:space="preserve"> </w:t>
      </w:r>
      <w:r w:rsidR="00D27F52">
        <w:rPr>
          <w:rFonts w:ascii="宋体" w:hAnsi="宋体" w:cs="宋体" w:hint="eastAsia"/>
          <w:color w:val="FF0000"/>
          <w:kern w:val="0"/>
          <w:sz w:val="24"/>
          <w:u w:val="single"/>
        </w:rPr>
        <w:t xml:space="preserve"> </w:t>
      </w:r>
      <w:r w:rsidR="00D27F52">
        <w:rPr>
          <w:rFonts w:ascii="宋体" w:hAnsi="宋体" w:cs="宋体"/>
          <w:color w:val="FF0000"/>
          <w:kern w:val="0"/>
          <w:sz w:val="24"/>
          <w:u w:val="single"/>
        </w:rPr>
        <w:t xml:space="preserve">    </w:t>
      </w:r>
      <w:r w:rsidR="00D27F52" w:rsidRPr="00F1190C">
        <w:rPr>
          <w:rFonts w:ascii="宋体" w:hAnsi="宋体" w:cs="宋体" w:hint="eastAsia"/>
          <w:color w:val="FF0000"/>
          <w:kern w:val="0"/>
          <w:sz w:val="24"/>
          <w:u w:val="single"/>
        </w:rPr>
        <w:t xml:space="preserve"> </w:t>
      </w:r>
      <w:r w:rsidR="00D27F52">
        <w:rPr>
          <w:rFonts w:ascii="宋体" w:hAnsi="宋体" w:cs="宋体"/>
          <w:color w:val="FF0000"/>
          <w:kern w:val="0"/>
          <w:sz w:val="24"/>
          <w:u w:val="single"/>
        </w:rPr>
        <w:t xml:space="preserve">    </w:t>
      </w:r>
      <w:r w:rsidR="00400D97" w:rsidRPr="00964388">
        <w:rPr>
          <w:rFonts w:ascii="宋体" w:hAnsi="宋体" w:cs="宋体" w:hint="eastAsia"/>
          <w:kern w:val="0"/>
          <w:sz w:val="24"/>
        </w:rPr>
        <w:t xml:space="preserve">元）。 </w:t>
      </w:r>
    </w:p>
    <w:p w14:paraId="757DC739" w14:textId="77777777" w:rsidR="00BB08BF" w:rsidRDefault="00D80465" w:rsidP="00264B65">
      <w:pPr>
        <w:pStyle w:val="a5"/>
        <w:numPr>
          <w:ilvl w:val="0"/>
          <w:numId w:val="10"/>
        </w:numPr>
        <w:spacing w:line="360" w:lineRule="auto"/>
        <w:ind w:left="709" w:firstLineChars="0"/>
        <w:jc w:val="left"/>
        <w:rPr>
          <w:rFonts w:ascii="宋体" w:hAnsi="宋体" w:cs="宋体"/>
          <w:kern w:val="0"/>
          <w:sz w:val="24"/>
        </w:rPr>
      </w:pPr>
      <w:bookmarkStart w:id="5" w:name="_Hlk130457940"/>
      <w:r w:rsidRPr="00B34B62">
        <w:rPr>
          <w:rFonts w:ascii="宋体" w:hAnsi="宋体" w:cs="宋体" w:hint="eastAsia"/>
          <w:kern w:val="0"/>
          <w:sz w:val="24"/>
        </w:rPr>
        <w:t>留结算款的</w:t>
      </w:r>
      <w:r w:rsidRPr="00D80465">
        <w:rPr>
          <w:rFonts w:asciiTheme="majorEastAsia" w:eastAsiaTheme="majorEastAsia" w:hAnsiTheme="majorEastAsia" w:cs="宋体"/>
          <w:color w:val="FF0000"/>
          <w:kern w:val="0"/>
          <w:sz w:val="24"/>
        </w:rPr>
        <w:t>5</w:t>
      </w:r>
      <w:r w:rsidRPr="00D80465">
        <w:rPr>
          <w:rFonts w:asciiTheme="majorEastAsia" w:eastAsiaTheme="majorEastAsia" w:hAnsiTheme="majorEastAsia" w:cs="宋体" w:hint="eastAsia"/>
          <w:color w:val="FF0000"/>
          <w:kern w:val="0"/>
          <w:sz w:val="24"/>
        </w:rPr>
        <w:t>%，</w:t>
      </w:r>
      <w:r w:rsidRPr="004E391B">
        <w:rPr>
          <w:rFonts w:asciiTheme="majorEastAsia" w:eastAsiaTheme="majorEastAsia" w:hAnsiTheme="majorEastAsia" w:cs="宋体" w:hint="eastAsia"/>
          <w:kern w:val="0"/>
          <w:sz w:val="24"/>
        </w:rPr>
        <w:t>即人民币</w:t>
      </w:r>
      <w:r w:rsidR="00A06F7F" w:rsidRPr="004E391B">
        <w:rPr>
          <w:rFonts w:asciiTheme="majorEastAsia" w:eastAsiaTheme="majorEastAsia" w:hAnsiTheme="majorEastAsia" w:cs="宋体"/>
          <w:color w:val="FF0000"/>
          <w:kern w:val="0"/>
          <w:sz w:val="24"/>
          <w:u w:val="single"/>
        </w:rPr>
        <w:tab/>
      </w:r>
      <w:r w:rsidR="00A06F7F" w:rsidRPr="004E391B">
        <w:rPr>
          <w:rFonts w:asciiTheme="majorEastAsia" w:eastAsiaTheme="majorEastAsia" w:hAnsiTheme="majorEastAsia" w:cs="宋体"/>
          <w:color w:val="FF0000"/>
          <w:kern w:val="0"/>
          <w:sz w:val="24"/>
          <w:u w:val="single"/>
        </w:rPr>
        <w:tab/>
      </w:r>
      <w:r w:rsidR="00A06F7F" w:rsidRPr="004E391B">
        <w:rPr>
          <w:rFonts w:asciiTheme="majorEastAsia" w:eastAsiaTheme="majorEastAsia" w:hAnsiTheme="majorEastAsia" w:cs="宋体"/>
          <w:color w:val="FF0000"/>
          <w:kern w:val="0"/>
          <w:sz w:val="24"/>
          <w:u w:val="single"/>
        </w:rPr>
        <w:tab/>
      </w:r>
      <w:r w:rsidRPr="004E391B">
        <w:rPr>
          <w:rFonts w:asciiTheme="majorEastAsia" w:eastAsiaTheme="majorEastAsia" w:hAnsiTheme="majorEastAsia" w:cs="宋体" w:hint="eastAsia"/>
          <w:kern w:val="0"/>
          <w:sz w:val="24"/>
        </w:rPr>
        <w:t>元(</w:t>
      </w:r>
      <w:r w:rsidR="004E391B" w:rsidRPr="004E391B">
        <w:rPr>
          <w:rFonts w:asciiTheme="majorEastAsia" w:eastAsiaTheme="majorEastAsia" w:hAnsiTheme="majorEastAsia" w:cs="宋体" w:hint="eastAsia"/>
          <w:kern w:val="0"/>
          <w:sz w:val="24"/>
        </w:rPr>
        <w:t>小写</w:t>
      </w:r>
      <w:r w:rsidRPr="004E391B">
        <w:rPr>
          <w:rFonts w:ascii="等线" w:eastAsia="等线" w:hAnsi="等线" w:cs="宋体" w:hint="eastAsia"/>
          <w:kern w:val="0"/>
          <w:sz w:val="24"/>
        </w:rPr>
        <w:t>￥</w:t>
      </w:r>
      <w:r w:rsidR="00A06F7F" w:rsidRPr="004E391B">
        <w:rPr>
          <w:rFonts w:asciiTheme="majorEastAsia" w:eastAsiaTheme="majorEastAsia" w:hAnsiTheme="majorEastAsia" w:cs="宋体"/>
          <w:color w:val="FF0000"/>
          <w:kern w:val="0"/>
          <w:sz w:val="24"/>
          <w:u w:val="single"/>
        </w:rPr>
        <w:tab/>
      </w:r>
      <w:r w:rsidR="00A06F7F" w:rsidRPr="004E391B">
        <w:rPr>
          <w:rFonts w:asciiTheme="majorEastAsia" w:eastAsiaTheme="majorEastAsia" w:hAnsiTheme="majorEastAsia" w:cs="宋体"/>
          <w:color w:val="FF0000"/>
          <w:kern w:val="0"/>
          <w:sz w:val="24"/>
          <w:u w:val="single"/>
        </w:rPr>
        <w:tab/>
      </w:r>
      <w:r w:rsidR="00A06F7F" w:rsidRPr="004E391B">
        <w:rPr>
          <w:rFonts w:asciiTheme="majorEastAsia" w:eastAsiaTheme="majorEastAsia" w:hAnsiTheme="majorEastAsia" w:cs="宋体"/>
          <w:color w:val="FF0000"/>
          <w:kern w:val="0"/>
          <w:sz w:val="24"/>
          <w:u w:val="single"/>
        </w:rPr>
        <w:tab/>
      </w:r>
      <w:r w:rsidR="004E391B" w:rsidRPr="004E391B">
        <w:rPr>
          <w:rFonts w:asciiTheme="majorEastAsia" w:eastAsiaTheme="majorEastAsia" w:hAnsiTheme="majorEastAsia" w:cs="宋体" w:hint="eastAsia"/>
          <w:kern w:val="0"/>
          <w:sz w:val="24"/>
        </w:rPr>
        <w:t>元</w:t>
      </w:r>
      <w:r w:rsidRPr="004E391B">
        <w:rPr>
          <w:rFonts w:asciiTheme="majorEastAsia" w:eastAsiaTheme="majorEastAsia" w:hAnsiTheme="majorEastAsia" w:cs="宋体"/>
          <w:kern w:val="0"/>
          <w:sz w:val="24"/>
        </w:rPr>
        <w:t>)</w:t>
      </w:r>
      <w:r w:rsidRPr="00B34B62">
        <w:rPr>
          <w:rFonts w:ascii="宋体" w:hAnsi="宋体" w:cs="宋体" w:hint="eastAsia"/>
          <w:kern w:val="0"/>
          <w:sz w:val="24"/>
        </w:rPr>
        <w:t>作为本工程的保修金</w:t>
      </w:r>
      <w:r>
        <w:rPr>
          <w:rFonts w:ascii="宋体" w:hAnsi="宋体" w:cs="宋体" w:hint="eastAsia"/>
          <w:kern w:val="0"/>
          <w:sz w:val="24"/>
        </w:rPr>
        <w:t>，</w:t>
      </w:r>
      <w:r w:rsidR="003757E4" w:rsidRPr="00B34B62">
        <w:rPr>
          <w:rFonts w:ascii="宋体" w:hAnsi="宋体" w:cs="宋体" w:hint="eastAsia"/>
          <w:kern w:val="0"/>
          <w:sz w:val="24"/>
        </w:rPr>
        <w:t>待工程竣工验收合格、</w:t>
      </w:r>
      <w:r w:rsidR="003757E4">
        <w:rPr>
          <w:rFonts w:ascii="宋体" w:hAnsi="宋体" w:cs="宋体" w:hint="eastAsia"/>
          <w:kern w:val="0"/>
          <w:sz w:val="24"/>
        </w:rPr>
        <w:t>甲方</w:t>
      </w:r>
      <w:r w:rsidR="003757E4" w:rsidRPr="00B34B62">
        <w:rPr>
          <w:rFonts w:ascii="宋体" w:hAnsi="宋体" w:cs="宋体" w:hint="eastAsia"/>
          <w:kern w:val="0"/>
          <w:sz w:val="24"/>
        </w:rPr>
        <w:t>出具确认书面文件之日起</w:t>
      </w:r>
      <w:r w:rsidR="00BB08BF">
        <w:rPr>
          <w:rFonts w:ascii="宋体" w:hAnsi="宋体" w:cs="宋体" w:hint="eastAsia"/>
          <w:kern w:val="0"/>
          <w:sz w:val="24"/>
        </w:rPr>
        <w:t>计</w:t>
      </w:r>
      <w:r w:rsidR="00BB08BF" w:rsidRPr="00BB08BF">
        <w:rPr>
          <w:rFonts w:ascii="宋体" w:hAnsi="宋体" w:cs="宋体" w:hint="eastAsia"/>
          <w:color w:val="FF0000"/>
          <w:kern w:val="0"/>
          <w:sz w:val="24"/>
          <w:u w:val="single"/>
        </w:rPr>
        <w:t xml:space="preserve"> 贰 </w:t>
      </w:r>
      <w:r w:rsidR="00BB08BF">
        <w:rPr>
          <w:rFonts w:ascii="宋体" w:hAnsi="宋体" w:cs="宋体" w:hint="eastAsia"/>
          <w:kern w:val="0"/>
          <w:sz w:val="24"/>
        </w:rPr>
        <w:t>年后由甲方在5个工作日内向乙方支付。</w:t>
      </w:r>
    </w:p>
    <w:p w14:paraId="7550C7BF" w14:textId="77777777" w:rsidR="00611BD6" w:rsidRDefault="00611BD6" w:rsidP="00264B65">
      <w:pPr>
        <w:pStyle w:val="a5"/>
        <w:numPr>
          <w:ilvl w:val="0"/>
          <w:numId w:val="10"/>
        </w:numPr>
        <w:spacing w:line="360" w:lineRule="auto"/>
        <w:ind w:left="709" w:firstLineChars="0"/>
        <w:rPr>
          <w:rFonts w:ascii="宋体" w:hAnsi="宋体" w:cs="宋体"/>
          <w:kern w:val="0"/>
          <w:sz w:val="24"/>
        </w:rPr>
      </w:pPr>
      <w:r w:rsidRPr="00B34B62">
        <w:rPr>
          <w:rFonts w:ascii="宋体" w:hAnsi="宋体" w:cs="宋体" w:hint="eastAsia"/>
          <w:kern w:val="0"/>
          <w:sz w:val="24"/>
        </w:rPr>
        <w:t>保修金不计算利息，保修期内因质量问题经整改发生的费用从保修金中扣除，不足部分由中标人补回。</w:t>
      </w:r>
    </w:p>
    <w:bookmarkEnd w:id="5"/>
    <w:p w14:paraId="370BD5E9" w14:textId="77777777" w:rsidR="00400D97" w:rsidRPr="00964388" w:rsidRDefault="00400D97" w:rsidP="00264B65">
      <w:pPr>
        <w:pStyle w:val="a5"/>
        <w:numPr>
          <w:ilvl w:val="0"/>
          <w:numId w:val="10"/>
        </w:numPr>
        <w:spacing w:line="360" w:lineRule="auto"/>
        <w:ind w:left="709" w:firstLineChars="0"/>
        <w:rPr>
          <w:rFonts w:ascii="宋体" w:hAnsi="宋体" w:cs="宋体"/>
          <w:kern w:val="0"/>
          <w:sz w:val="24"/>
        </w:rPr>
      </w:pPr>
      <w:r w:rsidRPr="00964388">
        <w:rPr>
          <w:rFonts w:ascii="宋体" w:hAnsi="宋体" w:cs="宋体" w:hint="eastAsia"/>
          <w:kern w:val="0"/>
          <w:sz w:val="24"/>
        </w:rPr>
        <w:t>每期费用在乙方出具等额普通税务发票后由甲方进行支付。</w:t>
      </w:r>
    </w:p>
    <w:p w14:paraId="5C1A184B" w14:textId="77777777" w:rsidR="00400D97" w:rsidRPr="00611BD6" w:rsidRDefault="00400D97" w:rsidP="00400D97">
      <w:pPr>
        <w:spacing w:line="360" w:lineRule="auto"/>
        <w:ind w:firstLineChars="200" w:firstLine="482"/>
        <w:rPr>
          <w:rFonts w:ascii="宋体" w:hAnsi="宋体" w:cs="ËÎÌå"/>
          <w:b/>
          <w:kern w:val="0"/>
          <w:sz w:val="24"/>
        </w:rPr>
      </w:pPr>
    </w:p>
    <w:p w14:paraId="7022EE7A" w14:textId="77777777" w:rsidR="00400D97" w:rsidRPr="00964388" w:rsidRDefault="00235CEC" w:rsidP="00264B65">
      <w:pPr>
        <w:pStyle w:val="a5"/>
        <w:numPr>
          <w:ilvl w:val="0"/>
          <w:numId w:val="11"/>
        </w:numPr>
        <w:spacing w:line="360" w:lineRule="auto"/>
        <w:ind w:firstLineChars="0" w:hanging="1170"/>
        <w:rPr>
          <w:rFonts w:ascii="宋体" w:hAnsi="宋体" w:cs="ËÎÌå"/>
          <w:b/>
          <w:kern w:val="0"/>
          <w:sz w:val="24"/>
          <w:u w:val="single"/>
        </w:rPr>
      </w:pPr>
      <w:r>
        <w:rPr>
          <w:rFonts w:ascii="宋体" w:hAnsi="宋体" w:hint="eastAsia"/>
          <w:b/>
          <w:sz w:val="24"/>
        </w:rPr>
        <w:t>双方义务</w:t>
      </w:r>
      <w:r w:rsidR="00DD1540">
        <w:rPr>
          <w:rFonts w:ascii="宋体" w:hAnsi="宋体" w:hint="eastAsia"/>
          <w:b/>
          <w:sz w:val="24"/>
        </w:rPr>
        <w:t>、违约责任</w:t>
      </w:r>
    </w:p>
    <w:p w14:paraId="0723BA7B" w14:textId="77777777" w:rsidR="00235CEC" w:rsidRPr="00DD1540" w:rsidRDefault="00235CEC" w:rsidP="00264B65">
      <w:pPr>
        <w:pStyle w:val="a5"/>
        <w:numPr>
          <w:ilvl w:val="0"/>
          <w:numId w:val="19"/>
        </w:numPr>
        <w:spacing w:line="360" w:lineRule="auto"/>
        <w:ind w:left="709" w:firstLineChars="0"/>
        <w:rPr>
          <w:rFonts w:ascii="宋体" w:hAnsi="宋体" w:cs="宋体"/>
          <w:kern w:val="0"/>
          <w:sz w:val="24"/>
        </w:rPr>
      </w:pPr>
      <w:r w:rsidRPr="00DD1540">
        <w:rPr>
          <w:rFonts w:ascii="宋体" w:hAnsi="宋体" w:cs="宋体" w:hint="eastAsia"/>
          <w:kern w:val="0"/>
          <w:sz w:val="24"/>
        </w:rPr>
        <w:t>签订本合同的乙方和甲方双方必须遵守本并执行合同中的各项规定。</w:t>
      </w:r>
    </w:p>
    <w:p w14:paraId="00B5B36A" w14:textId="77777777" w:rsidR="00DD1540" w:rsidRPr="00DD1540" w:rsidRDefault="00235CEC" w:rsidP="00264B65">
      <w:pPr>
        <w:pStyle w:val="a5"/>
        <w:numPr>
          <w:ilvl w:val="0"/>
          <w:numId w:val="19"/>
        </w:numPr>
        <w:spacing w:line="360" w:lineRule="auto"/>
        <w:ind w:left="709" w:firstLineChars="0"/>
        <w:rPr>
          <w:rFonts w:ascii="宋体" w:hAnsi="宋体" w:cs="宋体"/>
          <w:kern w:val="0"/>
          <w:sz w:val="24"/>
        </w:rPr>
      </w:pPr>
      <w:r w:rsidRPr="00DD1540">
        <w:rPr>
          <w:rFonts w:ascii="宋体" w:hAnsi="宋体" w:cs="宋体" w:hint="eastAsia"/>
          <w:kern w:val="0"/>
          <w:sz w:val="24"/>
        </w:rPr>
        <w:t>如因乙方工作人员在履行职务过程中的疏忽、失职、过错等故意或者过失原因给甲方造成损失或侵害，包括但不限甲方本身的财产损失、由此而导致的甲方对任何第三方的法律责任等，乙方对此</w:t>
      </w:r>
      <w:r w:rsidR="006929AC">
        <w:rPr>
          <w:rFonts w:ascii="宋体" w:hAnsi="宋体" w:cs="宋体" w:hint="eastAsia"/>
          <w:kern w:val="0"/>
          <w:sz w:val="24"/>
        </w:rPr>
        <w:t>均</w:t>
      </w:r>
      <w:r w:rsidRPr="00DD1540">
        <w:rPr>
          <w:rFonts w:ascii="宋体" w:hAnsi="宋体" w:cs="宋体" w:hint="eastAsia"/>
          <w:kern w:val="0"/>
          <w:sz w:val="24"/>
        </w:rPr>
        <w:t>承担全部的赔偿责任。</w:t>
      </w:r>
    </w:p>
    <w:p w14:paraId="55B09BDC" w14:textId="77777777" w:rsidR="00400D97" w:rsidRPr="00DD1540" w:rsidRDefault="00400D97" w:rsidP="00264B65">
      <w:pPr>
        <w:pStyle w:val="a5"/>
        <w:numPr>
          <w:ilvl w:val="0"/>
          <w:numId w:val="19"/>
        </w:numPr>
        <w:spacing w:line="360" w:lineRule="auto"/>
        <w:ind w:left="709" w:firstLineChars="0"/>
        <w:rPr>
          <w:rFonts w:ascii="宋体" w:hAnsi="宋体" w:cs="宋体"/>
          <w:kern w:val="0"/>
          <w:sz w:val="24"/>
        </w:rPr>
      </w:pPr>
      <w:r w:rsidRPr="00DD1540">
        <w:rPr>
          <w:rFonts w:ascii="宋体" w:hAnsi="宋体" w:cs="宋体" w:hint="eastAsia"/>
          <w:kern w:val="0"/>
          <w:sz w:val="24"/>
        </w:rPr>
        <w:t>一方当事人未按约定履行义务给对方造成直接损失的，应当承担赔偿责任，并向对方支付合同总额</w:t>
      </w:r>
      <w:r w:rsidRPr="00DD1540">
        <w:rPr>
          <w:rFonts w:ascii="宋体" w:hAnsi="宋体" w:cs="宋体"/>
          <w:color w:val="FF0000"/>
          <w:kern w:val="0"/>
          <w:sz w:val="24"/>
        </w:rPr>
        <w:t>5</w:t>
      </w:r>
      <w:r w:rsidRPr="00DD1540">
        <w:rPr>
          <w:rFonts w:ascii="宋体" w:hAnsi="宋体" w:cs="宋体" w:hint="eastAsia"/>
          <w:color w:val="FF0000"/>
          <w:kern w:val="0"/>
          <w:sz w:val="24"/>
        </w:rPr>
        <w:t>%</w:t>
      </w:r>
      <w:r w:rsidRPr="00DD1540">
        <w:rPr>
          <w:rFonts w:ascii="宋体" w:hAnsi="宋体" w:cs="宋体" w:hint="eastAsia"/>
          <w:kern w:val="0"/>
          <w:sz w:val="24"/>
        </w:rPr>
        <w:t>的违约金。</w:t>
      </w:r>
    </w:p>
    <w:p w14:paraId="73582328" w14:textId="77777777" w:rsidR="00400D97" w:rsidRPr="00DD1540" w:rsidRDefault="00400D97" w:rsidP="00264B65">
      <w:pPr>
        <w:pStyle w:val="a5"/>
        <w:numPr>
          <w:ilvl w:val="0"/>
          <w:numId w:val="19"/>
        </w:numPr>
        <w:spacing w:line="360" w:lineRule="auto"/>
        <w:ind w:left="709" w:firstLineChars="0"/>
        <w:rPr>
          <w:rFonts w:ascii="宋体" w:hAnsi="宋体" w:cs="宋体"/>
          <w:kern w:val="0"/>
          <w:sz w:val="24"/>
        </w:rPr>
      </w:pPr>
      <w:r w:rsidRPr="00DD1540">
        <w:rPr>
          <w:rFonts w:ascii="宋体" w:hAnsi="宋体" w:cs="宋体" w:hint="eastAsia"/>
          <w:kern w:val="0"/>
          <w:sz w:val="24"/>
        </w:rPr>
        <w:t>一方当事人无法继续履行合同的，应当提前30天通知另一方，并向对方支付合同总额</w:t>
      </w:r>
      <w:r w:rsidRPr="00DD1540">
        <w:rPr>
          <w:rFonts w:ascii="宋体" w:hAnsi="宋体" w:cs="宋体"/>
          <w:color w:val="FF0000"/>
          <w:kern w:val="0"/>
          <w:sz w:val="24"/>
        </w:rPr>
        <w:t>1</w:t>
      </w:r>
      <w:r w:rsidRPr="00DD1540">
        <w:rPr>
          <w:rFonts w:ascii="宋体" w:hAnsi="宋体" w:cs="宋体" w:hint="eastAsia"/>
          <w:color w:val="FF0000"/>
          <w:kern w:val="0"/>
          <w:sz w:val="24"/>
        </w:rPr>
        <w:t>0%</w:t>
      </w:r>
      <w:r w:rsidRPr="00DD1540">
        <w:rPr>
          <w:rFonts w:ascii="宋体" w:hAnsi="宋体" w:cs="宋体" w:hint="eastAsia"/>
          <w:kern w:val="0"/>
          <w:sz w:val="24"/>
        </w:rPr>
        <w:t>的违约金。</w:t>
      </w:r>
    </w:p>
    <w:p w14:paraId="1749B1D7" w14:textId="77777777" w:rsidR="00400D97" w:rsidRPr="00DD1540" w:rsidRDefault="00400D97" w:rsidP="00264B65">
      <w:pPr>
        <w:pStyle w:val="a5"/>
        <w:numPr>
          <w:ilvl w:val="0"/>
          <w:numId w:val="19"/>
        </w:numPr>
        <w:spacing w:line="360" w:lineRule="auto"/>
        <w:ind w:left="709" w:firstLineChars="0"/>
        <w:rPr>
          <w:rFonts w:ascii="宋体" w:hAnsi="宋体" w:cs="宋体"/>
          <w:kern w:val="0"/>
          <w:sz w:val="24"/>
        </w:rPr>
      </w:pPr>
      <w:r w:rsidRPr="00DD1540">
        <w:rPr>
          <w:rFonts w:ascii="宋体" w:hAnsi="宋体" w:cs="宋体" w:hint="eastAsia"/>
          <w:kern w:val="0"/>
          <w:sz w:val="24"/>
        </w:rPr>
        <w:t>甲方无正当理由未按照约定期限支付费用的，每延误一日应当向乙方支付延误部分费用</w:t>
      </w:r>
      <w:r w:rsidRPr="00DD1540">
        <w:rPr>
          <w:rFonts w:ascii="宋体" w:hAnsi="宋体" w:cs="宋体" w:hint="eastAsia"/>
          <w:color w:val="FF0000"/>
          <w:kern w:val="0"/>
          <w:sz w:val="24"/>
          <w:u w:val="single"/>
        </w:rPr>
        <w:t xml:space="preserve"> 千分之三 </w:t>
      </w:r>
      <w:r w:rsidRPr="00DD1540">
        <w:rPr>
          <w:rFonts w:ascii="宋体" w:hAnsi="宋体" w:cs="宋体" w:hint="eastAsia"/>
          <w:kern w:val="0"/>
          <w:sz w:val="24"/>
        </w:rPr>
        <w:t>的违约金。</w:t>
      </w:r>
    </w:p>
    <w:p w14:paraId="013845C6" w14:textId="77777777" w:rsidR="00400D97" w:rsidRPr="00964388" w:rsidRDefault="00400D97" w:rsidP="00400D97">
      <w:pPr>
        <w:spacing w:line="360" w:lineRule="auto"/>
        <w:ind w:firstLineChars="200" w:firstLine="482"/>
        <w:rPr>
          <w:rFonts w:ascii="宋体" w:hAnsi="宋体"/>
          <w:b/>
          <w:sz w:val="24"/>
        </w:rPr>
      </w:pPr>
    </w:p>
    <w:p w14:paraId="66D9670A" w14:textId="77777777" w:rsidR="00400D97" w:rsidRPr="00964388" w:rsidRDefault="000A28A5" w:rsidP="00264B65">
      <w:pPr>
        <w:pStyle w:val="a5"/>
        <w:numPr>
          <w:ilvl w:val="0"/>
          <w:numId w:val="11"/>
        </w:numPr>
        <w:spacing w:line="360" w:lineRule="auto"/>
        <w:ind w:firstLineChars="0" w:hanging="1170"/>
        <w:rPr>
          <w:rFonts w:ascii="宋体" w:hAnsi="宋体"/>
          <w:b/>
          <w:sz w:val="24"/>
          <w:u w:val="single"/>
        </w:rPr>
      </w:pPr>
      <w:r>
        <w:rPr>
          <w:rFonts w:ascii="宋体" w:hAnsi="宋体" w:hint="eastAsia"/>
          <w:b/>
          <w:sz w:val="24"/>
        </w:rPr>
        <w:t xml:space="preserve"> </w:t>
      </w:r>
      <w:r>
        <w:rPr>
          <w:rFonts w:ascii="宋体" w:hAnsi="宋体"/>
          <w:b/>
          <w:sz w:val="24"/>
        </w:rPr>
        <w:t xml:space="preserve"> </w:t>
      </w:r>
      <w:r w:rsidR="00400D97" w:rsidRPr="00964388">
        <w:rPr>
          <w:rFonts w:ascii="宋体" w:hAnsi="宋体" w:hint="eastAsia"/>
          <w:b/>
          <w:sz w:val="24"/>
        </w:rPr>
        <w:t>附则</w:t>
      </w:r>
    </w:p>
    <w:p w14:paraId="3D52C79F" w14:textId="77777777" w:rsidR="00400D97" w:rsidRPr="00964388" w:rsidRDefault="00400D97" w:rsidP="00400D97">
      <w:pPr>
        <w:spacing w:line="360" w:lineRule="auto"/>
        <w:ind w:firstLineChars="250" w:firstLine="600"/>
        <w:rPr>
          <w:rFonts w:ascii="宋体" w:hAnsi="宋体"/>
          <w:sz w:val="24"/>
          <w:u w:val="single"/>
        </w:rPr>
      </w:pPr>
      <w:r w:rsidRPr="00964388">
        <w:rPr>
          <w:rFonts w:ascii="宋体" w:hAnsi="宋体" w:hint="eastAsia"/>
          <w:sz w:val="24"/>
        </w:rPr>
        <w:t>本合同自双方签字盖章生效。本合同生效后，双方对合同内容的变更或补</w:t>
      </w:r>
      <w:r w:rsidRPr="00964388">
        <w:rPr>
          <w:rFonts w:ascii="宋体" w:hAnsi="宋体" w:hint="eastAsia"/>
          <w:sz w:val="24"/>
        </w:rPr>
        <w:lastRenderedPageBreak/>
        <w:t>充应当采取书面形式，并经双方签字盖章确认，作为本合同的附件。附件与本合同具有同等的法律效力。</w:t>
      </w:r>
    </w:p>
    <w:p w14:paraId="2BC0EDAA" w14:textId="77777777" w:rsidR="00400D97" w:rsidRPr="00964388" w:rsidRDefault="00400D97" w:rsidP="006929AC">
      <w:pPr>
        <w:spacing w:line="360" w:lineRule="auto"/>
        <w:rPr>
          <w:rFonts w:ascii="宋体" w:hAnsi="宋体"/>
          <w:sz w:val="24"/>
          <w:u w:val="single"/>
        </w:rPr>
      </w:pPr>
      <w:r w:rsidRPr="00964388">
        <w:rPr>
          <w:rFonts w:ascii="宋体" w:hAnsi="宋体" w:hint="eastAsia"/>
          <w:sz w:val="24"/>
        </w:rPr>
        <w:t>本合同一式</w:t>
      </w:r>
      <w:r w:rsidRPr="00964388">
        <w:rPr>
          <w:rFonts w:ascii="宋体" w:hAnsi="宋体" w:hint="eastAsia"/>
          <w:sz w:val="24"/>
          <w:u w:val="single"/>
        </w:rPr>
        <w:t xml:space="preserve">  </w:t>
      </w:r>
      <w:proofErr w:type="gramStart"/>
      <w:r w:rsidRPr="00964388">
        <w:rPr>
          <w:rFonts w:ascii="宋体" w:hAnsi="宋体" w:hint="eastAsia"/>
          <w:sz w:val="24"/>
          <w:u w:val="single"/>
        </w:rPr>
        <w:t>肆</w:t>
      </w:r>
      <w:proofErr w:type="gramEnd"/>
      <w:r w:rsidRPr="00964388">
        <w:rPr>
          <w:rFonts w:ascii="宋体" w:hAnsi="宋体" w:hint="eastAsia"/>
          <w:sz w:val="24"/>
          <w:u w:val="single"/>
        </w:rPr>
        <w:t xml:space="preserve">  </w:t>
      </w:r>
      <w:r w:rsidRPr="00964388">
        <w:rPr>
          <w:rFonts w:ascii="宋体" w:hAnsi="宋体" w:hint="eastAsia"/>
          <w:sz w:val="24"/>
        </w:rPr>
        <w:t>份，甲方执</w:t>
      </w:r>
      <w:r w:rsidRPr="00964388">
        <w:rPr>
          <w:rFonts w:ascii="宋体" w:hAnsi="宋体" w:hint="eastAsia"/>
          <w:sz w:val="24"/>
          <w:u w:val="single"/>
        </w:rPr>
        <w:t xml:space="preserve">  </w:t>
      </w:r>
      <w:proofErr w:type="gramStart"/>
      <w:r w:rsidRPr="00964388">
        <w:rPr>
          <w:rFonts w:ascii="宋体" w:hAnsi="宋体" w:hint="eastAsia"/>
          <w:sz w:val="24"/>
          <w:u w:val="single"/>
        </w:rPr>
        <w:t>贰</w:t>
      </w:r>
      <w:proofErr w:type="gramEnd"/>
      <w:r w:rsidRPr="00964388">
        <w:rPr>
          <w:rFonts w:ascii="宋体" w:hAnsi="宋体" w:hint="eastAsia"/>
          <w:sz w:val="24"/>
          <w:u w:val="single"/>
        </w:rPr>
        <w:t xml:space="preserve">  </w:t>
      </w:r>
      <w:r w:rsidRPr="00964388">
        <w:rPr>
          <w:rFonts w:ascii="宋体" w:hAnsi="宋体" w:hint="eastAsia"/>
          <w:sz w:val="24"/>
        </w:rPr>
        <w:t>份，乙方执</w:t>
      </w:r>
      <w:r w:rsidRPr="00964388">
        <w:rPr>
          <w:rFonts w:ascii="宋体" w:hAnsi="宋体" w:hint="eastAsia"/>
          <w:sz w:val="24"/>
          <w:u w:val="single"/>
        </w:rPr>
        <w:t xml:space="preserve">  </w:t>
      </w:r>
      <w:proofErr w:type="gramStart"/>
      <w:r w:rsidRPr="00964388">
        <w:rPr>
          <w:rFonts w:ascii="宋体" w:hAnsi="宋体" w:hint="eastAsia"/>
          <w:sz w:val="24"/>
          <w:u w:val="single"/>
        </w:rPr>
        <w:t>贰</w:t>
      </w:r>
      <w:proofErr w:type="gramEnd"/>
      <w:r w:rsidRPr="00964388">
        <w:rPr>
          <w:rFonts w:ascii="宋体" w:hAnsi="宋体" w:hint="eastAsia"/>
          <w:sz w:val="24"/>
          <w:u w:val="single"/>
        </w:rPr>
        <w:t xml:space="preserve">  </w:t>
      </w:r>
      <w:r w:rsidRPr="00964388">
        <w:rPr>
          <w:rFonts w:ascii="宋体" w:hAnsi="宋体" w:hint="eastAsia"/>
          <w:sz w:val="24"/>
        </w:rPr>
        <w:t>份</w:t>
      </w:r>
      <w:r w:rsidR="006929AC">
        <w:rPr>
          <w:rFonts w:ascii="宋体" w:hAnsi="宋体" w:hint="eastAsia"/>
          <w:sz w:val="24"/>
        </w:rPr>
        <w:t>。</w:t>
      </w:r>
    </w:p>
    <w:p w14:paraId="236A5080" w14:textId="77777777" w:rsidR="00400D97" w:rsidRPr="00964388" w:rsidRDefault="00400D97" w:rsidP="00400D97">
      <w:pPr>
        <w:widowControl/>
        <w:jc w:val="center"/>
        <w:rPr>
          <w:rFonts w:ascii="宋体" w:hAnsi="宋体"/>
          <w:sz w:val="24"/>
        </w:rPr>
      </w:pPr>
    </w:p>
    <w:p w14:paraId="409F0BC0" w14:textId="77777777" w:rsidR="00400D97" w:rsidRPr="00964388" w:rsidRDefault="00400D97" w:rsidP="00400D97">
      <w:pPr>
        <w:widowControl/>
        <w:jc w:val="center"/>
        <w:rPr>
          <w:rFonts w:ascii="宋体" w:hAnsi="宋体"/>
          <w:sz w:val="24"/>
        </w:rPr>
      </w:pPr>
      <w:r w:rsidRPr="00964388">
        <w:rPr>
          <w:rFonts w:ascii="宋体" w:hAnsi="宋体" w:hint="eastAsia"/>
          <w:sz w:val="24"/>
        </w:rPr>
        <w:t>（以下无正文）</w:t>
      </w:r>
    </w:p>
    <w:p w14:paraId="3092A901" w14:textId="77777777" w:rsidR="00400D97" w:rsidRPr="00964388" w:rsidRDefault="00400D97" w:rsidP="00400D97">
      <w:pPr>
        <w:widowControl/>
        <w:jc w:val="center"/>
        <w:rPr>
          <w:rFonts w:ascii="宋体" w:hAnsi="宋体"/>
          <w:sz w:val="24"/>
        </w:rPr>
      </w:pPr>
    </w:p>
    <w:tbl>
      <w:tblPr>
        <w:tblStyle w:val="ab"/>
        <w:tblW w:w="86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6"/>
        <w:gridCol w:w="709"/>
        <w:gridCol w:w="708"/>
      </w:tblGrid>
      <w:tr w:rsidR="00400D97" w:rsidRPr="00964388" w14:paraId="55FFAF49" w14:textId="77777777" w:rsidTr="005B7759">
        <w:trPr>
          <w:trHeight w:val="2820"/>
        </w:trPr>
        <w:tc>
          <w:tcPr>
            <w:tcW w:w="7196" w:type="dxa"/>
            <w:vAlign w:val="center"/>
          </w:tcPr>
          <w:p w14:paraId="056A668E" w14:textId="77777777" w:rsidR="00400D97" w:rsidRPr="00964388" w:rsidRDefault="00400D97" w:rsidP="005B7759">
            <w:pPr>
              <w:spacing w:line="480" w:lineRule="auto"/>
            </w:pPr>
            <w:r w:rsidRPr="00964388">
              <w:rPr>
                <w:rFonts w:ascii="宋体" w:hAnsi="宋体" w:hint="eastAsia"/>
                <w:sz w:val="24"/>
              </w:rPr>
              <w:t>甲方（盖章）：</w:t>
            </w:r>
            <w:r>
              <w:rPr>
                <w:rFonts w:ascii="宋体" w:hAnsi="宋体" w:cs="宋体" w:hint="eastAsia"/>
                <w:kern w:val="0"/>
                <w:sz w:val="24"/>
              </w:rPr>
              <w:t>广州市演出电影有限公司蓓蕾艺术剧团</w:t>
            </w:r>
          </w:p>
          <w:p w14:paraId="5DED0B3C" w14:textId="77777777" w:rsidR="00400D97" w:rsidRPr="00964388" w:rsidRDefault="00400D97" w:rsidP="005B7759">
            <w:pPr>
              <w:spacing w:line="480" w:lineRule="auto"/>
              <w:rPr>
                <w:rFonts w:ascii="宋体" w:hAnsi="宋体"/>
                <w:sz w:val="24"/>
              </w:rPr>
            </w:pPr>
            <w:r w:rsidRPr="00964388">
              <w:rPr>
                <w:rFonts w:ascii="宋体" w:hAnsi="宋体" w:hint="eastAsia"/>
                <w:sz w:val="24"/>
              </w:rPr>
              <w:t>委托代理人（签字）：</w:t>
            </w:r>
            <w:r w:rsidRPr="00964388">
              <w:rPr>
                <w:rFonts w:ascii="宋体" w:hAnsi="宋体"/>
                <w:sz w:val="24"/>
              </w:rPr>
              <w:t xml:space="preserve"> </w:t>
            </w:r>
          </w:p>
          <w:p w14:paraId="69D4D8BB" w14:textId="77777777" w:rsidR="00400D97" w:rsidRPr="00964388" w:rsidRDefault="00400D97" w:rsidP="005B7759">
            <w:pPr>
              <w:spacing w:line="480" w:lineRule="auto"/>
              <w:ind w:left="708" w:hangingChars="295" w:hanging="708"/>
            </w:pPr>
            <w:r w:rsidRPr="00964388">
              <w:rPr>
                <w:rFonts w:ascii="宋体" w:hAnsi="宋体" w:cs="宋体" w:hint="eastAsia"/>
                <w:kern w:val="0"/>
                <w:sz w:val="24"/>
              </w:rPr>
              <w:t>地址：</w:t>
            </w:r>
            <w:r w:rsidRPr="001B69BF">
              <w:rPr>
                <w:rFonts w:ascii="宋体" w:hAnsi="宋体" w:cs="宋体" w:hint="eastAsia"/>
                <w:kern w:val="0"/>
                <w:sz w:val="24"/>
              </w:rPr>
              <w:t>广州市越秀区建设三马路11号二楼全层</w:t>
            </w:r>
          </w:p>
          <w:p w14:paraId="258B7944" w14:textId="77777777" w:rsidR="00400D97" w:rsidRPr="00964388" w:rsidRDefault="00400D97" w:rsidP="005B7759">
            <w:pPr>
              <w:spacing w:line="480" w:lineRule="auto"/>
              <w:rPr>
                <w:rFonts w:ascii="宋体" w:hAnsi="宋体" w:cs="宋体"/>
                <w:kern w:val="0"/>
                <w:sz w:val="24"/>
              </w:rPr>
            </w:pPr>
            <w:r w:rsidRPr="00964388">
              <w:rPr>
                <w:rFonts w:ascii="宋体" w:hAnsi="宋体" w:cs="宋体" w:hint="eastAsia"/>
                <w:kern w:val="0"/>
                <w:sz w:val="24"/>
              </w:rPr>
              <w:t>联系电话：</w:t>
            </w:r>
          </w:p>
          <w:p w14:paraId="72B7FECA" w14:textId="77777777" w:rsidR="00400D97" w:rsidRPr="00964388" w:rsidRDefault="00400D97" w:rsidP="005B7759">
            <w:pPr>
              <w:spacing w:line="480" w:lineRule="auto"/>
            </w:pPr>
            <w:r w:rsidRPr="002A6A52">
              <w:rPr>
                <w:rFonts w:hint="eastAsia"/>
              </w:rPr>
              <w:t>日期：</w:t>
            </w:r>
            <w:r w:rsidRPr="002A6A52">
              <w:rPr>
                <w:rFonts w:hint="eastAsia"/>
              </w:rPr>
              <w:tab/>
            </w:r>
            <w:r w:rsidR="00D6635E">
              <w:t xml:space="preserve">    </w:t>
            </w:r>
            <w:r w:rsidRPr="002A6A52">
              <w:rPr>
                <w:rFonts w:hint="eastAsia"/>
              </w:rPr>
              <w:t xml:space="preserve"> </w:t>
            </w:r>
            <w:r w:rsidRPr="002A6A52">
              <w:rPr>
                <w:rFonts w:hint="eastAsia"/>
              </w:rPr>
              <w:t>年</w:t>
            </w:r>
            <w:r w:rsidRPr="002A6A52">
              <w:rPr>
                <w:rFonts w:hint="eastAsia"/>
              </w:rPr>
              <w:t xml:space="preserve"> </w:t>
            </w:r>
            <w:r w:rsidR="00D6635E">
              <w:t xml:space="preserve">  </w:t>
            </w:r>
            <w:r w:rsidRPr="002A6A52">
              <w:rPr>
                <w:rFonts w:hint="eastAsia"/>
              </w:rPr>
              <w:t xml:space="preserve"> </w:t>
            </w:r>
            <w:r w:rsidRPr="002A6A52">
              <w:rPr>
                <w:rFonts w:hint="eastAsia"/>
              </w:rPr>
              <w:t>月</w:t>
            </w:r>
            <w:r w:rsidRPr="002A6A52">
              <w:rPr>
                <w:rFonts w:hint="eastAsia"/>
              </w:rPr>
              <w:t xml:space="preserve"> </w:t>
            </w:r>
            <w:r w:rsidR="00D6635E">
              <w:t xml:space="preserve">  </w:t>
            </w:r>
            <w:r>
              <w:t xml:space="preserve"> </w:t>
            </w:r>
            <w:r w:rsidRPr="002A6A52">
              <w:rPr>
                <w:rFonts w:hint="eastAsia"/>
              </w:rPr>
              <w:t>日</w:t>
            </w:r>
          </w:p>
        </w:tc>
        <w:tc>
          <w:tcPr>
            <w:tcW w:w="709" w:type="dxa"/>
            <w:vAlign w:val="center"/>
          </w:tcPr>
          <w:p w14:paraId="17B68A77" w14:textId="77777777" w:rsidR="00400D97" w:rsidRPr="00964388" w:rsidRDefault="00400D97" w:rsidP="005B7759">
            <w:pPr>
              <w:spacing w:line="480" w:lineRule="auto"/>
              <w:rPr>
                <w:rFonts w:ascii="宋体" w:hAnsi="宋体"/>
                <w:sz w:val="24"/>
              </w:rPr>
            </w:pPr>
          </w:p>
        </w:tc>
        <w:tc>
          <w:tcPr>
            <w:tcW w:w="708" w:type="dxa"/>
            <w:vAlign w:val="center"/>
          </w:tcPr>
          <w:p w14:paraId="50EAAD1A" w14:textId="77777777" w:rsidR="00400D97" w:rsidRPr="00964388" w:rsidRDefault="00400D97" w:rsidP="005B7759">
            <w:pPr>
              <w:spacing w:line="480" w:lineRule="auto"/>
              <w:rPr>
                <w:rFonts w:ascii="宋体" w:hAnsi="宋体" w:cs="宋体"/>
                <w:kern w:val="0"/>
                <w:sz w:val="24"/>
              </w:rPr>
            </w:pPr>
          </w:p>
        </w:tc>
      </w:tr>
    </w:tbl>
    <w:p w14:paraId="4CF4727D" w14:textId="77777777" w:rsidR="00400D97" w:rsidRPr="005B7759" w:rsidRDefault="00400D97" w:rsidP="005B7759"/>
    <w:p w14:paraId="58D8FF9F" w14:textId="77777777" w:rsidR="00400D97" w:rsidRPr="002A6A52" w:rsidRDefault="00400D97" w:rsidP="005B7759">
      <w:pPr>
        <w:tabs>
          <w:tab w:val="left" w:pos="3784"/>
        </w:tabs>
        <w:spacing w:line="480" w:lineRule="auto"/>
        <w:rPr>
          <w:rFonts w:ascii="宋体" w:hAnsi="宋体"/>
          <w:sz w:val="24"/>
        </w:rPr>
      </w:pPr>
      <w:r w:rsidRPr="002A6A52">
        <w:rPr>
          <w:rFonts w:ascii="宋体" w:hAnsi="宋体" w:hint="eastAsia"/>
          <w:sz w:val="24"/>
        </w:rPr>
        <w:t>乙方（盖章）：</w:t>
      </w:r>
    </w:p>
    <w:p w14:paraId="17D36B47" w14:textId="77777777" w:rsidR="00400D97" w:rsidRPr="002A6A52" w:rsidRDefault="00400D97" w:rsidP="005B7759">
      <w:pPr>
        <w:tabs>
          <w:tab w:val="left" w:pos="3784"/>
        </w:tabs>
        <w:spacing w:line="480" w:lineRule="auto"/>
        <w:rPr>
          <w:rFonts w:ascii="宋体" w:hAnsi="宋体"/>
          <w:sz w:val="24"/>
        </w:rPr>
      </w:pPr>
      <w:r w:rsidRPr="002A6A52">
        <w:rPr>
          <w:rFonts w:ascii="宋体" w:hAnsi="宋体" w:hint="eastAsia"/>
          <w:sz w:val="24"/>
        </w:rPr>
        <w:t>委托代理人（签字）：</w:t>
      </w:r>
    </w:p>
    <w:p w14:paraId="24C74794" w14:textId="77777777" w:rsidR="00400D97" w:rsidRPr="002A6A52" w:rsidRDefault="00400D97" w:rsidP="005B7759">
      <w:pPr>
        <w:tabs>
          <w:tab w:val="left" w:pos="3784"/>
        </w:tabs>
        <w:spacing w:line="480" w:lineRule="auto"/>
        <w:rPr>
          <w:rFonts w:ascii="宋体" w:hAnsi="宋体"/>
          <w:sz w:val="24"/>
        </w:rPr>
      </w:pPr>
      <w:r w:rsidRPr="002A6A52">
        <w:rPr>
          <w:rFonts w:ascii="宋体" w:hAnsi="宋体" w:hint="eastAsia"/>
          <w:sz w:val="24"/>
        </w:rPr>
        <w:t>地址：</w:t>
      </w:r>
    </w:p>
    <w:p w14:paraId="0C11C8DE" w14:textId="77777777" w:rsidR="00400D97" w:rsidRPr="002A6A52" w:rsidRDefault="00400D97" w:rsidP="005B7759">
      <w:pPr>
        <w:tabs>
          <w:tab w:val="left" w:pos="3784"/>
        </w:tabs>
        <w:spacing w:line="480" w:lineRule="auto"/>
        <w:rPr>
          <w:rFonts w:ascii="宋体" w:hAnsi="宋体"/>
          <w:sz w:val="24"/>
        </w:rPr>
      </w:pPr>
      <w:r w:rsidRPr="002A6A52">
        <w:rPr>
          <w:rFonts w:ascii="宋体" w:hAnsi="宋体" w:hint="eastAsia"/>
          <w:sz w:val="24"/>
        </w:rPr>
        <w:t>联系电话：</w:t>
      </w:r>
    </w:p>
    <w:p w14:paraId="2153A6CC" w14:textId="77777777" w:rsidR="000B7223" w:rsidRDefault="00D6635E" w:rsidP="005B7759">
      <w:pPr>
        <w:tabs>
          <w:tab w:val="left" w:pos="3784"/>
        </w:tabs>
        <w:spacing w:line="480" w:lineRule="auto"/>
      </w:pPr>
      <w:r w:rsidRPr="002A6A52">
        <w:rPr>
          <w:rFonts w:hint="eastAsia"/>
        </w:rPr>
        <w:t>日期：</w:t>
      </w:r>
      <w:r>
        <w:t xml:space="preserve">    </w:t>
      </w:r>
      <w:r w:rsidRPr="002A6A52">
        <w:rPr>
          <w:rFonts w:hint="eastAsia"/>
        </w:rPr>
        <w:t>年</w:t>
      </w:r>
      <w:r w:rsidRPr="002A6A52">
        <w:rPr>
          <w:rFonts w:hint="eastAsia"/>
        </w:rPr>
        <w:t xml:space="preserve"> </w:t>
      </w:r>
      <w:r>
        <w:t xml:space="preserve">  </w:t>
      </w:r>
      <w:r w:rsidRPr="002A6A52">
        <w:rPr>
          <w:rFonts w:hint="eastAsia"/>
        </w:rPr>
        <w:t xml:space="preserve"> </w:t>
      </w:r>
      <w:r w:rsidRPr="002A6A52">
        <w:rPr>
          <w:rFonts w:hint="eastAsia"/>
        </w:rPr>
        <w:t>月</w:t>
      </w:r>
      <w:r w:rsidRPr="002A6A52">
        <w:rPr>
          <w:rFonts w:hint="eastAsia"/>
        </w:rPr>
        <w:t xml:space="preserve"> </w:t>
      </w:r>
      <w:r>
        <w:t xml:space="preserve">   </w:t>
      </w:r>
      <w:r w:rsidRPr="002A6A52">
        <w:rPr>
          <w:rFonts w:hint="eastAsia"/>
        </w:rPr>
        <w:t>日</w:t>
      </w:r>
    </w:p>
    <w:p w14:paraId="213291CA" w14:textId="77777777" w:rsidR="00BC2FBB" w:rsidRDefault="00BC2FBB">
      <w:pPr>
        <w:widowControl/>
        <w:jc w:val="left"/>
        <w:rPr>
          <w:rFonts w:ascii="宋体"/>
          <w:sz w:val="34"/>
        </w:rPr>
      </w:pPr>
      <w:r>
        <w:br w:type="page"/>
      </w:r>
    </w:p>
    <w:p w14:paraId="2C0FB645" w14:textId="77777777" w:rsidR="006F4DD2" w:rsidRPr="005B4C84" w:rsidRDefault="006F4DD2" w:rsidP="006F4DD2">
      <w:pPr>
        <w:widowControl/>
        <w:jc w:val="left"/>
        <w:rPr>
          <w:sz w:val="28"/>
          <w:szCs w:val="20"/>
        </w:rPr>
      </w:pPr>
      <w:r w:rsidRPr="005B4C84">
        <w:rPr>
          <w:rFonts w:hint="eastAsia"/>
          <w:sz w:val="28"/>
          <w:szCs w:val="20"/>
        </w:rPr>
        <w:lastRenderedPageBreak/>
        <w:t>附件</w:t>
      </w:r>
      <w:r w:rsidR="00C65B98">
        <w:rPr>
          <w:rFonts w:hint="eastAsia"/>
          <w:sz w:val="28"/>
          <w:szCs w:val="20"/>
        </w:rPr>
        <w:t>二</w:t>
      </w:r>
      <w:r w:rsidRPr="005B4C84">
        <w:rPr>
          <w:rFonts w:hint="eastAsia"/>
          <w:sz w:val="28"/>
          <w:szCs w:val="20"/>
        </w:rPr>
        <w:t>：</w:t>
      </w:r>
    </w:p>
    <w:p w14:paraId="71D03E45" w14:textId="77777777" w:rsidR="006F4DD2" w:rsidRDefault="006F4DD2" w:rsidP="006F4DD2">
      <w:pPr>
        <w:spacing w:line="360" w:lineRule="auto"/>
        <w:rPr>
          <w:rFonts w:ascii="宋体" w:hAnsi="宋体" w:cs="宋体"/>
          <w:b/>
          <w:kern w:val="0"/>
          <w:sz w:val="24"/>
        </w:rPr>
      </w:pPr>
    </w:p>
    <w:p w14:paraId="5CF1C8A9" w14:textId="77777777" w:rsidR="006F4DD2" w:rsidRPr="00964388" w:rsidRDefault="006F4DD2" w:rsidP="006F4DD2">
      <w:pPr>
        <w:spacing w:line="360" w:lineRule="auto"/>
        <w:rPr>
          <w:rFonts w:ascii="宋体" w:hAnsi="宋体" w:cs="宋体"/>
          <w:b/>
          <w:kern w:val="0"/>
          <w:sz w:val="24"/>
        </w:rPr>
      </w:pPr>
    </w:p>
    <w:p w14:paraId="42ABF54E" w14:textId="77777777" w:rsidR="006F4DD2" w:rsidRDefault="006F4DD2" w:rsidP="006F4DD2">
      <w:pPr>
        <w:spacing w:line="360" w:lineRule="auto"/>
        <w:rPr>
          <w:rFonts w:ascii="宋体" w:hAnsi="宋体" w:cs="宋体"/>
          <w:b/>
          <w:kern w:val="0"/>
          <w:sz w:val="24"/>
        </w:rPr>
      </w:pPr>
    </w:p>
    <w:p w14:paraId="59EE791E" w14:textId="77777777" w:rsidR="006F4DD2" w:rsidRDefault="006F4DD2" w:rsidP="006F4DD2">
      <w:pPr>
        <w:spacing w:line="360" w:lineRule="auto"/>
        <w:rPr>
          <w:rFonts w:ascii="宋体" w:hAnsi="宋体" w:cs="宋体"/>
          <w:b/>
          <w:kern w:val="0"/>
          <w:sz w:val="24"/>
        </w:rPr>
      </w:pPr>
    </w:p>
    <w:p w14:paraId="2CA94E30" w14:textId="77777777" w:rsidR="006F4DD2" w:rsidRPr="00964388" w:rsidRDefault="006F4DD2" w:rsidP="006F4DD2">
      <w:pPr>
        <w:spacing w:line="360" w:lineRule="auto"/>
        <w:rPr>
          <w:rFonts w:ascii="宋体" w:hAnsi="宋体" w:cs="宋体"/>
          <w:b/>
          <w:kern w:val="0"/>
          <w:sz w:val="24"/>
        </w:rPr>
      </w:pPr>
    </w:p>
    <w:p w14:paraId="76295C8E" w14:textId="77777777" w:rsidR="006F4DD2" w:rsidRDefault="006F4DD2" w:rsidP="006F4DD2">
      <w:pPr>
        <w:spacing w:line="360" w:lineRule="auto"/>
        <w:rPr>
          <w:rFonts w:ascii="宋体" w:hAnsi="宋体" w:cs="宋体"/>
          <w:b/>
          <w:kern w:val="0"/>
          <w:sz w:val="24"/>
        </w:rPr>
      </w:pPr>
    </w:p>
    <w:p w14:paraId="2BD09A9D" w14:textId="77777777" w:rsidR="006F4DD2" w:rsidRPr="00176D66" w:rsidRDefault="006F4DD2" w:rsidP="006F4DD2">
      <w:pPr>
        <w:pStyle w:val="a0"/>
      </w:pPr>
    </w:p>
    <w:p w14:paraId="7CC84994" w14:textId="77777777" w:rsidR="006F4DD2" w:rsidRPr="00964388" w:rsidRDefault="006F4DD2" w:rsidP="006F4DD2">
      <w:pPr>
        <w:spacing w:line="360" w:lineRule="auto"/>
        <w:jc w:val="center"/>
        <w:rPr>
          <w:rFonts w:ascii="宋体" w:hAnsi="宋体" w:cs="宋体"/>
          <w:b/>
          <w:kern w:val="0"/>
          <w:sz w:val="52"/>
          <w:szCs w:val="52"/>
        </w:rPr>
      </w:pPr>
      <w:r>
        <w:rPr>
          <w:rFonts w:ascii="宋体" w:hAnsi="宋体" w:cs="宋体" w:hint="eastAsia"/>
          <w:b/>
          <w:kern w:val="0"/>
          <w:sz w:val="52"/>
          <w:szCs w:val="52"/>
        </w:rPr>
        <w:t>蓓蕾剧院</w:t>
      </w:r>
      <w:r w:rsidR="00C65B98">
        <w:rPr>
          <w:rFonts w:ascii="宋体" w:hAnsi="宋体" w:cs="宋体" w:hint="eastAsia"/>
          <w:b/>
          <w:kern w:val="0"/>
          <w:sz w:val="52"/>
          <w:szCs w:val="52"/>
        </w:rPr>
        <w:t>影厅</w:t>
      </w:r>
      <w:r>
        <w:rPr>
          <w:rFonts w:ascii="宋体" w:hAnsi="宋体" w:cs="宋体" w:hint="eastAsia"/>
          <w:b/>
          <w:kern w:val="0"/>
          <w:sz w:val="52"/>
          <w:szCs w:val="52"/>
        </w:rPr>
        <w:t>座椅更换</w:t>
      </w:r>
      <w:r w:rsidRPr="00964388">
        <w:rPr>
          <w:rFonts w:ascii="宋体" w:hAnsi="宋体" w:cs="宋体" w:hint="eastAsia"/>
          <w:b/>
          <w:kern w:val="0"/>
          <w:sz w:val="52"/>
          <w:szCs w:val="52"/>
        </w:rPr>
        <w:t>合同</w:t>
      </w:r>
    </w:p>
    <w:p w14:paraId="2ABBBD16" w14:textId="77777777" w:rsidR="006F4DD2" w:rsidRPr="005A1B02" w:rsidRDefault="006F4DD2" w:rsidP="006F4DD2"/>
    <w:p w14:paraId="7F51B474" w14:textId="11977108" w:rsidR="006F4DD2" w:rsidRPr="00964388" w:rsidRDefault="006F4DD2" w:rsidP="006F4DD2">
      <w:pPr>
        <w:spacing w:line="360" w:lineRule="auto"/>
        <w:jc w:val="center"/>
        <w:rPr>
          <w:rFonts w:ascii="宋体" w:hAnsi="宋体" w:cs="宋体"/>
          <w:bCs/>
          <w:kern w:val="0"/>
          <w:sz w:val="32"/>
          <w:szCs w:val="32"/>
        </w:rPr>
      </w:pPr>
      <w:r w:rsidRPr="00964388">
        <w:rPr>
          <w:rFonts w:ascii="宋体" w:hAnsi="宋体" w:cs="宋体" w:hint="eastAsia"/>
          <w:bCs/>
          <w:kern w:val="0"/>
          <w:sz w:val="32"/>
          <w:szCs w:val="32"/>
        </w:rPr>
        <w:t>合同编号：</w:t>
      </w:r>
      <w:r w:rsidR="001C6C62">
        <w:rPr>
          <w:rFonts w:ascii="宋体" w:hAnsi="宋体" w:cs="宋体" w:hint="eastAsia"/>
          <w:bCs/>
          <w:kern w:val="0"/>
          <w:sz w:val="32"/>
          <w:szCs w:val="32"/>
        </w:rPr>
        <w:t>YCDY-20230311</w:t>
      </w:r>
      <w:r w:rsidRPr="00964388">
        <w:rPr>
          <w:rFonts w:ascii="宋体" w:hAnsi="宋体" w:cs="宋体"/>
          <w:bCs/>
          <w:kern w:val="0"/>
          <w:sz w:val="32"/>
          <w:szCs w:val="32"/>
        </w:rPr>
        <w:t>-</w:t>
      </w:r>
      <w:r>
        <w:rPr>
          <w:rFonts w:ascii="宋体" w:hAnsi="宋体" w:cs="宋体"/>
          <w:bCs/>
          <w:kern w:val="0"/>
          <w:sz w:val="32"/>
          <w:szCs w:val="32"/>
        </w:rPr>
        <w:t>A</w:t>
      </w:r>
      <w:r w:rsidR="00C65B98">
        <w:rPr>
          <w:rFonts w:ascii="宋体" w:hAnsi="宋体" w:cs="宋体"/>
          <w:bCs/>
          <w:kern w:val="0"/>
          <w:sz w:val="32"/>
          <w:szCs w:val="32"/>
        </w:rPr>
        <w:t>2</w:t>
      </w:r>
    </w:p>
    <w:p w14:paraId="7C84C092" w14:textId="77777777" w:rsidR="006F4DD2" w:rsidRPr="00964388" w:rsidRDefault="006F4DD2" w:rsidP="006F4DD2">
      <w:pPr>
        <w:spacing w:line="360" w:lineRule="auto"/>
        <w:ind w:firstLineChars="200" w:firstLine="1040"/>
        <w:jc w:val="center"/>
        <w:rPr>
          <w:rFonts w:ascii="宋体" w:hAnsi="宋体" w:cs="宋体"/>
          <w:bCs/>
          <w:kern w:val="0"/>
          <w:sz w:val="52"/>
          <w:szCs w:val="52"/>
        </w:rPr>
      </w:pPr>
    </w:p>
    <w:p w14:paraId="0BDC99C1" w14:textId="77777777" w:rsidR="006F4DD2" w:rsidRPr="00964388" w:rsidRDefault="006F4DD2" w:rsidP="006F4DD2">
      <w:pPr>
        <w:spacing w:line="360" w:lineRule="auto"/>
        <w:rPr>
          <w:rFonts w:ascii="宋体" w:hAnsi="宋体" w:cs="宋体"/>
          <w:bCs/>
          <w:kern w:val="0"/>
          <w:sz w:val="52"/>
          <w:szCs w:val="52"/>
        </w:rPr>
      </w:pPr>
    </w:p>
    <w:p w14:paraId="29032634" w14:textId="77777777" w:rsidR="006F4DD2" w:rsidRPr="004D218E" w:rsidRDefault="006F4DD2" w:rsidP="006F4DD2">
      <w:pPr>
        <w:spacing w:line="360" w:lineRule="auto"/>
        <w:rPr>
          <w:rFonts w:ascii="宋体" w:hAnsi="宋体" w:cs="宋体"/>
          <w:bCs/>
          <w:kern w:val="0"/>
          <w:sz w:val="52"/>
          <w:szCs w:val="52"/>
        </w:rPr>
      </w:pPr>
    </w:p>
    <w:p w14:paraId="78DD6F5B" w14:textId="77777777" w:rsidR="006F4DD2" w:rsidRPr="005A1B02" w:rsidRDefault="006F4DD2" w:rsidP="006F4DD2">
      <w:pPr>
        <w:pStyle w:val="a0"/>
      </w:pPr>
    </w:p>
    <w:p w14:paraId="6205E76C" w14:textId="77777777" w:rsidR="006F4DD2" w:rsidRPr="00964388" w:rsidRDefault="006F4DD2" w:rsidP="006F4DD2">
      <w:pPr>
        <w:spacing w:line="480" w:lineRule="auto"/>
        <w:ind w:leftChars="200" w:left="420" w:firstLineChars="200" w:firstLine="560"/>
        <w:jc w:val="left"/>
        <w:rPr>
          <w:rFonts w:ascii="宋体" w:hAnsi="宋体" w:cs="宋体"/>
          <w:bCs/>
          <w:kern w:val="0"/>
          <w:sz w:val="28"/>
          <w:szCs w:val="28"/>
          <w:u w:val="single"/>
        </w:rPr>
      </w:pPr>
      <w:r w:rsidRPr="00964388">
        <w:rPr>
          <w:rFonts w:ascii="宋体" w:hAnsi="宋体" w:cs="宋体" w:hint="eastAsia"/>
          <w:bCs/>
          <w:kern w:val="0"/>
          <w:sz w:val="28"/>
          <w:szCs w:val="28"/>
        </w:rPr>
        <w:t>项目名称：</w:t>
      </w:r>
      <w:r>
        <w:rPr>
          <w:rFonts w:ascii="宋体" w:hAnsi="宋体" w:cs="宋体" w:hint="eastAsia"/>
          <w:bCs/>
          <w:kern w:val="0"/>
          <w:sz w:val="28"/>
          <w:szCs w:val="28"/>
          <w:u w:val="single"/>
        </w:rPr>
        <w:t>蓓蕾剧院座椅更换项目</w:t>
      </w:r>
      <w:r w:rsidRPr="00964388">
        <w:rPr>
          <w:rFonts w:ascii="宋体" w:hAnsi="宋体" w:cs="宋体" w:hint="eastAsia"/>
          <w:bCs/>
          <w:kern w:val="0"/>
          <w:sz w:val="28"/>
          <w:szCs w:val="28"/>
          <w:u w:val="single"/>
        </w:rPr>
        <w:t xml:space="preserve">  </w:t>
      </w:r>
    </w:p>
    <w:p w14:paraId="178C13B2" w14:textId="77777777" w:rsidR="006F4DD2" w:rsidRPr="00964388" w:rsidRDefault="006F4DD2" w:rsidP="006F4DD2">
      <w:pPr>
        <w:spacing w:line="480" w:lineRule="auto"/>
        <w:ind w:leftChars="200" w:left="420" w:firstLineChars="195" w:firstLine="546"/>
        <w:rPr>
          <w:rFonts w:ascii="宋体" w:hAnsi="宋体" w:cs="宋体"/>
          <w:bCs/>
          <w:kern w:val="0"/>
          <w:sz w:val="28"/>
          <w:szCs w:val="28"/>
          <w:u w:val="single"/>
        </w:rPr>
      </w:pPr>
      <w:r w:rsidRPr="00964388">
        <w:rPr>
          <w:rFonts w:ascii="宋体" w:hAnsi="宋体" w:cs="宋体" w:hint="eastAsia"/>
          <w:bCs/>
          <w:kern w:val="0"/>
          <w:sz w:val="28"/>
          <w:szCs w:val="28"/>
        </w:rPr>
        <w:t>使用单位：</w:t>
      </w:r>
      <w:r>
        <w:rPr>
          <w:rFonts w:ascii="宋体" w:hAnsi="宋体" w:cs="宋体" w:hint="eastAsia"/>
          <w:bCs/>
          <w:kern w:val="0"/>
          <w:sz w:val="28"/>
          <w:szCs w:val="28"/>
          <w:u w:val="single"/>
        </w:rPr>
        <w:t>广州市演出电影有限公司蓓蕾艺术剧团</w:t>
      </w:r>
      <w:r w:rsidRPr="00964388">
        <w:rPr>
          <w:rFonts w:ascii="宋体" w:hAnsi="宋体" w:cs="宋体" w:hint="eastAsia"/>
          <w:bCs/>
          <w:kern w:val="0"/>
          <w:sz w:val="28"/>
          <w:szCs w:val="28"/>
          <w:u w:val="single"/>
        </w:rPr>
        <w:t xml:space="preserve">   </w:t>
      </w:r>
    </w:p>
    <w:p w14:paraId="73DC57FF" w14:textId="77777777" w:rsidR="006F4DD2" w:rsidRPr="00964388" w:rsidRDefault="006F4DD2" w:rsidP="006F4DD2">
      <w:pPr>
        <w:spacing w:line="480" w:lineRule="auto"/>
        <w:ind w:leftChars="200" w:left="420" w:firstLineChars="200" w:firstLine="560"/>
        <w:jc w:val="left"/>
        <w:rPr>
          <w:rFonts w:ascii="宋体" w:hAnsi="宋体" w:cs="宋体"/>
          <w:bCs/>
          <w:kern w:val="0"/>
          <w:sz w:val="28"/>
          <w:szCs w:val="28"/>
        </w:rPr>
      </w:pPr>
      <w:r>
        <w:rPr>
          <w:rFonts w:ascii="宋体" w:hAnsi="宋体" w:cs="宋体" w:hint="eastAsia"/>
          <w:bCs/>
          <w:kern w:val="0"/>
          <w:sz w:val="28"/>
          <w:szCs w:val="28"/>
        </w:rPr>
        <w:t>服务</w:t>
      </w:r>
      <w:r w:rsidRPr="00964388">
        <w:rPr>
          <w:rFonts w:ascii="宋体" w:hAnsi="宋体" w:cs="宋体" w:hint="eastAsia"/>
          <w:bCs/>
          <w:kern w:val="0"/>
          <w:sz w:val="28"/>
          <w:szCs w:val="28"/>
        </w:rPr>
        <w:t>单位：</w:t>
      </w:r>
      <w:r w:rsidRPr="0074424D">
        <w:rPr>
          <w:rFonts w:ascii="宋体" w:hAnsi="宋体" w:cs="宋体"/>
          <w:bCs/>
          <w:kern w:val="0"/>
          <w:sz w:val="28"/>
          <w:szCs w:val="28"/>
          <w:u w:val="single"/>
        </w:rPr>
        <w:tab/>
      </w:r>
      <w:r w:rsidRPr="0074424D">
        <w:rPr>
          <w:rFonts w:ascii="宋体" w:hAnsi="宋体" w:cs="宋体"/>
          <w:bCs/>
          <w:kern w:val="0"/>
          <w:sz w:val="28"/>
          <w:szCs w:val="28"/>
          <w:u w:val="single"/>
        </w:rPr>
        <w:tab/>
      </w:r>
      <w:r w:rsidRPr="0074424D">
        <w:rPr>
          <w:rFonts w:ascii="宋体" w:hAnsi="宋体" w:cs="宋体"/>
          <w:bCs/>
          <w:kern w:val="0"/>
          <w:sz w:val="28"/>
          <w:szCs w:val="28"/>
          <w:u w:val="single"/>
        </w:rPr>
        <w:tab/>
      </w:r>
      <w:r w:rsidRPr="0074424D">
        <w:rPr>
          <w:rFonts w:ascii="宋体" w:hAnsi="宋体" w:cs="宋体"/>
          <w:bCs/>
          <w:kern w:val="0"/>
          <w:sz w:val="28"/>
          <w:szCs w:val="28"/>
          <w:u w:val="single"/>
        </w:rPr>
        <w:tab/>
      </w:r>
      <w:r w:rsidRPr="0074424D">
        <w:rPr>
          <w:rFonts w:ascii="宋体" w:hAnsi="宋体" w:cs="宋体"/>
          <w:bCs/>
          <w:kern w:val="0"/>
          <w:sz w:val="28"/>
          <w:szCs w:val="28"/>
          <w:u w:val="single"/>
        </w:rPr>
        <w:tab/>
      </w:r>
      <w:r w:rsidRPr="0074424D">
        <w:rPr>
          <w:rFonts w:ascii="宋体" w:hAnsi="宋体" w:cs="宋体"/>
          <w:bCs/>
          <w:kern w:val="0"/>
          <w:sz w:val="28"/>
          <w:szCs w:val="28"/>
          <w:u w:val="single"/>
        </w:rPr>
        <w:tab/>
      </w:r>
      <w:r w:rsidRPr="0074424D">
        <w:rPr>
          <w:rFonts w:ascii="宋体" w:hAnsi="宋体" w:cs="宋体"/>
          <w:bCs/>
          <w:kern w:val="0"/>
          <w:sz w:val="28"/>
          <w:szCs w:val="28"/>
          <w:u w:val="single"/>
        </w:rPr>
        <w:tab/>
      </w:r>
      <w:r w:rsidRPr="0074424D">
        <w:rPr>
          <w:rFonts w:ascii="宋体" w:hAnsi="宋体" w:cs="宋体"/>
          <w:bCs/>
          <w:kern w:val="0"/>
          <w:sz w:val="28"/>
          <w:szCs w:val="28"/>
          <w:u w:val="single"/>
        </w:rPr>
        <w:tab/>
      </w:r>
      <w:r w:rsidRPr="0074424D">
        <w:rPr>
          <w:rFonts w:ascii="宋体" w:hAnsi="宋体" w:cs="宋体"/>
          <w:bCs/>
          <w:kern w:val="0"/>
          <w:sz w:val="28"/>
          <w:szCs w:val="28"/>
          <w:u w:val="single"/>
        </w:rPr>
        <w:tab/>
      </w:r>
      <w:r w:rsidRPr="0074424D">
        <w:rPr>
          <w:rFonts w:ascii="宋体" w:hAnsi="宋体" w:cs="宋体"/>
          <w:bCs/>
          <w:kern w:val="0"/>
          <w:sz w:val="28"/>
          <w:szCs w:val="28"/>
          <w:u w:val="single"/>
        </w:rPr>
        <w:tab/>
      </w:r>
      <w:r w:rsidRPr="0074424D">
        <w:rPr>
          <w:rFonts w:ascii="宋体" w:hAnsi="宋体" w:cs="宋体"/>
          <w:bCs/>
          <w:kern w:val="0"/>
          <w:sz w:val="28"/>
          <w:szCs w:val="28"/>
          <w:u w:val="single"/>
        </w:rPr>
        <w:tab/>
      </w:r>
      <w:r w:rsidRPr="00964388">
        <w:rPr>
          <w:rFonts w:ascii="宋体" w:hAnsi="宋体" w:cs="宋体"/>
          <w:bCs/>
          <w:kern w:val="0"/>
          <w:sz w:val="28"/>
          <w:szCs w:val="28"/>
          <w:u w:val="single"/>
        </w:rPr>
        <w:t xml:space="preserve">  </w:t>
      </w:r>
    </w:p>
    <w:p w14:paraId="6728C4A6" w14:textId="77777777" w:rsidR="006F4DD2" w:rsidRPr="00964388" w:rsidRDefault="006F4DD2" w:rsidP="006F4DD2">
      <w:pPr>
        <w:spacing w:line="480" w:lineRule="auto"/>
        <w:ind w:leftChars="200" w:left="420" w:firstLineChars="200" w:firstLine="560"/>
        <w:jc w:val="left"/>
        <w:rPr>
          <w:rFonts w:ascii="宋体" w:hAnsi="宋体" w:cs="宋体"/>
          <w:b/>
          <w:kern w:val="0"/>
          <w:sz w:val="28"/>
          <w:szCs w:val="28"/>
          <w:u w:val="single"/>
        </w:rPr>
      </w:pPr>
      <w:r w:rsidRPr="00964388">
        <w:rPr>
          <w:rFonts w:ascii="宋体" w:hAnsi="宋体" w:cs="宋体" w:hint="eastAsia"/>
          <w:bCs/>
          <w:kern w:val="0"/>
          <w:sz w:val="28"/>
          <w:szCs w:val="28"/>
        </w:rPr>
        <w:t>签约时间：</w:t>
      </w:r>
      <w:r w:rsidRPr="00964388">
        <w:rPr>
          <w:rFonts w:ascii="宋体" w:hAnsi="宋体" w:cs="宋体" w:hint="eastAsia"/>
          <w:bCs/>
          <w:kern w:val="0"/>
          <w:sz w:val="28"/>
          <w:szCs w:val="28"/>
          <w:u w:val="single"/>
        </w:rPr>
        <w:t xml:space="preserve">   </w:t>
      </w:r>
      <w:r w:rsidRPr="00964388">
        <w:rPr>
          <w:rFonts w:ascii="宋体" w:hAnsi="宋体" w:cs="宋体" w:hint="eastAsia"/>
          <w:bCs/>
          <w:kern w:val="0"/>
          <w:sz w:val="28"/>
          <w:szCs w:val="28"/>
          <w:u w:val="single"/>
        </w:rPr>
        <w:tab/>
      </w:r>
      <w:r w:rsidRPr="00964388">
        <w:rPr>
          <w:rFonts w:ascii="宋体" w:hAnsi="宋体" w:cs="宋体" w:hint="eastAsia"/>
          <w:bCs/>
          <w:kern w:val="0"/>
          <w:sz w:val="28"/>
          <w:szCs w:val="28"/>
          <w:u w:val="single"/>
        </w:rPr>
        <w:tab/>
      </w:r>
      <w:r>
        <w:rPr>
          <w:rFonts w:ascii="宋体" w:hAnsi="宋体" w:cs="宋体"/>
          <w:bCs/>
          <w:kern w:val="0"/>
          <w:sz w:val="28"/>
          <w:szCs w:val="28"/>
          <w:u w:val="single"/>
        </w:rPr>
        <w:tab/>
      </w:r>
      <w:r>
        <w:rPr>
          <w:rFonts w:ascii="宋体" w:hAnsi="宋体" w:cs="宋体"/>
          <w:bCs/>
          <w:kern w:val="0"/>
          <w:sz w:val="28"/>
          <w:szCs w:val="28"/>
          <w:u w:val="single"/>
        </w:rPr>
        <w:tab/>
      </w:r>
      <w:r>
        <w:rPr>
          <w:rFonts w:ascii="宋体" w:hAnsi="宋体" w:cs="宋体"/>
          <w:bCs/>
          <w:kern w:val="0"/>
          <w:sz w:val="28"/>
          <w:szCs w:val="28"/>
          <w:u w:val="single"/>
        </w:rPr>
        <w:tab/>
      </w:r>
      <w:r>
        <w:rPr>
          <w:rFonts w:ascii="宋体" w:hAnsi="宋体" w:cs="宋体"/>
          <w:bCs/>
          <w:kern w:val="0"/>
          <w:sz w:val="28"/>
          <w:szCs w:val="28"/>
          <w:u w:val="single"/>
        </w:rPr>
        <w:tab/>
      </w:r>
      <w:r w:rsidRPr="00964388">
        <w:rPr>
          <w:rFonts w:ascii="宋体" w:hAnsi="宋体" w:cs="宋体" w:hint="eastAsia"/>
          <w:bCs/>
          <w:kern w:val="0"/>
          <w:sz w:val="28"/>
          <w:szCs w:val="28"/>
          <w:u w:val="single"/>
        </w:rPr>
        <w:tab/>
      </w:r>
      <w:r w:rsidRPr="00964388">
        <w:rPr>
          <w:rFonts w:ascii="宋体" w:hAnsi="宋体" w:cs="宋体" w:hint="eastAsia"/>
          <w:bCs/>
          <w:kern w:val="0"/>
          <w:sz w:val="28"/>
          <w:szCs w:val="28"/>
          <w:u w:val="single"/>
        </w:rPr>
        <w:tab/>
      </w:r>
      <w:r w:rsidRPr="00964388">
        <w:rPr>
          <w:rFonts w:ascii="宋体" w:hAnsi="宋体" w:cs="宋体" w:hint="eastAsia"/>
          <w:bCs/>
          <w:kern w:val="0"/>
          <w:sz w:val="28"/>
          <w:szCs w:val="28"/>
          <w:u w:val="single"/>
        </w:rPr>
        <w:tab/>
      </w:r>
      <w:r w:rsidRPr="00964388">
        <w:rPr>
          <w:rFonts w:ascii="宋体" w:hAnsi="宋体" w:cs="宋体" w:hint="eastAsia"/>
          <w:b/>
          <w:kern w:val="0"/>
          <w:sz w:val="28"/>
          <w:szCs w:val="28"/>
          <w:u w:val="single"/>
        </w:rPr>
        <w:t xml:space="preserve"> </w:t>
      </w:r>
    </w:p>
    <w:p w14:paraId="220D0D9E" w14:textId="77777777" w:rsidR="006F4DD2" w:rsidRDefault="006F4DD2" w:rsidP="006F4DD2">
      <w:pPr>
        <w:spacing w:line="360" w:lineRule="auto"/>
        <w:rPr>
          <w:rFonts w:ascii="宋体" w:hAnsi="宋体" w:cs="宋体"/>
          <w:kern w:val="0"/>
          <w:sz w:val="24"/>
        </w:rPr>
      </w:pPr>
    </w:p>
    <w:p w14:paraId="69D01CCB" w14:textId="77777777" w:rsidR="006F4DD2" w:rsidRDefault="006F4DD2" w:rsidP="006F4DD2">
      <w:pPr>
        <w:pStyle w:val="a0"/>
      </w:pPr>
    </w:p>
    <w:p w14:paraId="6FED9300" w14:textId="77777777" w:rsidR="006F4DD2" w:rsidRPr="00176D66" w:rsidRDefault="006F4DD2" w:rsidP="006F4DD2">
      <w:pPr>
        <w:pStyle w:val="a0"/>
      </w:pPr>
    </w:p>
    <w:p w14:paraId="082D5F7D" w14:textId="77777777" w:rsidR="006F4DD2" w:rsidRPr="00964388" w:rsidRDefault="006F4DD2" w:rsidP="006F4DD2">
      <w:pPr>
        <w:spacing w:line="360" w:lineRule="auto"/>
        <w:rPr>
          <w:rFonts w:ascii="宋体" w:hAnsi="宋体" w:cs="宋体"/>
          <w:b/>
          <w:kern w:val="0"/>
          <w:sz w:val="24"/>
        </w:rPr>
      </w:pPr>
      <w:r w:rsidRPr="00964388">
        <w:rPr>
          <w:rFonts w:ascii="宋体" w:hAnsi="宋体" w:cs="宋体" w:hint="eastAsia"/>
          <w:b/>
          <w:kern w:val="0"/>
          <w:sz w:val="24"/>
        </w:rPr>
        <w:lastRenderedPageBreak/>
        <w:t>使用单位（甲方）：</w:t>
      </w:r>
      <w:r>
        <w:rPr>
          <w:rFonts w:ascii="宋体" w:hAnsi="宋体" w:cs="宋体" w:hint="eastAsia"/>
          <w:b/>
          <w:kern w:val="0"/>
          <w:sz w:val="24"/>
        </w:rPr>
        <w:t>广州市演出电影有限公司蓓蕾艺术剧团</w:t>
      </w:r>
    </w:p>
    <w:p w14:paraId="4FB4F4E2" w14:textId="77777777" w:rsidR="006F4DD2" w:rsidRPr="00964388" w:rsidRDefault="006F4DD2" w:rsidP="006F4DD2">
      <w:pPr>
        <w:spacing w:line="360" w:lineRule="auto"/>
        <w:jc w:val="left"/>
        <w:rPr>
          <w:rFonts w:ascii="宋体" w:hAnsi="宋体" w:cs="宋体"/>
          <w:b/>
          <w:kern w:val="0"/>
          <w:sz w:val="24"/>
        </w:rPr>
      </w:pPr>
      <w:r w:rsidRPr="00964388">
        <w:rPr>
          <w:rFonts w:ascii="宋体" w:hAnsi="宋体" w:cs="宋体" w:hint="eastAsia"/>
          <w:b/>
          <w:kern w:val="0"/>
          <w:sz w:val="24"/>
        </w:rPr>
        <w:t>联系人： 李恒</w:t>
      </w:r>
      <w:proofErr w:type="gramStart"/>
      <w:r w:rsidRPr="00964388">
        <w:rPr>
          <w:rFonts w:ascii="宋体" w:hAnsi="宋体" w:cs="宋体" w:hint="eastAsia"/>
          <w:b/>
          <w:kern w:val="0"/>
          <w:sz w:val="24"/>
        </w:rPr>
        <w:t>晖</w:t>
      </w:r>
      <w:proofErr w:type="gramEnd"/>
    </w:p>
    <w:p w14:paraId="6C235DF6" w14:textId="77777777" w:rsidR="006F4DD2" w:rsidRPr="00964388" w:rsidRDefault="006F4DD2" w:rsidP="006F4DD2">
      <w:pPr>
        <w:spacing w:line="360" w:lineRule="auto"/>
        <w:jc w:val="left"/>
        <w:rPr>
          <w:rFonts w:ascii="宋体" w:hAnsi="宋体" w:cs="宋体"/>
          <w:b/>
          <w:kern w:val="0"/>
          <w:sz w:val="24"/>
        </w:rPr>
      </w:pPr>
      <w:r w:rsidRPr="00964388">
        <w:rPr>
          <w:rFonts w:ascii="宋体" w:hAnsi="宋体" w:cs="宋体" w:hint="eastAsia"/>
          <w:b/>
          <w:kern w:val="0"/>
          <w:sz w:val="24"/>
        </w:rPr>
        <w:t>电话：0</w:t>
      </w:r>
      <w:r w:rsidRPr="00964388">
        <w:rPr>
          <w:rFonts w:ascii="宋体" w:hAnsi="宋体" w:cs="宋体"/>
          <w:b/>
          <w:kern w:val="0"/>
          <w:sz w:val="24"/>
        </w:rPr>
        <w:t>20</w:t>
      </w:r>
      <w:r w:rsidRPr="00964388">
        <w:rPr>
          <w:rFonts w:ascii="宋体" w:hAnsi="宋体" w:cs="宋体" w:hint="eastAsia"/>
          <w:b/>
          <w:kern w:val="0"/>
          <w:sz w:val="24"/>
        </w:rPr>
        <w:t>-</w:t>
      </w:r>
      <w:r w:rsidRPr="00964388">
        <w:rPr>
          <w:rFonts w:ascii="宋体" w:hAnsi="宋体" w:cs="宋体"/>
          <w:b/>
          <w:kern w:val="0"/>
          <w:sz w:val="24"/>
        </w:rPr>
        <w:t>83822108</w:t>
      </w:r>
      <w:r w:rsidRPr="00964388">
        <w:rPr>
          <w:rFonts w:ascii="宋体" w:hAnsi="宋体" w:cs="宋体" w:hint="eastAsia"/>
          <w:b/>
          <w:kern w:val="0"/>
          <w:sz w:val="24"/>
        </w:rPr>
        <w:t>、13</w:t>
      </w:r>
      <w:r w:rsidRPr="00964388">
        <w:rPr>
          <w:rFonts w:ascii="宋体" w:hAnsi="宋体" w:cs="宋体"/>
          <w:b/>
          <w:kern w:val="0"/>
          <w:sz w:val="24"/>
        </w:rPr>
        <w:t>660071628</w:t>
      </w:r>
    </w:p>
    <w:p w14:paraId="23D89ABC" w14:textId="77777777" w:rsidR="006F4DD2" w:rsidRPr="00964388" w:rsidRDefault="006F4DD2" w:rsidP="006F4DD2">
      <w:pPr>
        <w:spacing w:line="360" w:lineRule="auto"/>
        <w:jc w:val="left"/>
        <w:rPr>
          <w:rFonts w:ascii="宋体" w:hAnsi="宋体" w:cs="宋体"/>
          <w:b/>
          <w:kern w:val="0"/>
          <w:sz w:val="24"/>
        </w:rPr>
      </w:pPr>
    </w:p>
    <w:p w14:paraId="47B4D538" w14:textId="77777777" w:rsidR="006F4DD2" w:rsidRPr="00964388" w:rsidRDefault="006F4DD2" w:rsidP="006F4DD2">
      <w:pPr>
        <w:spacing w:line="360" w:lineRule="auto"/>
        <w:jc w:val="left"/>
        <w:rPr>
          <w:rFonts w:ascii="宋体" w:hAnsi="宋体" w:cs="宋体"/>
          <w:b/>
          <w:kern w:val="0"/>
          <w:sz w:val="24"/>
        </w:rPr>
      </w:pPr>
      <w:r>
        <w:rPr>
          <w:rFonts w:ascii="宋体" w:hAnsi="宋体" w:cs="宋体" w:hint="eastAsia"/>
          <w:b/>
          <w:kern w:val="0"/>
          <w:sz w:val="24"/>
        </w:rPr>
        <w:t>服务</w:t>
      </w:r>
      <w:r w:rsidRPr="00964388">
        <w:rPr>
          <w:rFonts w:ascii="宋体" w:hAnsi="宋体" w:cs="宋体" w:hint="eastAsia"/>
          <w:b/>
          <w:kern w:val="0"/>
          <w:sz w:val="24"/>
        </w:rPr>
        <w:t>单位（乙方）：</w:t>
      </w:r>
    </w:p>
    <w:p w14:paraId="7F64A4A6" w14:textId="77777777" w:rsidR="006F4DD2" w:rsidRPr="00964388" w:rsidRDefault="006F4DD2" w:rsidP="006F4DD2">
      <w:pPr>
        <w:spacing w:line="360" w:lineRule="auto"/>
        <w:jc w:val="left"/>
        <w:rPr>
          <w:rFonts w:ascii="宋体" w:hAnsi="宋体" w:cs="宋体"/>
          <w:b/>
          <w:kern w:val="0"/>
          <w:sz w:val="24"/>
        </w:rPr>
      </w:pPr>
      <w:r w:rsidRPr="00964388">
        <w:rPr>
          <w:rFonts w:ascii="宋体" w:hAnsi="宋体" w:cs="宋体" w:hint="eastAsia"/>
          <w:b/>
          <w:kern w:val="0"/>
          <w:sz w:val="24"/>
        </w:rPr>
        <w:t>联系人：</w:t>
      </w:r>
      <w:r w:rsidRPr="00964388">
        <w:rPr>
          <w:rFonts w:ascii="宋体" w:hAnsi="宋体" w:cs="宋体"/>
          <w:b/>
          <w:kern w:val="0"/>
          <w:sz w:val="24"/>
        </w:rPr>
        <w:t xml:space="preserve"> </w:t>
      </w:r>
    </w:p>
    <w:p w14:paraId="530D764E" w14:textId="77777777" w:rsidR="006F4DD2" w:rsidRPr="00964388" w:rsidRDefault="006F4DD2" w:rsidP="006F4DD2">
      <w:pPr>
        <w:spacing w:line="360" w:lineRule="auto"/>
        <w:jc w:val="left"/>
        <w:rPr>
          <w:rFonts w:ascii="宋体" w:hAnsi="宋体" w:cs="宋体"/>
          <w:b/>
          <w:kern w:val="0"/>
          <w:sz w:val="24"/>
          <w:u w:val="single"/>
        </w:rPr>
      </w:pPr>
      <w:r w:rsidRPr="00964388">
        <w:rPr>
          <w:rFonts w:ascii="宋体" w:hAnsi="宋体" w:cs="宋体" w:hint="eastAsia"/>
          <w:b/>
          <w:kern w:val="0"/>
          <w:sz w:val="24"/>
        </w:rPr>
        <w:t>电话：</w:t>
      </w:r>
    </w:p>
    <w:p w14:paraId="46806DDF" w14:textId="77777777" w:rsidR="006F4DD2" w:rsidRPr="00964388" w:rsidRDefault="006F4DD2" w:rsidP="006F4DD2">
      <w:pPr>
        <w:spacing w:line="360" w:lineRule="auto"/>
        <w:ind w:firstLineChars="200" w:firstLine="480"/>
        <w:rPr>
          <w:rFonts w:ascii="宋体" w:hAnsi="宋体" w:cs="宋体"/>
          <w:kern w:val="0"/>
          <w:sz w:val="24"/>
        </w:rPr>
      </w:pPr>
    </w:p>
    <w:p w14:paraId="4803CE31" w14:textId="77777777" w:rsidR="006F4DD2" w:rsidRPr="00964388" w:rsidRDefault="006F4DD2" w:rsidP="006F4DD2">
      <w:pPr>
        <w:pStyle w:val="a9"/>
        <w:spacing w:line="360" w:lineRule="auto"/>
        <w:ind w:firstLineChars="200" w:firstLine="480"/>
        <w:rPr>
          <w:spacing w:val="-14"/>
          <w:lang w:eastAsia="zh-CN"/>
        </w:rPr>
      </w:pPr>
      <w:r w:rsidRPr="00964388">
        <w:rPr>
          <w:rFonts w:hint="eastAsia"/>
          <w:lang w:eastAsia="zh-CN"/>
        </w:rPr>
        <w:t>本合同由甲方委托乙方就</w:t>
      </w:r>
      <w:r w:rsidRPr="00964388">
        <w:rPr>
          <w:rFonts w:hint="eastAsia"/>
          <w:u w:val="single"/>
          <w:lang w:eastAsia="zh-CN"/>
        </w:rPr>
        <w:t xml:space="preserve"> </w:t>
      </w:r>
      <w:r>
        <w:rPr>
          <w:rFonts w:hint="eastAsia"/>
          <w:u w:val="single"/>
          <w:lang w:eastAsia="zh-CN"/>
        </w:rPr>
        <w:t>蓓蕾剧院座椅更换</w:t>
      </w:r>
      <w:r w:rsidRPr="00964388">
        <w:rPr>
          <w:rFonts w:hint="eastAsia"/>
          <w:u w:val="single"/>
          <w:lang w:eastAsia="zh-CN"/>
        </w:rPr>
        <w:t xml:space="preserve"> </w:t>
      </w:r>
      <w:r w:rsidRPr="00964388">
        <w:rPr>
          <w:rFonts w:hint="eastAsia"/>
          <w:lang w:eastAsia="zh-CN"/>
        </w:rPr>
        <w:t>项目进行技术服务，并支付相应的技术服务报酬。双方经过平等协商，在真实、充分地表达各处意愿的基础上，根据《中华人民共和国民法典》的规定，达成如下协议，并由双方共同恪守。</w:t>
      </w:r>
    </w:p>
    <w:p w14:paraId="550A00E5" w14:textId="77777777" w:rsidR="006F4DD2" w:rsidRPr="00964388" w:rsidRDefault="006F4DD2" w:rsidP="006F4DD2">
      <w:pPr>
        <w:spacing w:line="360" w:lineRule="auto"/>
        <w:ind w:leftChars="228" w:left="840" w:hangingChars="150" w:hanging="361"/>
        <w:rPr>
          <w:rFonts w:ascii="宋体" w:hAnsi="宋体" w:cs="宋体"/>
          <w:b/>
          <w:kern w:val="0"/>
          <w:sz w:val="24"/>
        </w:rPr>
      </w:pPr>
    </w:p>
    <w:p w14:paraId="7BD13BE3" w14:textId="77777777" w:rsidR="006F4DD2" w:rsidRPr="00964388" w:rsidRDefault="006F4DD2" w:rsidP="00264B65">
      <w:pPr>
        <w:pStyle w:val="a5"/>
        <w:numPr>
          <w:ilvl w:val="0"/>
          <w:numId w:val="11"/>
        </w:numPr>
        <w:spacing w:line="360" w:lineRule="auto"/>
        <w:ind w:firstLineChars="0" w:hanging="1170"/>
        <w:rPr>
          <w:rFonts w:ascii="宋体" w:hAnsi="宋体" w:cs="宋体"/>
          <w:b/>
          <w:kern w:val="0"/>
          <w:sz w:val="24"/>
        </w:rPr>
      </w:pPr>
      <w:r>
        <w:rPr>
          <w:rFonts w:ascii="宋体" w:hAnsi="宋体" w:cs="宋体" w:hint="eastAsia"/>
          <w:b/>
          <w:kern w:val="0"/>
          <w:sz w:val="24"/>
        </w:rPr>
        <w:t>项目和货物规格</w:t>
      </w:r>
      <w:r w:rsidRPr="00964388">
        <w:rPr>
          <w:rFonts w:ascii="宋体" w:hAnsi="宋体" w:cs="宋体" w:hint="eastAsia"/>
          <w:b/>
          <w:kern w:val="0"/>
          <w:sz w:val="24"/>
        </w:rPr>
        <w:t>、数量、价格</w:t>
      </w:r>
    </w:p>
    <w:tbl>
      <w:tblPr>
        <w:tblW w:w="606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6"/>
        <w:gridCol w:w="1431"/>
        <w:gridCol w:w="1226"/>
        <w:gridCol w:w="4492"/>
        <w:gridCol w:w="531"/>
        <w:gridCol w:w="654"/>
        <w:gridCol w:w="654"/>
        <w:gridCol w:w="642"/>
      </w:tblGrid>
      <w:tr w:rsidR="006F4DD2" w14:paraId="0B637B7A" w14:textId="77777777" w:rsidTr="00DD36F5">
        <w:trPr>
          <w:trHeight w:val="820"/>
          <w:jc w:val="center"/>
        </w:trPr>
        <w:tc>
          <w:tcPr>
            <w:tcW w:w="211" w:type="pct"/>
            <w:vAlign w:val="center"/>
          </w:tcPr>
          <w:p w14:paraId="24F3667B" w14:textId="77777777" w:rsidR="006F4DD2" w:rsidRDefault="006F4DD2" w:rsidP="00B13BB4">
            <w:pPr>
              <w:widowControl/>
              <w:jc w:val="center"/>
              <w:rPr>
                <w:rFonts w:ascii="幼圆" w:eastAsia="幼圆" w:cs="宋体"/>
                <w:szCs w:val="21"/>
              </w:rPr>
            </w:pPr>
            <w:r>
              <w:rPr>
                <w:rFonts w:ascii="幼圆" w:eastAsia="幼圆" w:cs="宋体" w:hint="eastAsia"/>
                <w:szCs w:val="21"/>
              </w:rPr>
              <w:t>序号</w:t>
            </w:r>
          </w:p>
        </w:tc>
        <w:tc>
          <w:tcPr>
            <w:tcW w:w="712" w:type="pct"/>
            <w:vAlign w:val="center"/>
          </w:tcPr>
          <w:p w14:paraId="28AF4FA2" w14:textId="77777777" w:rsidR="006F4DD2" w:rsidRDefault="006F4DD2" w:rsidP="00B13BB4">
            <w:pPr>
              <w:widowControl/>
              <w:jc w:val="center"/>
              <w:rPr>
                <w:rFonts w:ascii="幼圆" w:eastAsia="幼圆" w:cs="宋体"/>
                <w:szCs w:val="21"/>
              </w:rPr>
            </w:pPr>
            <w:r>
              <w:rPr>
                <w:rFonts w:ascii="幼圆" w:eastAsia="幼圆" w:cs="宋体" w:hint="eastAsia"/>
                <w:szCs w:val="21"/>
              </w:rPr>
              <w:t>项目/货物</w:t>
            </w:r>
          </w:p>
          <w:p w14:paraId="688EB03F" w14:textId="77777777" w:rsidR="006F4DD2" w:rsidRDefault="006F4DD2" w:rsidP="00B13BB4">
            <w:pPr>
              <w:widowControl/>
              <w:jc w:val="center"/>
              <w:rPr>
                <w:rFonts w:ascii="幼圆" w:eastAsia="幼圆" w:cs="宋体"/>
                <w:szCs w:val="21"/>
              </w:rPr>
            </w:pPr>
            <w:r>
              <w:rPr>
                <w:rFonts w:ascii="幼圆" w:eastAsia="幼圆" w:cs="宋体" w:hint="eastAsia"/>
                <w:szCs w:val="21"/>
              </w:rPr>
              <w:t>名称</w:t>
            </w:r>
          </w:p>
        </w:tc>
        <w:tc>
          <w:tcPr>
            <w:tcW w:w="2844" w:type="pct"/>
            <w:gridSpan w:val="2"/>
            <w:vAlign w:val="center"/>
          </w:tcPr>
          <w:p w14:paraId="450C5C25" w14:textId="77777777" w:rsidR="006F4DD2" w:rsidRPr="00D301C2" w:rsidRDefault="006F4DD2" w:rsidP="00B13BB4">
            <w:pPr>
              <w:widowControl/>
              <w:tabs>
                <w:tab w:val="left" w:pos="317"/>
                <w:tab w:val="left" w:pos="1260"/>
              </w:tabs>
              <w:autoSpaceDE w:val="0"/>
              <w:autoSpaceDN w:val="0"/>
              <w:adjustRightInd w:val="0"/>
              <w:ind w:left="317"/>
              <w:jc w:val="center"/>
              <w:rPr>
                <w:rFonts w:ascii="Times New Roman" w:eastAsia="幼圆" w:hAnsi="Times New Roman"/>
                <w:szCs w:val="21"/>
                <w:lang w:val="zh-CN"/>
              </w:rPr>
            </w:pPr>
            <w:r w:rsidRPr="00D301C2">
              <w:rPr>
                <w:rFonts w:ascii="Times New Roman" w:eastAsia="幼圆" w:hAnsi="Times New Roman" w:hint="eastAsia"/>
                <w:szCs w:val="21"/>
                <w:lang w:val="zh-CN"/>
              </w:rPr>
              <w:t>技术指标及相关要求</w:t>
            </w:r>
          </w:p>
        </w:tc>
        <w:tc>
          <w:tcPr>
            <w:tcW w:w="264" w:type="pct"/>
            <w:vAlign w:val="center"/>
          </w:tcPr>
          <w:p w14:paraId="0637C991" w14:textId="77777777" w:rsidR="006F4DD2" w:rsidRDefault="006F4DD2" w:rsidP="00B13BB4">
            <w:pPr>
              <w:widowControl/>
              <w:jc w:val="center"/>
              <w:rPr>
                <w:rFonts w:ascii="幼圆" w:eastAsia="幼圆" w:cs="宋体"/>
                <w:szCs w:val="21"/>
              </w:rPr>
            </w:pPr>
            <w:r>
              <w:rPr>
                <w:rFonts w:ascii="幼圆" w:eastAsia="幼圆" w:cs="宋体" w:hint="eastAsia"/>
                <w:szCs w:val="21"/>
              </w:rPr>
              <w:t>单位</w:t>
            </w:r>
          </w:p>
        </w:tc>
        <w:tc>
          <w:tcPr>
            <w:tcW w:w="325" w:type="pct"/>
            <w:vAlign w:val="center"/>
          </w:tcPr>
          <w:p w14:paraId="253C7627" w14:textId="77777777" w:rsidR="006F4DD2" w:rsidRDefault="006F4DD2" w:rsidP="00B13BB4">
            <w:pPr>
              <w:widowControl/>
              <w:jc w:val="center"/>
              <w:rPr>
                <w:rFonts w:ascii="幼圆" w:eastAsia="幼圆" w:cs="宋体"/>
                <w:szCs w:val="21"/>
              </w:rPr>
            </w:pPr>
            <w:r>
              <w:rPr>
                <w:rFonts w:ascii="幼圆" w:eastAsia="幼圆" w:cs="宋体" w:hint="eastAsia"/>
                <w:szCs w:val="21"/>
              </w:rPr>
              <w:t>数量</w:t>
            </w:r>
          </w:p>
        </w:tc>
        <w:tc>
          <w:tcPr>
            <w:tcW w:w="325" w:type="pct"/>
          </w:tcPr>
          <w:p w14:paraId="1B8D6BAB" w14:textId="77777777" w:rsidR="006F4DD2" w:rsidRDefault="006F4DD2" w:rsidP="00B13BB4">
            <w:pPr>
              <w:widowControl/>
              <w:jc w:val="center"/>
              <w:rPr>
                <w:rFonts w:ascii="幼圆" w:eastAsia="幼圆" w:cs="宋体"/>
                <w:szCs w:val="21"/>
              </w:rPr>
            </w:pPr>
            <w:r>
              <w:rPr>
                <w:rFonts w:ascii="幼圆" w:eastAsia="幼圆" w:cs="宋体" w:hint="eastAsia"/>
                <w:szCs w:val="21"/>
              </w:rPr>
              <w:t>单价(元)</w:t>
            </w:r>
          </w:p>
        </w:tc>
        <w:tc>
          <w:tcPr>
            <w:tcW w:w="320" w:type="pct"/>
          </w:tcPr>
          <w:p w14:paraId="1B684D20" w14:textId="77777777" w:rsidR="006F4DD2" w:rsidRDefault="006F4DD2" w:rsidP="00B13BB4">
            <w:pPr>
              <w:widowControl/>
              <w:jc w:val="center"/>
              <w:rPr>
                <w:rFonts w:ascii="幼圆" w:eastAsia="幼圆" w:cs="宋体"/>
                <w:szCs w:val="21"/>
              </w:rPr>
            </w:pPr>
            <w:r>
              <w:rPr>
                <w:rFonts w:ascii="幼圆" w:eastAsia="幼圆" w:cs="宋体" w:hint="eastAsia"/>
                <w:szCs w:val="21"/>
              </w:rPr>
              <w:t>小计(元)</w:t>
            </w:r>
          </w:p>
        </w:tc>
      </w:tr>
      <w:tr w:rsidR="006F4DD2" w14:paraId="2732C7D5" w14:textId="77777777" w:rsidTr="00DD36F5">
        <w:trPr>
          <w:trHeight w:val="603"/>
          <w:jc w:val="center"/>
        </w:trPr>
        <w:tc>
          <w:tcPr>
            <w:tcW w:w="211" w:type="pct"/>
            <w:vAlign w:val="center"/>
          </w:tcPr>
          <w:p w14:paraId="0284A94D" w14:textId="77777777" w:rsidR="006F4DD2" w:rsidRDefault="006F4DD2" w:rsidP="00264B65">
            <w:pPr>
              <w:numPr>
                <w:ilvl w:val="0"/>
                <w:numId w:val="31"/>
              </w:numPr>
              <w:tabs>
                <w:tab w:val="left" w:pos="420"/>
              </w:tabs>
              <w:autoSpaceDE w:val="0"/>
              <w:autoSpaceDN w:val="0"/>
              <w:adjustRightInd w:val="0"/>
              <w:jc w:val="center"/>
              <w:rPr>
                <w:rFonts w:ascii="Times New Roman" w:eastAsia="幼圆"/>
                <w:szCs w:val="21"/>
              </w:rPr>
            </w:pPr>
          </w:p>
        </w:tc>
        <w:tc>
          <w:tcPr>
            <w:tcW w:w="712" w:type="pct"/>
            <w:vAlign w:val="center"/>
          </w:tcPr>
          <w:p w14:paraId="365FA85E" w14:textId="77777777" w:rsidR="006F4DD2" w:rsidRDefault="006F4DD2" w:rsidP="00B13BB4">
            <w:pPr>
              <w:widowControl/>
              <w:jc w:val="center"/>
              <w:rPr>
                <w:rFonts w:ascii="Times New Roman" w:eastAsia="幼圆"/>
                <w:szCs w:val="21"/>
              </w:rPr>
            </w:pPr>
            <w:r>
              <w:rPr>
                <w:rFonts w:ascii="Times New Roman" w:eastAsia="幼圆" w:hint="eastAsia"/>
                <w:szCs w:val="21"/>
              </w:rPr>
              <w:t>原有座椅拆除及新座椅运输安装</w:t>
            </w:r>
          </w:p>
        </w:tc>
        <w:tc>
          <w:tcPr>
            <w:tcW w:w="2844" w:type="pct"/>
            <w:gridSpan w:val="2"/>
            <w:vAlign w:val="center"/>
          </w:tcPr>
          <w:p w14:paraId="0ECAFD3D" w14:textId="77777777" w:rsidR="006F4DD2" w:rsidRPr="00D301C2" w:rsidRDefault="006F4DD2" w:rsidP="00B13BB4">
            <w:pPr>
              <w:jc w:val="center"/>
              <w:rPr>
                <w:rFonts w:ascii="Times New Roman" w:eastAsia="幼圆"/>
                <w:szCs w:val="21"/>
              </w:rPr>
            </w:pPr>
            <w:r>
              <w:rPr>
                <w:rFonts w:eastAsia="幼圆" w:hint="eastAsia"/>
                <w:szCs w:val="21"/>
              </w:rPr>
              <w:t>剧场地面、墙面、等相关物品须做好保护</w:t>
            </w:r>
          </w:p>
        </w:tc>
        <w:tc>
          <w:tcPr>
            <w:tcW w:w="264" w:type="pct"/>
            <w:vAlign w:val="center"/>
          </w:tcPr>
          <w:p w14:paraId="1C61C489" w14:textId="77777777" w:rsidR="006F4DD2" w:rsidRPr="00D301C2" w:rsidRDefault="00C65B98" w:rsidP="00B13BB4">
            <w:pPr>
              <w:jc w:val="center"/>
              <w:rPr>
                <w:rFonts w:ascii="Times New Roman" w:eastAsia="幼圆"/>
                <w:szCs w:val="21"/>
              </w:rPr>
            </w:pPr>
            <w:r>
              <w:rPr>
                <w:rFonts w:ascii="Times New Roman" w:eastAsia="幼圆" w:hint="eastAsia"/>
                <w:szCs w:val="21"/>
              </w:rPr>
              <w:t>项</w:t>
            </w:r>
          </w:p>
        </w:tc>
        <w:tc>
          <w:tcPr>
            <w:tcW w:w="325" w:type="pct"/>
            <w:vAlign w:val="center"/>
          </w:tcPr>
          <w:p w14:paraId="6DBD7829" w14:textId="77777777" w:rsidR="006F4DD2" w:rsidRPr="00D301C2" w:rsidRDefault="00C65B98" w:rsidP="00B13BB4">
            <w:pPr>
              <w:jc w:val="center"/>
              <w:rPr>
                <w:rFonts w:ascii="Times New Roman" w:eastAsia="幼圆"/>
                <w:szCs w:val="21"/>
              </w:rPr>
            </w:pPr>
            <w:r>
              <w:rPr>
                <w:rFonts w:ascii="Times New Roman" w:eastAsia="幼圆"/>
                <w:szCs w:val="21"/>
              </w:rPr>
              <w:t>1</w:t>
            </w:r>
          </w:p>
        </w:tc>
        <w:tc>
          <w:tcPr>
            <w:tcW w:w="325" w:type="pct"/>
            <w:vAlign w:val="center"/>
          </w:tcPr>
          <w:p w14:paraId="18B7A62C" w14:textId="77777777" w:rsidR="006F4DD2" w:rsidRPr="00D301C2" w:rsidRDefault="006F4DD2" w:rsidP="00B13BB4">
            <w:pPr>
              <w:jc w:val="center"/>
              <w:rPr>
                <w:rFonts w:ascii="Times New Roman" w:eastAsia="幼圆"/>
                <w:szCs w:val="21"/>
              </w:rPr>
            </w:pPr>
          </w:p>
        </w:tc>
        <w:tc>
          <w:tcPr>
            <w:tcW w:w="320" w:type="pct"/>
            <w:vAlign w:val="center"/>
          </w:tcPr>
          <w:p w14:paraId="586EA167" w14:textId="77777777" w:rsidR="006F4DD2" w:rsidRPr="00D301C2" w:rsidRDefault="006F4DD2" w:rsidP="00B13BB4">
            <w:pPr>
              <w:jc w:val="center"/>
              <w:rPr>
                <w:rFonts w:ascii="Times New Roman" w:eastAsia="幼圆"/>
                <w:szCs w:val="21"/>
              </w:rPr>
            </w:pPr>
          </w:p>
        </w:tc>
      </w:tr>
      <w:tr w:rsidR="006F4DD2" w14:paraId="5100F8C2" w14:textId="77777777" w:rsidTr="00DD36F5">
        <w:trPr>
          <w:trHeight w:val="388"/>
          <w:jc w:val="center"/>
        </w:trPr>
        <w:tc>
          <w:tcPr>
            <w:tcW w:w="211" w:type="pct"/>
            <w:vMerge w:val="restart"/>
            <w:vAlign w:val="center"/>
          </w:tcPr>
          <w:p w14:paraId="622900EE" w14:textId="77777777" w:rsidR="006F4DD2" w:rsidRDefault="006F4DD2" w:rsidP="00264B65">
            <w:pPr>
              <w:numPr>
                <w:ilvl w:val="0"/>
                <w:numId w:val="31"/>
              </w:numPr>
              <w:tabs>
                <w:tab w:val="left" w:pos="420"/>
              </w:tabs>
              <w:autoSpaceDE w:val="0"/>
              <w:autoSpaceDN w:val="0"/>
              <w:adjustRightInd w:val="0"/>
              <w:jc w:val="center"/>
              <w:rPr>
                <w:rFonts w:ascii="Times New Roman" w:eastAsia="幼圆"/>
                <w:szCs w:val="21"/>
              </w:rPr>
            </w:pPr>
          </w:p>
        </w:tc>
        <w:tc>
          <w:tcPr>
            <w:tcW w:w="712" w:type="pct"/>
            <w:vMerge w:val="restart"/>
            <w:vAlign w:val="center"/>
          </w:tcPr>
          <w:p w14:paraId="5A15A066" w14:textId="77777777" w:rsidR="006F4DD2" w:rsidRDefault="006F4DD2" w:rsidP="00B13BB4">
            <w:pPr>
              <w:jc w:val="center"/>
              <w:rPr>
                <w:rFonts w:ascii="Times New Roman" w:eastAsia="幼圆"/>
                <w:szCs w:val="21"/>
              </w:rPr>
            </w:pPr>
            <w:r>
              <w:rPr>
                <w:rFonts w:ascii="Times New Roman" w:eastAsia="幼圆" w:hint="eastAsia"/>
                <w:szCs w:val="21"/>
              </w:rPr>
              <w:t>常规座椅</w:t>
            </w:r>
          </w:p>
        </w:tc>
        <w:tc>
          <w:tcPr>
            <w:tcW w:w="610" w:type="pct"/>
            <w:vAlign w:val="center"/>
          </w:tcPr>
          <w:p w14:paraId="0AB73F27" w14:textId="77777777" w:rsidR="006F4DD2" w:rsidRDefault="006F4DD2" w:rsidP="00B13BB4">
            <w:pPr>
              <w:widowControl/>
              <w:jc w:val="center"/>
              <w:rPr>
                <w:noProof/>
                <w:sz w:val="24"/>
                <w:szCs w:val="24"/>
              </w:rPr>
            </w:pPr>
            <w:r>
              <w:rPr>
                <w:rFonts w:ascii="幼圆" w:eastAsia="幼圆" w:cs="宋体" w:hint="eastAsia"/>
                <w:szCs w:val="21"/>
              </w:rPr>
              <w:t>使用区域</w:t>
            </w:r>
          </w:p>
        </w:tc>
        <w:tc>
          <w:tcPr>
            <w:tcW w:w="2234" w:type="pct"/>
            <w:vAlign w:val="center"/>
          </w:tcPr>
          <w:p w14:paraId="32FE6355" w14:textId="77777777" w:rsidR="006F4DD2" w:rsidRDefault="006F4DD2" w:rsidP="00B13BB4">
            <w:pPr>
              <w:jc w:val="center"/>
              <w:rPr>
                <w:rFonts w:ascii="Times New Roman" w:eastAsia="幼圆"/>
                <w:szCs w:val="21"/>
              </w:rPr>
            </w:pPr>
            <w:r>
              <w:rPr>
                <w:rFonts w:ascii="Times New Roman" w:eastAsia="幼圆" w:hint="eastAsia"/>
                <w:szCs w:val="21"/>
              </w:rPr>
              <w:t>剧院电影</w:t>
            </w:r>
            <w:r>
              <w:rPr>
                <w:rFonts w:ascii="Times New Roman" w:eastAsia="幼圆" w:hint="eastAsia"/>
                <w:szCs w:val="21"/>
              </w:rPr>
              <w:t>V</w:t>
            </w:r>
            <w:r>
              <w:rPr>
                <w:rFonts w:ascii="Times New Roman" w:eastAsia="幼圆"/>
                <w:szCs w:val="21"/>
              </w:rPr>
              <w:t>IP</w:t>
            </w:r>
            <w:r>
              <w:rPr>
                <w:rFonts w:ascii="Times New Roman" w:eastAsia="幼圆" w:hint="eastAsia"/>
                <w:szCs w:val="21"/>
              </w:rPr>
              <w:t>厅</w:t>
            </w:r>
          </w:p>
        </w:tc>
        <w:tc>
          <w:tcPr>
            <w:tcW w:w="264" w:type="pct"/>
            <w:vMerge w:val="restart"/>
            <w:vAlign w:val="center"/>
          </w:tcPr>
          <w:p w14:paraId="64357524" w14:textId="77777777" w:rsidR="006F4DD2" w:rsidRDefault="006F4DD2" w:rsidP="00B13BB4">
            <w:pPr>
              <w:jc w:val="center"/>
              <w:rPr>
                <w:rFonts w:ascii="Times New Roman" w:eastAsia="幼圆"/>
                <w:szCs w:val="21"/>
              </w:rPr>
            </w:pPr>
            <w:r>
              <w:rPr>
                <w:rFonts w:ascii="Times New Roman" w:eastAsia="幼圆" w:hint="eastAsia"/>
                <w:szCs w:val="21"/>
              </w:rPr>
              <w:t>张</w:t>
            </w:r>
          </w:p>
        </w:tc>
        <w:tc>
          <w:tcPr>
            <w:tcW w:w="325" w:type="pct"/>
            <w:vMerge w:val="restart"/>
            <w:vAlign w:val="center"/>
          </w:tcPr>
          <w:p w14:paraId="71DBC7EF" w14:textId="77777777" w:rsidR="006F4DD2" w:rsidRDefault="006F4DD2" w:rsidP="00B13BB4">
            <w:pPr>
              <w:jc w:val="center"/>
              <w:rPr>
                <w:rFonts w:ascii="Times New Roman" w:eastAsia="幼圆"/>
                <w:szCs w:val="21"/>
              </w:rPr>
            </w:pPr>
            <w:r>
              <w:rPr>
                <w:rFonts w:ascii="Times New Roman" w:eastAsia="幼圆" w:hint="eastAsia"/>
                <w:szCs w:val="21"/>
              </w:rPr>
              <w:t>1</w:t>
            </w:r>
            <w:r>
              <w:rPr>
                <w:rFonts w:ascii="Times New Roman" w:eastAsia="幼圆"/>
                <w:szCs w:val="21"/>
              </w:rPr>
              <w:t>10</w:t>
            </w:r>
          </w:p>
        </w:tc>
        <w:tc>
          <w:tcPr>
            <w:tcW w:w="325" w:type="pct"/>
            <w:vMerge w:val="restart"/>
            <w:vAlign w:val="center"/>
          </w:tcPr>
          <w:p w14:paraId="1791FE35" w14:textId="77777777" w:rsidR="006F4DD2" w:rsidRDefault="006F4DD2" w:rsidP="00B13BB4">
            <w:pPr>
              <w:jc w:val="center"/>
              <w:rPr>
                <w:rFonts w:ascii="Times New Roman" w:eastAsia="幼圆"/>
                <w:szCs w:val="21"/>
              </w:rPr>
            </w:pPr>
          </w:p>
        </w:tc>
        <w:tc>
          <w:tcPr>
            <w:tcW w:w="320" w:type="pct"/>
            <w:vMerge w:val="restart"/>
            <w:vAlign w:val="center"/>
          </w:tcPr>
          <w:p w14:paraId="56D1FDC3" w14:textId="77777777" w:rsidR="006F4DD2" w:rsidRDefault="006F4DD2" w:rsidP="00B13BB4">
            <w:pPr>
              <w:jc w:val="center"/>
              <w:rPr>
                <w:rFonts w:ascii="Times New Roman" w:eastAsia="幼圆"/>
                <w:szCs w:val="21"/>
              </w:rPr>
            </w:pPr>
          </w:p>
        </w:tc>
      </w:tr>
      <w:tr w:rsidR="006F4DD2" w14:paraId="38143DA2" w14:textId="77777777" w:rsidTr="00DD36F5">
        <w:trPr>
          <w:jc w:val="center"/>
        </w:trPr>
        <w:tc>
          <w:tcPr>
            <w:tcW w:w="211" w:type="pct"/>
            <w:vMerge/>
            <w:vAlign w:val="center"/>
          </w:tcPr>
          <w:p w14:paraId="2D53F8EE" w14:textId="77777777" w:rsidR="006F4DD2" w:rsidRDefault="006F4DD2" w:rsidP="00264B65">
            <w:pPr>
              <w:numPr>
                <w:ilvl w:val="0"/>
                <w:numId w:val="31"/>
              </w:numPr>
              <w:tabs>
                <w:tab w:val="left" w:pos="420"/>
              </w:tabs>
              <w:autoSpaceDE w:val="0"/>
              <w:autoSpaceDN w:val="0"/>
              <w:adjustRightInd w:val="0"/>
              <w:jc w:val="center"/>
              <w:rPr>
                <w:rFonts w:ascii="Times New Roman" w:eastAsia="幼圆"/>
                <w:szCs w:val="21"/>
              </w:rPr>
            </w:pPr>
          </w:p>
        </w:tc>
        <w:tc>
          <w:tcPr>
            <w:tcW w:w="712" w:type="pct"/>
            <w:vMerge/>
            <w:vAlign w:val="center"/>
          </w:tcPr>
          <w:p w14:paraId="09817CC2" w14:textId="77777777" w:rsidR="006F4DD2" w:rsidRDefault="006F4DD2" w:rsidP="00B13BB4">
            <w:pPr>
              <w:widowControl/>
              <w:jc w:val="center"/>
              <w:rPr>
                <w:rFonts w:ascii="幼圆" w:eastAsia="幼圆" w:cs="宋体"/>
                <w:szCs w:val="21"/>
              </w:rPr>
            </w:pPr>
          </w:p>
        </w:tc>
        <w:tc>
          <w:tcPr>
            <w:tcW w:w="2844" w:type="pct"/>
            <w:gridSpan w:val="2"/>
            <w:vAlign w:val="center"/>
          </w:tcPr>
          <w:p w14:paraId="479BDE17" w14:textId="77777777" w:rsidR="006F4DD2" w:rsidRPr="00DD36F5" w:rsidRDefault="006F4DD2" w:rsidP="00DD36F5">
            <w:pPr>
              <w:widowControl/>
              <w:numPr>
                <w:ilvl w:val="0"/>
                <w:numId w:val="37"/>
              </w:numPr>
              <w:tabs>
                <w:tab w:val="left" w:pos="317"/>
                <w:tab w:val="left" w:pos="1260"/>
              </w:tabs>
              <w:autoSpaceDE w:val="0"/>
              <w:autoSpaceDN w:val="0"/>
              <w:adjustRightInd w:val="0"/>
              <w:spacing w:line="276" w:lineRule="auto"/>
              <w:jc w:val="left"/>
              <w:rPr>
                <w:rFonts w:ascii="Times New Roman" w:eastAsia="幼圆" w:hAnsi="Times New Roman"/>
                <w:color w:val="FF0000"/>
                <w:szCs w:val="21"/>
                <w:lang w:val="zh-CN"/>
              </w:rPr>
            </w:pPr>
            <w:r w:rsidRPr="00DD36F5">
              <w:rPr>
                <w:rFonts w:ascii="Times New Roman" w:eastAsia="幼圆" w:hAnsi="Times New Roman" w:hint="eastAsia"/>
                <w:color w:val="FF0000"/>
                <w:szCs w:val="21"/>
                <w:lang w:val="zh-CN"/>
              </w:rPr>
              <w:t>座椅排距：</w:t>
            </w:r>
            <w:r w:rsidRPr="00DD36F5">
              <w:rPr>
                <w:rFonts w:ascii="Times New Roman" w:eastAsia="幼圆" w:hAnsi="Times New Roman" w:hint="eastAsia"/>
                <w:color w:val="FF0000"/>
                <w:szCs w:val="21"/>
                <w:lang w:val="zh-CN"/>
              </w:rPr>
              <w:t>1</w:t>
            </w:r>
            <w:r w:rsidR="00DD36F5" w:rsidRPr="00DD36F5">
              <w:rPr>
                <w:rFonts w:ascii="Times New Roman" w:eastAsia="幼圆" w:hAnsi="Times New Roman"/>
                <w:color w:val="FF0000"/>
                <w:szCs w:val="21"/>
                <w:lang w:val="zh-CN"/>
              </w:rPr>
              <w:t>0</w:t>
            </w:r>
            <w:r w:rsidRPr="00DD36F5">
              <w:rPr>
                <w:rFonts w:ascii="Times New Roman" w:eastAsia="幼圆" w:hAnsi="Times New Roman" w:hint="eastAsia"/>
                <w:color w:val="FF0000"/>
                <w:szCs w:val="21"/>
                <w:lang w:val="zh-CN"/>
              </w:rPr>
              <w:t>50MM</w:t>
            </w:r>
            <w:r w:rsidRPr="00DD36F5">
              <w:rPr>
                <w:rFonts w:ascii="Times New Roman" w:eastAsia="幼圆" w:hAnsi="Times New Roman" w:hint="eastAsia"/>
                <w:color w:val="FF0000"/>
                <w:szCs w:val="21"/>
                <w:lang w:val="zh-CN"/>
              </w:rPr>
              <w:t>。</w:t>
            </w:r>
          </w:p>
          <w:p w14:paraId="41A3FA5D" w14:textId="77777777" w:rsidR="006F4DD2" w:rsidRPr="00C31D6E" w:rsidRDefault="006F4DD2" w:rsidP="00DD36F5">
            <w:pPr>
              <w:widowControl/>
              <w:numPr>
                <w:ilvl w:val="0"/>
                <w:numId w:val="37"/>
              </w:numPr>
              <w:tabs>
                <w:tab w:val="left" w:pos="317"/>
                <w:tab w:val="left" w:pos="1260"/>
              </w:tabs>
              <w:autoSpaceDE w:val="0"/>
              <w:autoSpaceDN w:val="0"/>
              <w:adjustRightInd w:val="0"/>
              <w:spacing w:line="276" w:lineRule="auto"/>
              <w:jc w:val="left"/>
              <w:rPr>
                <w:rFonts w:ascii="Times New Roman" w:eastAsia="幼圆" w:hAnsi="Times New Roman"/>
                <w:szCs w:val="21"/>
                <w:lang w:val="zh-CN"/>
              </w:rPr>
            </w:pPr>
            <w:r w:rsidRPr="00C31D6E">
              <w:rPr>
                <w:rFonts w:ascii="Times New Roman" w:eastAsia="幼圆" w:hAnsi="Times New Roman" w:hint="eastAsia"/>
                <w:szCs w:val="21"/>
                <w:lang w:val="zh-CN"/>
              </w:rPr>
              <w:t>规格</w:t>
            </w:r>
            <w:r w:rsidRPr="00C31D6E">
              <w:rPr>
                <w:rFonts w:ascii="Times New Roman" w:eastAsia="幼圆" w:hAnsi="Times New Roman" w:hint="eastAsia"/>
                <w:szCs w:val="21"/>
                <w:lang w:val="zh-CN"/>
              </w:rPr>
              <w:t>(</w:t>
            </w:r>
            <w:r w:rsidRPr="00C31D6E">
              <w:rPr>
                <w:rFonts w:ascii="Times New Roman" w:eastAsia="幼圆" w:hAnsi="Times New Roman" w:hint="eastAsia"/>
                <w:szCs w:val="21"/>
                <w:lang w:val="zh-CN"/>
              </w:rPr>
              <w:t>单位</w:t>
            </w:r>
            <w:r w:rsidRPr="00C31D6E">
              <w:rPr>
                <w:rFonts w:ascii="Times New Roman" w:eastAsia="幼圆" w:hAnsi="Times New Roman" w:hint="eastAsia"/>
                <w:szCs w:val="21"/>
                <w:lang w:val="zh-CN"/>
              </w:rPr>
              <w:t>mm)</w:t>
            </w:r>
            <w:r w:rsidRPr="00C31D6E">
              <w:rPr>
                <w:rFonts w:ascii="Times New Roman" w:eastAsia="幼圆" w:hAnsi="Times New Roman" w:hint="eastAsia"/>
                <w:szCs w:val="21"/>
                <w:lang w:val="zh-CN"/>
              </w:rPr>
              <w:t>：</w:t>
            </w:r>
            <w:r w:rsidRPr="00604FF1">
              <w:rPr>
                <w:rFonts w:ascii="Times New Roman" w:eastAsia="幼圆" w:hAnsi="Times New Roman" w:hint="eastAsia"/>
                <w:color w:val="FF0000"/>
                <w:szCs w:val="21"/>
                <w:lang w:val="zh-CN"/>
              </w:rPr>
              <w:t>5</w:t>
            </w:r>
            <w:r w:rsidRPr="00604FF1">
              <w:rPr>
                <w:rFonts w:ascii="Times New Roman" w:eastAsia="幼圆" w:hAnsi="Times New Roman"/>
                <w:color w:val="FF0000"/>
                <w:szCs w:val="21"/>
                <w:lang w:val="zh-CN"/>
              </w:rPr>
              <w:t>6</w:t>
            </w:r>
            <w:r w:rsidRPr="00604FF1">
              <w:rPr>
                <w:rFonts w:ascii="Times New Roman" w:eastAsia="幼圆" w:hAnsi="Times New Roman" w:hint="eastAsia"/>
                <w:color w:val="FF0000"/>
                <w:szCs w:val="21"/>
                <w:lang w:val="zh-CN"/>
              </w:rPr>
              <w:t xml:space="preserve">0 </w:t>
            </w:r>
            <w:r w:rsidRPr="00C31D6E">
              <w:rPr>
                <w:rFonts w:ascii="Times New Roman" w:eastAsia="幼圆" w:hAnsi="Times New Roman" w:hint="eastAsia"/>
                <w:szCs w:val="21"/>
                <w:lang w:val="zh-CN"/>
              </w:rPr>
              <w:t>宽×</w:t>
            </w:r>
            <w:r w:rsidRPr="00C31D6E">
              <w:rPr>
                <w:rFonts w:ascii="Times New Roman" w:eastAsia="幼圆" w:hAnsi="Times New Roman" w:hint="eastAsia"/>
                <w:szCs w:val="21"/>
                <w:lang w:val="zh-CN"/>
              </w:rPr>
              <w:t xml:space="preserve">760~840 </w:t>
            </w:r>
            <w:r w:rsidRPr="00C31D6E">
              <w:rPr>
                <w:rFonts w:ascii="Times New Roman" w:eastAsia="幼圆" w:hAnsi="Times New Roman" w:hint="eastAsia"/>
                <w:szCs w:val="21"/>
                <w:lang w:val="zh-CN"/>
              </w:rPr>
              <w:t>深×</w:t>
            </w:r>
            <w:r w:rsidRPr="00C31D6E">
              <w:rPr>
                <w:rFonts w:ascii="Times New Roman" w:eastAsia="幼圆" w:hAnsi="Times New Roman" w:hint="eastAsia"/>
                <w:szCs w:val="21"/>
                <w:lang w:val="zh-CN"/>
              </w:rPr>
              <w:t xml:space="preserve">1040~1050 </w:t>
            </w:r>
            <w:r w:rsidRPr="00C31D6E">
              <w:rPr>
                <w:rFonts w:ascii="Times New Roman" w:eastAsia="幼圆" w:hAnsi="Times New Roman" w:hint="eastAsia"/>
                <w:szCs w:val="21"/>
                <w:lang w:val="zh-CN"/>
              </w:rPr>
              <w:t>高</w:t>
            </w:r>
            <w:r w:rsidR="00DD36F5">
              <w:rPr>
                <w:rFonts w:ascii="Times New Roman" w:eastAsia="幼圆" w:hAnsi="Times New Roman" w:hint="eastAsia"/>
                <w:szCs w:val="21"/>
                <w:lang w:val="zh-CN"/>
              </w:rPr>
              <w:t>(</w:t>
            </w:r>
            <w:r w:rsidR="00DD36F5">
              <w:rPr>
                <w:rFonts w:ascii="Times New Roman" w:eastAsia="幼圆" w:hAnsi="Times New Roman" w:hint="eastAsia"/>
                <w:szCs w:val="21"/>
                <w:lang w:val="zh-CN"/>
              </w:rPr>
              <w:t>适合电影厅使用</w:t>
            </w:r>
            <w:r w:rsidR="00DD36F5">
              <w:rPr>
                <w:rFonts w:ascii="Times New Roman" w:eastAsia="幼圆" w:hAnsi="Times New Roman" w:hint="eastAsia"/>
                <w:szCs w:val="21"/>
                <w:lang w:val="zh-CN"/>
              </w:rPr>
              <w:t>)</w:t>
            </w:r>
            <w:r w:rsidRPr="00C31D6E">
              <w:rPr>
                <w:rFonts w:ascii="Times New Roman" w:eastAsia="幼圆" w:hAnsi="Times New Roman" w:hint="eastAsia"/>
                <w:szCs w:val="21"/>
                <w:lang w:val="zh-CN"/>
              </w:rPr>
              <w:t>。</w:t>
            </w:r>
          </w:p>
          <w:p w14:paraId="4AC88BBD" w14:textId="77777777" w:rsidR="006F4DD2" w:rsidRPr="00C31D6E" w:rsidRDefault="006F4DD2" w:rsidP="00DD36F5">
            <w:pPr>
              <w:widowControl/>
              <w:numPr>
                <w:ilvl w:val="0"/>
                <w:numId w:val="37"/>
              </w:numPr>
              <w:tabs>
                <w:tab w:val="left" w:pos="317"/>
                <w:tab w:val="left" w:pos="1260"/>
              </w:tabs>
              <w:autoSpaceDE w:val="0"/>
              <w:autoSpaceDN w:val="0"/>
              <w:adjustRightInd w:val="0"/>
              <w:spacing w:line="276" w:lineRule="auto"/>
              <w:jc w:val="left"/>
              <w:rPr>
                <w:rFonts w:ascii="Times New Roman" w:eastAsia="幼圆" w:hAnsi="Times New Roman"/>
                <w:szCs w:val="21"/>
                <w:lang w:val="zh-CN"/>
              </w:rPr>
            </w:pPr>
            <w:r w:rsidRPr="00C31D6E">
              <w:rPr>
                <w:rFonts w:ascii="Times New Roman" w:eastAsia="幼圆" w:hAnsi="Times New Roman" w:hint="eastAsia"/>
                <w:szCs w:val="21"/>
                <w:lang w:val="zh-CN"/>
              </w:rPr>
              <w:t>背包：采用一体发泡成型全新料优质海绵，经过冷固发泡一体成型制成。高密度、高回弹、抗变形；泡绵密度为</w:t>
            </w:r>
            <w:r w:rsidRPr="00C31D6E">
              <w:rPr>
                <w:rFonts w:ascii="Times New Roman" w:eastAsia="幼圆" w:hAnsi="Times New Roman" w:hint="eastAsia"/>
                <w:szCs w:val="21"/>
                <w:lang w:val="zh-CN"/>
              </w:rPr>
              <w:t>55</w:t>
            </w:r>
            <w:r w:rsidRPr="00C31D6E">
              <w:rPr>
                <w:rFonts w:ascii="Times New Roman" w:eastAsia="幼圆" w:hAnsi="Times New Roman" w:hint="eastAsia"/>
                <w:szCs w:val="21"/>
                <w:lang w:val="zh-CN"/>
              </w:rPr>
              <w:t>±</w:t>
            </w:r>
            <w:r w:rsidRPr="00C31D6E">
              <w:rPr>
                <w:rFonts w:ascii="Times New Roman" w:eastAsia="幼圆" w:hAnsi="Times New Roman" w:hint="eastAsia"/>
                <w:szCs w:val="21"/>
                <w:lang w:val="zh-CN"/>
              </w:rPr>
              <w:t>5Kg/m</w:t>
            </w:r>
            <w:r w:rsidRPr="00C31D6E">
              <w:rPr>
                <w:rFonts w:ascii="Calibri" w:eastAsia="幼圆" w:hAnsi="Calibri" w:cs="Calibri"/>
                <w:szCs w:val="21"/>
                <w:lang w:val="zh-CN"/>
              </w:rPr>
              <w:t>³</w:t>
            </w:r>
            <w:r w:rsidRPr="00C31D6E">
              <w:rPr>
                <w:rFonts w:ascii="幼圆" w:eastAsia="幼圆" w:hAnsi="幼圆" w:cs="幼圆" w:hint="eastAsia"/>
                <w:szCs w:val="21"/>
                <w:lang w:val="zh-CN"/>
              </w:rPr>
              <w:t>，厚度为</w:t>
            </w:r>
            <w:r w:rsidRPr="00C31D6E">
              <w:rPr>
                <w:rFonts w:ascii="Times New Roman" w:eastAsia="幼圆" w:hAnsi="Times New Roman" w:hint="eastAsia"/>
                <w:szCs w:val="21"/>
                <w:lang w:val="zh-CN"/>
              </w:rPr>
              <w:t>75-130mm</w:t>
            </w:r>
            <w:r w:rsidRPr="00C31D6E">
              <w:rPr>
                <w:rFonts w:ascii="Times New Roman" w:eastAsia="幼圆" w:hAnsi="Times New Roman" w:hint="eastAsia"/>
                <w:szCs w:val="21"/>
                <w:lang w:val="zh-CN"/>
              </w:rPr>
              <w:t>，外覆优质麻绒面料，内衬多层曲木夹板。高强度钢制</w:t>
            </w:r>
            <w:proofErr w:type="gramStart"/>
            <w:r w:rsidRPr="00C31D6E">
              <w:rPr>
                <w:rFonts w:ascii="Times New Roman" w:eastAsia="幼圆" w:hAnsi="Times New Roman" w:hint="eastAsia"/>
                <w:szCs w:val="21"/>
                <w:lang w:val="zh-CN"/>
              </w:rPr>
              <w:t>支撑角码结构</w:t>
            </w:r>
            <w:proofErr w:type="gramEnd"/>
            <w:r w:rsidRPr="00C31D6E">
              <w:rPr>
                <w:rFonts w:ascii="Times New Roman" w:eastAsia="幼圆" w:hAnsi="Times New Roman" w:hint="eastAsia"/>
                <w:szCs w:val="21"/>
                <w:lang w:val="zh-CN"/>
              </w:rPr>
              <w:t>，厚度</w:t>
            </w:r>
            <w:r w:rsidRPr="00C31D6E">
              <w:rPr>
                <w:rFonts w:ascii="Times New Roman" w:eastAsia="幼圆" w:hAnsi="Times New Roman" w:hint="eastAsia"/>
                <w:szCs w:val="21"/>
                <w:lang w:val="zh-CN"/>
              </w:rPr>
              <w:t>2.5mm</w:t>
            </w:r>
            <w:r w:rsidRPr="00C31D6E">
              <w:rPr>
                <w:rFonts w:ascii="Times New Roman" w:eastAsia="幼圆" w:hAnsi="Times New Roman" w:hint="eastAsia"/>
                <w:szCs w:val="21"/>
                <w:lang w:val="zh-CN"/>
              </w:rPr>
              <w:t>。</w:t>
            </w:r>
          </w:p>
          <w:p w14:paraId="0AA5B638" w14:textId="77777777" w:rsidR="006F4DD2" w:rsidRPr="00C31D6E" w:rsidRDefault="006F4DD2" w:rsidP="00DD36F5">
            <w:pPr>
              <w:widowControl/>
              <w:numPr>
                <w:ilvl w:val="0"/>
                <w:numId w:val="37"/>
              </w:numPr>
              <w:tabs>
                <w:tab w:val="left" w:pos="317"/>
                <w:tab w:val="left" w:pos="1260"/>
              </w:tabs>
              <w:autoSpaceDE w:val="0"/>
              <w:autoSpaceDN w:val="0"/>
              <w:adjustRightInd w:val="0"/>
              <w:spacing w:line="276" w:lineRule="auto"/>
              <w:jc w:val="left"/>
              <w:rPr>
                <w:rFonts w:ascii="Times New Roman" w:eastAsia="幼圆" w:hAnsi="Times New Roman"/>
                <w:szCs w:val="21"/>
                <w:lang w:val="zh-CN"/>
              </w:rPr>
            </w:pPr>
            <w:r w:rsidRPr="00C31D6E">
              <w:rPr>
                <w:rFonts w:ascii="Times New Roman" w:eastAsia="幼圆" w:hAnsi="Times New Roman" w:hint="eastAsia"/>
                <w:szCs w:val="21"/>
                <w:lang w:val="zh-CN"/>
              </w:rPr>
              <w:t>座包：采用直径</w:t>
            </w:r>
            <w:r w:rsidRPr="00C31D6E">
              <w:rPr>
                <w:rFonts w:ascii="Times New Roman" w:eastAsia="幼圆" w:hAnsi="Times New Roman" w:hint="eastAsia"/>
                <w:szCs w:val="21"/>
                <w:lang w:val="zh-CN"/>
              </w:rPr>
              <w:t>14mm</w:t>
            </w:r>
            <w:r w:rsidRPr="00C31D6E">
              <w:rPr>
                <w:rFonts w:ascii="Times New Roman" w:eastAsia="幼圆" w:hAnsi="Times New Roman" w:hint="eastAsia"/>
                <w:szCs w:val="21"/>
                <w:lang w:val="zh-CN"/>
              </w:rPr>
              <w:t>实心圆钢横轴，分离贯穿式塑料轴套设计，</w:t>
            </w:r>
            <w:proofErr w:type="gramStart"/>
            <w:r w:rsidRPr="00C31D6E">
              <w:rPr>
                <w:rFonts w:ascii="Times New Roman" w:eastAsia="幼圆" w:hAnsi="Times New Roman" w:hint="eastAsia"/>
                <w:szCs w:val="21"/>
                <w:lang w:val="zh-CN"/>
              </w:rPr>
              <w:t>使座包</w:t>
            </w:r>
            <w:proofErr w:type="gramEnd"/>
            <w:r w:rsidRPr="00C31D6E">
              <w:rPr>
                <w:rFonts w:ascii="Times New Roman" w:eastAsia="幼圆" w:hAnsi="Times New Roman" w:hint="eastAsia"/>
                <w:szCs w:val="21"/>
                <w:lang w:val="zh-CN"/>
              </w:rPr>
              <w:t>回复旋转更加顺畅；坐板采用</w:t>
            </w:r>
            <w:r w:rsidRPr="00C31D6E">
              <w:rPr>
                <w:rFonts w:ascii="Times New Roman" w:eastAsia="幼圆" w:hAnsi="Times New Roman" w:hint="eastAsia"/>
                <w:szCs w:val="21"/>
                <w:lang w:val="zh-CN"/>
              </w:rPr>
              <w:t>12mm</w:t>
            </w:r>
            <w:r w:rsidRPr="00C31D6E">
              <w:rPr>
                <w:rFonts w:ascii="Times New Roman" w:eastAsia="幼圆" w:hAnsi="Times New Roman" w:hint="eastAsia"/>
                <w:szCs w:val="21"/>
                <w:lang w:val="zh-CN"/>
              </w:rPr>
              <w:t>高压多层实木夹板并带有高强度支撑设计，使座椅承重更加稳定。一体发泡成型全新料优质海绵，高密度、高回弹、抗变形，坐感舒适，泡</w:t>
            </w:r>
            <w:proofErr w:type="gramStart"/>
            <w:r w:rsidRPr="00C31D6E">
              <w:rPr>
                <w:rFonts w:ascii="Times New Roman" w:eastAsia="幼圆" w:hAnsi="Times New Roman" w:hint="eastAsia"/>
                <w:szCs w:val="21"/>
                <w:lang w:val="zh-CN"/>
              </w:rPr>
              <w:t>绵</w:t>
            </w:r>
            <w:proofErr w:type="gramEnd"/>
            <w:r w:rsidRPr="00C31D6E">
              <w:rPr>
                <w:rFonts w:ascii="Times New Roman" w:eastAsia="幼圆" w:hAnsi="Times New Roman" w:hint="eastAsia"/>
                <w:szCs w:val="21"/>
                <w:lang w:val="zh-CN"/>
              </w:rPr>
              <w:t>外覆优质麻绒面料，泡绵</w:t>
            </w:r>
            <w:r w:rsidRPr="00C31D6E">
              <w:rPr>
                <w:rFonts w:ascii="Times New Roman" w:eastAsia="幼圆" w:hAnsi="Times New Roman" w:hint="eastAsia"/>
                <w:szCs w:val="21"/>
                <w:lang w:val="zh-CN"/>
              </w:rPr>
              <w:lastRenderedPageBreak/>
              <w:t>密度为</w:t>
            </w:r>
            <w:r w:rsidRPr="00C31D6E">
              <w:rPr>
                <w:rFonts w:ascii="Times New Roman" w:eastAsia="幼圆" w:hAnsi="Times New Roman" w:hint="eastAsia"/>
                <w:szCs w:val="21"/>
                <w:lang w:val="zh-CN"/>
              </w:rPr>
              <w:t>60</w:t>
            </w:r>
            <w:r w:rsidRPr="00C31D6E">
              <w:rPr>
                <w:rFonts w:ascii="Times New Roman" w:eastAsia="幼圆" w:hAnsi="Times New Roman" w:hint="eastAsia"/>
                <w:szCs w:val="21"/>
                <w:lang w:val="zh-CN"/>
              </w:rPr>
              <w:t>±</w:t>
            </w:r>
            <w:r w:rsidRPr="00C31D6E">
              <w:rPr>
                <w:rFonts w:ascii="Times New Roman" w:eastAsia="幼圆" w:hAnsi="Times New Roman" w:hint="eastAsia"/>
                <w:szCs w:val="21"/>
                <w:lang w:val="zh-CN"/>
              </w:rPr>
              <w:t>5Kg /m</w:t>
            </w:r>
            <w:r w:rsidRPr="00C31D6E">
              <w:rPr>
                <w:rFonts w:ascii="Calibri" w:eastAsia="幼圆" w:hAnsi="Calibri" w:cs="Calibri"/>
                <w:szCs w:val="21"/>
                <w:lang w:val="zh-CN"/>
              </w:rPr>
              <w:t>³</w:t>
            </w:r>
            <w:r w:rsidRPr="00C31D6E">
              <w:rPr>
                <w:rFonts w:ascii="幼圆" w:eastAsia="幼圆" w:hAnsi="幼圆" w:cs="幼圆" w:hint="eastAsia"/>
                <w:szCs w:val="21"/>
                <w:lang w:val="zh-CN"/>
              </w:rPr>
              <w:t>，厚度为</w:t>
            </w:r>
            <w:r w:rsidRPr="00C31D6E">
              <w:rPr>
                <w:rFonts w:ascii="Times New Roman" w:eastAsia="幼圆" w:hAnsi="Times New Roman" w:hint="eastAsia"/>
                <w:szCs w:val="21"/>
                <w:lang w:val="zh-CN"/>
              </w:rPr>
              <w:t>100-140 mm</w:t>
            </w:r>
            <w:r w:rsidRPr="00C31D6E">
              <w:rPr>
                <w:rFonts w:ascii="Times New Roman" w:eastAsia="幼圆" w:hAnsi="Times New Roman" w:hint="eastAsia"/>
                <w:szCs w:val="21"/>
                <w:lang w:val="zh-CN"/>
              </w:rPr>
              <w:t>；椅座采用强力重力回复机构，简单快捷、无噪音。</w:t>
            </w:r>
          </w:p>
          <w:p w14:paraId="124C2CAE" w14:textId="77777777" w:rsidR="00DD36F5" w:rsidRPr="00404554" w:rsidRDefault="00DD36F5" w:rsidP="00DD36F5">
            <w:pPr>
              <w:widowControl/>
              <w:numPr>
                <w:ilvl w:val="0"/>
                <w:numId w:val="37"/>
              </w:numPr>
              <w:tabs>
                <w:tab w:val="left" w:pos="317"/>
                <w:tab w:val="left" w:pos="1260"/>
              </w:tabs>
              <w:autoSpaceDE w:val="0"/>
              <w:autoSpaceDN w:val="0"/>
              <w:adjustRightInd w:val="0"/>
              <w:spacing w:line="360" w:lineRule="auto"/>
              <w:jc w:val="left"/>
              <w:rPr>
                <w:rFonts w:ascii="Times New Roman" w:eastAsia="幼圆" w:hAnsi="Times New Roman"/>
                <w:color w:val="FF0000"/>
                <w:szCs w:val="21"/>
                <w:lang w:val="zh-CN"/>
              </w:rPr>
            </w:pPr>
            <w:proofErr w:type="gramStart"/>
            <w:r w:rsidRPr="00404554">
              <w:rPr>
                <w:rFonts w:ascii="Times New Roman" w:eastAsia="幼圆" w:hAnsi="Times New Roman" w:hint="eastAsia"/>
                <w:color w:val="FF0000"/>
                <w:szCs w:val="21"/>
                <w:lang w:val="zh-CN"/>
              </w:rPr>
              <w:t>要求座包无</w:t>
            </w:r>
            <w:proofErr w:type="gramEnd"/>
            <w:r w:rsidRPr="00404554">
              <w:rPr>
                <w:rFonts w:ascii="Times New Roman" w:eastAsia="幼圆" w:hAnsi="Times New Roman" w:hint="eastAsia"/>
                <w:color w:val="FF0000"/>
                <w:szCs w:val="21"/>
                <w:lang w:val="zh-CN"/>
              </w:rPr>
              <w:t>间距，可连排，扶手上扬。</w:t>
            </w:r>
          </w:p>
          <w:p w14:paraId="0F5ADABE" w14:textId="77777777" w:rsidR="006F4DD2" w:rsidRPr="00C31D6E" w:rsidRDefault="006F4DD2" w:rsidP="00DD36F5">
            <w:pPr>
              <w:widowControl/>
              <w:numPr>
                <w:ilvl w:val="0"/>
                <w:numId w:val="37"/>
              </w:numPr>
              <w:tabs>
                <w:tab w:val="left" w:pos="317"/>
                <w:tab w:val="left" w:pos="1260"/>
              </w:tabs>
              <w:autoSpaceDE w:val="0"/>
              <w:autoSpaceDN w:val="0"/>
              <w:adjustRightInd w:val="0"/>
              <w:spacing w:line="276" w:lineRule="auto"/>
              <w:jc w:val="left"/>
              <w:rPr>
                <w:rFonts w:ascii="Times New Roman" w:eastAsia="幼圆" w:hAnsi="Times New Roman"/>
                <w:szCs w:val="21"/>
                <w:lang w:val="zh-CN"/>
              </w:rPr>
            </w:pPr>
            <w:r w:rsidRPr="00C31D6E">
              <w:rPr>
                <w:rFonts w:ascii="Times New Roman" w:eastAsia="幼圆" w:hAnsi="Times New Roman" w:hint="eastAsia"/>
                <w:szCs w:val="21"/>
                <w:lang w:val="zh-CN"/>
              </w:rPr>
              <w:t>背、座外壳：选用优质</w:t>
            </w:r>
            <w:r w:rsidRPr="00C31D6E">
              <w:rPr>
                <w:rFonts w:ascii="Times New Roman" w:eastAsia="幼圆" w:hAnsi="Times New Roman" w:hint="eastAsia"/>
                <w:szCs w:val="21"/>
                <w:lang w:val="zh-CN"/>
              </w:rPr>
              <w:t>PP</w:t>
            </w:r>
            <w:r w:rsidRPr="00C31D6E">
              <w:rPr>
                <w:rFonts w:ascii="Times New Roman" w:eastAsia="幼圆" w:hAnsi="Times New Roman" w:hint="eastAsia"/>
                <w:szCs w:val="21"/>
                <w:lang w:val="zh-CN"/>
              </w:rPr>
              <w:t>工程塑料塑壳，厚度</w:t>
            </w:r>
            <w:r w:rsidRPr="00C31D6E">
              <w:rPr>
                <w:rFonts w:ascii="Times New Roman" w:eastAsia="幼圆" w:hAnsi="Times New Roman" w:hint="eastAsia"/>
                <w:szCs w:val="21"/>
                <w:lang w:val="zh-CN"/>
              </w:rPr>
              <w:t>4mm</w:t>
            </w:r>
            <w:r w:rsidRPr="00C31D6E">
              <w:rPr>
                <w:rFonts w:ascii="Times New Roman" w:eastAsia="幼圆" w:hAnsi="Times New Roman" w:hint="eastAsia"/>
                <w:szCs w:val="21"/>
                <w:lang w:val="zh-CN"/>
              </w:rPr>
              <w:t>，经模具一体注塑成型，抗冲击、环保、易清洁。</w:t>
            </w:r>
          </w:p>
          <w:p w14:paraId="2B866219" w14:textId="77777777" w:rsidR="006F4DD2" w:rsidRPr="00C31D6E" w:rsidRDefault="006F4DD2" w:rsidP="00DD36F5">
            <w:pPr>
              <w:widowControl/>
              <w:numPr>
                <w:ilvl w:val="0"/>
                <w:numId w:val="37"/>
              </w:numPr>
              <w:tabs>
                <w:tab w:val="left" w:pos="317"/>
                <w:tab w:val="left" w:pos="1260"/>
              </w:tabs>
              <w:autoSpaceDE w:val="0"/>
              <w:autoSpaceDN w:val="0"/>
              <w:adjustRightInd w:val="0"/>
              <w:spacing w:line="276" w:lineRule="auto"/>
              <w:jc w:val="left"/>
              <w:rPr>
                <w:rFonts w:ascii="Times New Roman" w:eastAsia="幼圆" w:hAnsi="Times New Roman"/>
                <w:szCs w:val="21"/>
                <w:lang w:val="zh-CN"/>
              </w:rPr>
            </w:pPr>
            <w:r w:rsidRPr="00C31D6E">
              <w:rPr>
                <w:rFonts w:ascii="Times New Roman" w:eastAsia="幼圆" w:hAnsi="Times New Roman" w:hint="eastAsia"/>
                <w:szCs w:val="21"/>
                <w:lang w:val="zh-CN"/>
              </w:rPr>
              <w:t>面料</w:t>
            </w:r>
            <w:r w:rsidRPr="00C31D6E">
              <w:rPr>
                <w:rFonts w:ascii="Times New Roman" w:eastAsia="幼圆" w:hAnsi="Times New Roman" w:hint="eastAsia"/>
                <w:szCs w:val="21"/>
                <w:lang w:val="zh-CN"/>
              </w:rPr>
              <w:t>/</w:t>
            </w:r>
            <w:r w:rsidRPr="00C31D6E">
              <w:rPr>
                <w:rFonts w:ascii="Times New Roman" w:eastAsia="幼圆" w:hAnsi="Times New Roman" w:hint="eastAsia"/>
                <w:szCs w:val="21"/>
                <w:lang w:val="zh-CN"/>
              </w:rPr>
              <w:t>泡</w:t>
            </w:r>
            <w:proofErr w:type="gramStart"/>
            <w:r w:rsidRPr="00C31D6E">
              <w:rPr>
                <w:rFonts w:ascii="Times New Roman" w:eastAsia="幼圆" w:hAnsi="Times New Roman" w:hint="eastAsia"/>
                <w:szCs w:val="21"/>
                <w:lang w:val="zh-CN"/>
              </w:rPr>
              <w:t>绵</w:t>
            </w:r>
            <w:proofErr w:type="gramEnd"/>
            <w:r w:rsidRPr="00C31D6E">
              <w:rPr>
                <w:rFonts w:ascii="Times New Roman" w:eastAsia="幼圆" w:hAnsi="Times New Roman" w:hint="eastAsia"/>
                <w:szCs w:val="21"/>
                <w:lang w:val="zh-CN"/>
              </w:rPr>
              <w:t>：根据采购人需求确定面料颜色。面料材料采用麻面或</w:t>
            </w:r>
            <w:r w:rsidRPr="00C31D6E">
              <w:rPr>
                <w:rFonts w:ascii="Times New Roman" w:eastAsia="幼圆" w:hAnsi="Times New Roman" w:hint="eastAsia"/>
                <w:szCs w:val="21"/>
                <w:lang w:val="zh-CN"/>
              </w:rPr>
              <w:t>PU</w:t>
            </w:r>
            <w:r w:rsidRPr="00C31D6E">
              <w:rPr>
                <w:rFonts w:ascii="Times New Roman" w:eastAsia="幼圆" w:hAnsi="Times New Roman" w:hint="eastAsia"/>
                <w:szCs w:val="21"/>
                <w:lang w:val="zh-CN"/>
              </w:rPr>
              <w:t>皮，并对面料采用防污、防泼、防尘；抗静电、防菌、防霉变及防火阻燃处理。阻燃标准执行中国</w:t>
            </w:r>
            <w:r w:rsidRPr="00C31D6E">
              <w:rPr>
                <w:rFonts w:ascii="Times New Roman" w:eastAsia="幼圆" w:hAnsi="Times New Roman" w:hint="eastAsia"/>
                <w:szCs w:val="21"/>
                <w:lang w:val="zh-CN"/>
              </w:rPr>
              <w:t>GB8410-94</w:t>
            </w:r>
            <w:r w:rsidRPr="00C31D6E">
              <w:rPr>
                <w:rFonts w:ascii="Times New Roman" w:eastAsia="幼圆" w:hAnsi="Times New Roman" w:hint="eastAsia"/>
                <w:szCs w:val="21"/>
                <w:lang w:val="zh-CN"/>
              </w:rPr>
              <w:t>、</w:t>
            </w:r>
            <w:r w:rsidRPr="00C31D6E">
              <w:rPr>
                <w:rFonts w:ascii="Times New Roman" w:eastAsia="幼圆" w:hAnsi="Times New Roman" w:hint="eastAsia"/>
                <w:szCs w:val="21"/>
                <w:lang w:val="zh-CN"/>
              </w:rPr>
              <w:t>GB17951-1998</w:t>
            </w:r>
            <w:r w:rsidRPr="00C31D6E">
              <w:rPr>
                <w:rFonts w:ascii="Times New Roman" w:eastAsia="幼圆" w:hAnsi="Times New Roman" w:hint="eastAsia"/>
                <w:szCs w:val="21"/>
                <w:lang w:val="zh-CN"/>
              </w:rPr>
              <w:t>标准。</w:t>
            </w:r>
          </w:p>
          <w:p w14:paraId="5D6E1FF6" w14:textId="77777777" w:rsidR="006F4DD2" w:rsidRPr="00C31D6E" w:rsidRDefault="006F4DD2" w:rsidP="00DD36F5">
            <w:pPr>
              <w:widowControl/>
              <w:numPr>
                <w:ilvl w:val="0"/>
                <w:numId w:val="37"/>
              </w:numPr>
              <w:tabs>
                <w:tab w:val="left" w:pos="317"/>
                <w:tab w:val="left" w:pos="1260"/>
              </w:tabs>
              <w:autoSpaceDE w:val="0"/>
              <w:autoSpaceDN w:val="0"/>
              <w:adjustRightInd w:val="0"/>
              <w:spacing w:line="276" w:lineRule="auto"/>
              <w:jc w:val="left"/>
              <w:rPr>
                <w:rFonts w:ascii="Times New Roman" w:eastAsia="幼圆" w:hAnsi="Times New Roman"/>
                <w:szCs w:val="21"/>
                <w:lang w:val="zh-CN"/>
              </w:rPr>
            </w:pPr>
            <w:r w:rsidRPr="00C31D6E">
              <w:rPr>
                <w:rFonts w:ascii="Times New Roman" w:eastAsia="幼圆" w:hAnsi="Times New Roman" w:hint="eastAsia"/>
                <w:szCs w:val="21"/>
                <w:lang w:val="zh-CN"/>
              </w:rPr>
              <w:t>站脚：采用优质钢材利用二氧化碳保护焊接而成，表面经静电喷涂处理，隐藏式螺丝结构。扶手侧板采用多层夹板外包布装饰，厚度</w:t>
            </w:r>
            <w:r w:rsidRPr="00C31D6E">
              <w:rPr>
                <w:rFonts w:ascii="Times New Roman" w:eastAsia="幼圆" w:hAnsi="Times New Roman" w:hint="eastAsia"/>
                <w:szCs w:val="21"/>
                <w:lang w:val="zh-CN"/>
              </w:rPr>
              <w:t>40 mm</w:t>
            </w:r>
            <w:r w:rsidRPr="00C31D6E">
              <w:rPr>
                <w:rFonts w:ascii="Times New Roman" w:eastAsia="幼圆" w:hAnsi="Times New Roman" w:hint="eastAsia"/>
                <w:szCs w:val="21"/>
                <w:lang w:val="zh-CN"/>
              </w:rPr>
              <w:t>，美观牢靠，结实耐用。</w:t>
            </w:r>
          </w:p>
          <w:p w14:paraId="64CD1A20" w14:textId="77777777" w:rsidR="006F4DD2" w:rsidRPr="00C31D6E" w:rsidRDefault="006F4DD2" w:rsidP="00DD36F5">
            <w:pPr>
              <w:widowControl/>
              <w:numPr>
                <w:ilvl w:val="0"/>
                <w:numId w:val="37"/>
              </w:numPr>
              <w:tabs>
                <w:tab w:val="left" w:pos="317"/>
                <w:tab w:val="left" w:pos="1260"/>
              </w:tabs>
              <w:autoSpaceDE w:val="0"/>
              <w:autoSpaceDN w:val="0"/>
              <w:adjustRightInd w:val="0"/>
              <w:spacing w:line="276" w:lineRule="auto"/>
              <w:jc w:val="left"/>
              <w:rPr>
                <w:rFonts w:ascii="Times New Roman" w:eastAsia="幼圆" w:hAnsi="Times New Roman"/>
                <w:szCs w:val="21"/>
                <w:lang w:val="zh-CN"/>
              </w:rPr>
            </w:pPr>
            <w:r w:rsidRPr="00C31D6E">
              <w:rPr>
                <w:rFonts w:ascii="Times New Roman" w:eastAsia="幼圆" w:hAnsi="Times New Roman" w:hint="eastAsia"/>
                <w:szCs w:val="21"/>
                <w:lang w:val="zh-CN"/>
              </w:rPr>
              <w:t>扶手：宽</w:t>
            </w:r>
            <w:r w:rsidRPr="00C31D6E">
              <w:rPr>
                <w:rFonts w:ascii="Times New Roman" w:eastAsia="幼圆" w:hAnsi="Times New Roman" w:hint="eastAsia"/>
                <w:szCs w:val="21"/>
                <w:lang w:val="zh-CN"/>
              </w:rPr>
              <w:t>120mm</w:t>
            </w:r>
            <w:r w:rsidRPr="00C31D6E">
              <w:rPr>
                <w:rFonts w:ascii="Times New Roman" w:eastAsia="幼圆" w:hAnsi="Times New Roman" w:hint="eastAsia"/>
                <w:szCs w:val="21"/>
                <w:lang w:val="zh-CN"/>
              </w:rPr>
              <w:t>，采用</w:t>
            </w:r>
            <w:r w:rsidRPr="00C31D6E">
              <w:rPr>
                <w:rFonts w:ascii="Times New Roman" w:eastAsia="幼圆" w:hAnsi="Times New Roman" w:hint="eastAsia"/>
                <w:szCs w:val="21"/>
                <w:lang w:val="zh-CN"/>
              </w:rPr>
              <w:t>4mm</w:t>
            </w:r>
            <w:r w:rsidRPr="00C31D6E">
              <w:rPr>
                <w:rFonts w:ascii="Times New Roman" w:eastAsia="幼圆" w:hAnsi="Times New Roman" w:hint="eastAsia"/>
                <w:szCs w:val="21"/>
                <w:lang w:val="zh-CN"/>
              </w:rPr>
              <w:t>厚度</w:t>
            </w:r>
            <w:r w:rsidRPr="00C31D6E">
              <w:rPr>
                <w:rFonts w:ascii="Times New Roman" w:eastAsia="幼圆" w:hAnsi="Times New Roman" w:hint="eastAsia"/>
                <w:szCs w:val="21"/>
                <w:lang w:val="zh-CN"/>
              </w:rPr>
              <w:t>U</w:t>
            </w:r>
            <w:r w:rsidRPr="00C31D6E">
              <w:rPr>
                <w:rFonts w:ascii="Times New Roman" w:eastAsia="幼圆" w:hAnsi="Times New Roman" w:hint="eastAsia"/>
                <w:szCs w:val="21"/>
                <w:lang w:val="zh-CN"/>
              </w:rPr>
              <w:t>型高强度支撑设计，承重超过</w:t>
            </w:r>
            <w:r w:rsidRPr="00C31D6E">
              <w:rPr>
                <w:rFonts w:ascii="Times New Roman" w:eastAsia="幼圆" w:hAnsi="Times New Roman" w:hint="eastAsia"/>
                <w:szCs w:val="21"/>
                <w:lang w:val="zh-CN"/>
              </w:rPr>
              <w:t>200</w:t>
            </w:r>
            <w:r w:rsidRPr="00C31D6E">
              <w:rPr>
                <w:rFonts w:ascii="Times New Roman" w:eastAsia="幼圆" w:hAnsi="Times New Roman" w:hint="eastAsia"/>
                <w:szCs w:val="21"/>
                <w:lang w:val="zh-CN"/>
              </w:rPr>
              <w:t>公斤，可以适应任意圆弧半径排列。扶手面采用优质</w:t>
            </w:r>
            <w:r w:rsidRPr="00C31D6E">
              <w:rPr>
                <w:rFonts w:ascii="Times New Roman" w:eastAsia="幼圆" w:hAnsi="Times New Roman" w:hint="eastAsia"/>
                <w:szCs w:val="21"/>
                <w:lang w:val="zh-CN"/>
              </w:rPr>
              <w:t>PP</w:t>
            </w:r>
            <w:r w:rsidRPr="00C31D6E">
              <w:rPr>
                <w:rFonts w:ascii="Times New Roman" w:eastAsia="幼圆" w:hAnsi="Times New Roman" w:hint="eastAsia"/>
                <w:szCs w:val="21"/>
                <w:lang w:val="zh-CN"/>
              </w:rPr>
              <w:t>扶手盖（宽度</w:t>
            </w:r>
            <w:r w:rsidRPr="00C31D6E">
              <w:rPr>
                <w:rFonts w:ascii="Times New Roman" w:eastAsia="幼圆" w:hAnsi="Times New Roman" w:hint="eastAsia"/>
                <w:szCs w:val="21"/>
                <w:lang w:val="zh-CN"/>
              </w:rPr>
              <w:t>80 mm</w:t>
            </w:r>
            <w:r w:rsidRPr="00C31D6E">
              <w:rPr>
                <w:rFonts w:ascii="Times New Roman" w:eastAsia="幼圆" w:hAnsi="Times New Roman" w:hint="eastAsia"/>
                <w:szCs w:val="21"/>
                <w:lang w:val="zh-CN"/>
              </w:rPr>
              <w:t>）</w:t>
            </w:r>
            <w:r w:rsidRPr="00C31D6E">
              <w:rPr>
                <w:rFonts w:ascii="Times New Roman" w:eastAsia="幼圆" w:hAnsi="Times New Roman" w:hint="eastAsia"/>
                <w:szCs w:val="21"/>
                <w:lang w:val="zh-CN"/>
              </w:rPr>
              <w:t>,</w:t>
            </w:r>
            <w:r w:rsidRPr="00C31D6E">
              <w:rPr>
                <w:rFonts w:ascii="Times New Roman" w:eastAsia="幼圆" w:hAnsi="Times New Roman" w:hint="eastAsia"/>
                <w:szCs w:val="21"/>
                <w:lang w:val="zh-CN"/>
              </w:rPr>
              <w:t>扶手面垫</w:t>
            </w:r>
            <w:proofErr w:type="gramStart"/>
            <w:r w:rsidRPr="00C31D6E">
              <w:rPr>
                <w:rFonts w:ascii="Times New Roman" w:eastAsia="幼圆" w:hAnsi="Times New Roman" w:hint="eastAsia"/>
                <w:szCs w:val="21"/>
                <w:lang w:val="zh-CN"/>
              </w:rPr>
              <w:t>绵</w:t>
            </w:r>
            <w:proofErr w:type="gramEnd"/>
            <w:r w:rsidRPr="00C31D6E">
              <w:rPr>
                <w:rFonts w:ascii="Times New Roman" w:eastAsia="幼圆" w:hAnsi="Times New Roman" w:hint="eastAsia"/>
                <w:szCs w:val="21"/>
                <w:lang w:val="zh-CN"/>
              </w:rPr>
              <w:t>包布处理，手感舒适，有效缓解疲惫，造型流畅</w:t>
            </w:r>
            <w:r w:rsidRPr="00C31D6E">
              <w:rPr>
                <w:rFonts w:ascii="Times New Roman" w:eastAsia="幼圆" w:hAnsi="Times New Roman" w:hint="eastAsia"/>
                <w:szCs w:val="21"/>
                <w:lang w:val="zh-CN"/>
              </w:rPr>
              <w:t xml:space="preserve">, </w:t>
            </w:r>
            <w:proofErr w:type="gramStart"/>
            <w:r w:rsidRPr="00C31D6E">
              <w:rPr>
                <w:rFonts w:ascii="Times New Roman" w:eastAsia="幼圆" w:hAnsi="Times New Roman" w:hint="eastAsia"/>
                <w:szCs w:val="21"/>
                <w:lang w:val="zh-CN"/>
              </w:rPr>
              <w:t>带杯架</w:t>
            </w:r>
            <w:proofErr w:type="gramEnd"/>
            <w:r w:rsidRPr="00C31D6E">
              <w:rPr>
                <w:rFonts w:ascii="Times New Roman" w:eastAsia="幼圆" w:hAnsi="Times New Roman" w:hint="eastAsia"/>
                <w:szCs w:val="21"/>
                <w:lang w:val="zh-CN"/>
              </w:rPr>
              <w:t>。</w:t>
            </w:r>
            <w:proofErr w:type="gramStart"/>
            <w:r w:rsidRPr="00C31D6E">
              <w:rPr>
                <w:rFonts w:ascii="Times New Roman" w:eastAsia="幼圆" w:hAnsi="Times New Roman" w:hint="eastAsia"/>
                <w:szCs w:val="21"/>
                <w:lang w:val="zh-CN"/>
              </w:rPr>
              <w:t>扶手盖可上扬</w:t>
            </w:r>
            <w:proofErr w:type="gramEnd"/>
            <w:r w:rsidRPr="00C31D6E">
              <w:rPr>
                <w:rFonts w:ascii="Times New Roman" w:eastAsia="幼圆" w:hAnsi="Times New Roman" w:hint="eastAsia"/>
                <w:szCs w:val="21"/>
                <w:lang w:val="zh-CN"/>
              </w:rPr>
              <w:t>，有效增加邻座之间的空间，灵活耐用，方便清洁。</w:t>
            </w:r>
          </w:p>
          <w:p w14:paraId="2B701DD6" w14:textId="77777777" w:rsidR="006F4DD2" w:rsidRPr="00C31D6E" w:rsidRDefault="006F4DD2" w:rsidP="00DD36F5">
            <w:pPr>
              <w:widowControl/>
              <w:numPr>
                <w:ilvl w:val="0"/>
                <w:numId w:val="37"/>
              </w:numPr>
              <w:tabs>
                <w:tab w:val="left" w:pos="317"/>
                <w:tab w:val="left" w:pos="1260"/>
              </w:tabs>
              <w:autoSpaceDE w:val="0"/>
              <w:autoSpaceDN w:val="0"/>
              <w:adjustRightInd w:val="0"/>
              <w:spacing w:line="276" w:lineRule="auto"/>
              <w:jc w:val="left"/>
              <w:rPr>
                <w:rFonts w:ascii="Times New Roman" w:eastAsia="幼圆" w:hAnsi="Times New Roman"/>
                <w:szCs w:val="21"/>
                <w:lang w:val="zh-CN"/>
              </w:rPr>
            </w:pPr>
            <w:r w:rsidRPr="00C31D6E">
              <w:rPr>
                <w:rFonts w:ascii="Times New Roman" w:eastAsia="幼圆" w:hAnsi="Times New Roman" w:hint="eastAsia"/>
                <w:szCs w:val="21"/>
                <w:lang w:val="zh-CN"/>
              </w:rPr>
              <w:t>回复机构：</w:t>
            </w:r>
            <w:proofErr w:type="gramStart"/>
            <w:r w:rsidRPr="00C31D6E">
              <w:rPr>
                <w:rFonts w:ascii="Times New Roman" w:eastAsia="幼圆" w:hAnsi="Times New Roman" w:hint="eastAsia"/>
                <w:szCs w:val="21"/>
                <w:lang w:val="zh-CN"/>
              </w:rPr>
              <w:t>座包采用</w:t>
            </w:r>
            <w:proofErr w:type="gramEnd"/>
            <w:r w:rsidRPr="00C31D6E">
              <w:rPr>
                <w:rFonts w:ascii="Times New Roman" w:eastAsia="幼圆" w:hAnsi="Times New Roman" w:hint="eastAsia"/>
                <w:szCs w:val="21"/>
                <w:lang w:val="zh-CN"/>
              </w:rPr>
              <w:t>弹力回复机构，回复快捷、灵巧无噪音。</w:t>
            </w:r>
          </w:p>
          <w:p w14:paraId="073556EA" w14:textId="77777777" w:rsidR="006F4DD2" w:rsidRPr="00C31D6E" w:rsidRDefault="006F4DD2" w:rsidP="00DD36F5">
            <w:pPr>
              <w:widowControl/>
              <w:numPr>
                <w:ilvl w:val="0"/>
                <w:numId w:val="37"/>
              </w:numPr>
              <w:tabs>
                <w:tab w:val="left" w:pos="317"/>
                <w:tab w:val="left" w:pos="1260"/>
              </w:tabs>
              <w:autoSpaceDE w:val="0"/>
              <w:autoSpaceDN w:val="0"/>
              <w:adjustRightInd w:val="0"/>
              <w:spacing w:line="276" w:lineRule="auto"/>
              <w:jc w:val="left"/>
              <w:rPr>
                <w:rFonts w:ascii="Times New Roman" w:eastAsia="幼圆" w:hAnsi="Times New Roman"/>
                <w:szCs w:val="21"/>
                <w:lang w:val="zh-CN"/>
              </w:rPr>
            </w:pPr>
            <w:r w:rsidRPr="00C31D6E">
              <w:rPr>
                <w:rFonts w:ascii="Times New Roman" w:eastAsia="幼圆" w:hAnsi="Times New Roman" w:hint="eastAsia"/>
                <w:szCs w:val="21"/>
                <w:lang w:val="zh-CN"/>
              </w:rPr>
              <w:t>固定螺丝：采用隐藏</w:t>
            </w:r>
            <w:proofErr w:type="gramStart"/>
            <w:r w:rsidRPr="00C31D6E">
              <w:rPr>
                <w:rFonts w:ascii="Times New Roman" w:eastAsia="幼圆" w:hAnsi="Times New Roman" w:hint="eastAsia"/>
                <w:szCs w:val="21"/>
                <w:lang w:val="zh-CN"/>
              </w:rPr>
              <w:t>式压爆</w:t>
            </w:r>
            <w:proofErr w:type="gramEnd"/>
            <w:r w:rsidRPr="00C31D6E">
              <w:rPr>
                <w:rFonts w:ascii="Times New Roman" w:eastAsia="幼圆" w:hAnsi="Times New Roman" w:hint="eastAsia"/>
                <w:szCs w:val="21"/>
                <w:lang w:val="zh-CN"/>
              </w:rPr>
              <w:t>不锈钢地爆螺丝固定座椅，强力固定，耐久不生锈。</w:t>
            </w:r>
          </w:p>
          <w:p w14:paraId="2453FD04" w14:textId="77777777" w:rsidR="006F4DD2" w:rsidRPr="000B3165" w:rsidRDefault="006F4DD2" w:rsidP="00DD36F5">
            <w:pPr>
              <w:widowControl/>
              <w:numPr>
                <w:ilvl w:val="0"/>
                <w:numId w:val="37"/>
              </w:numPr>
              <w:tabs>
                <w:tab w:val="left" w:pos="317"/>
                <w:tab w:val="left" w:pos="1260"/>
              </w:tabs>
              <w:autoSpaceDE w:val="0"/>
              <w:autoSpaceDN w:val="0"/>
              <w:adjustRightInd w:val="0"/>
              <w:spacing w:line="276" w:lineRule="auto"/>
              <w:jc w:val="left"/>
              <w:rPr>
                <w:rFonts w:ascii="Times New Roman" w:eastAsia="幼圆" w:hAnsi="Times New Roman"/>
                <w:szCs w:val="21"/>
                <w:lang w:val="zh-CN"/>
              </w:rPr>
            </w:pPr>
            <w:r w:rsidRPr="00C31D6E">
              <w:rPr>
                <w:rFonts w:ascii="Times New Roman" w:eastAsia="幼圆" w:hAnsi="Times New Roman" w:hint="eastAsia"/>
                <w:szCs w:val="21"/>
                <w:lang w:val="zh-CN"/>
              </w:rPr>
              <w:t>行码、号码牌：采用刺绣号码牌。</w:t>
            </w:r>
          </w:p>
        </w:tc>
        <w:tc>
          <w:tcPr>
            <w:tcW w:w="264" w:type="pct"/>
            <w:vMerge/>
            <w:vAlign w:val="center"/>
          </w:tcPr>
          <w:p w14:paraId="451E4A29" w14:textId="77777777" w:rsidR="006F4DD2" w:rsidRDefault="006F4DD2" w:rsidP="00B13BB4">
            <w:pPr>
              <w:jc w:val="center"/>
              <w:rPr>
                <w:rFonts w:ascii="Times New Roman" w:eastAsia="幼圆"/>
                <w:szCs w:val="21"/>
              </w:rPr>
            </w:pPr>
          </w:p>
        </w:tc>
        <w:tc>
          <w:tcPr>
            <w:tcW w:w="325" w:type="pct"/>
            <w:vMerge/>
            <w:vAlign w:val="center"/>
          </w:tcPr>
          <w:p w14:paraId="360FDA37" w14:textId="77777777" w:rsidR="006F4DD2" w:rsidRDefault="006F4DD2" w:rsidP="00B13BB4">
            <w:pPr>
              <w:jc w:val="center"/>
              <w:rPr>
                <w:rFonts w:ascii="Times New Roman" w:eastAsia="幼圆"/>
                <w:szCs w:val="21"/>
              </w:rPr>
            </w:pPr>
          </w:p>
        </w:tc>
        <w:tc>
          <w:tcPr>
            <w:tcW w:w="325" w:type="pct"/>
            <w:vMerge/>
          </w:tcPr>
          <w:p w14:paraId="19334939" w14:textId="77777777" w:rsidR="006F4DD2" w:rsidRDefault="006F4DD2" w:rsidP="00B13BB4">
            <w:pPr>
              <w:jc w:val="center"/>
              <w:rPr>
                <w:rFonts w:ascii="Times New Roman" w:eastAsia="幼圆"/>
                <w:szCs w:val="21"/>
              </w:rPr>
            </w:pPr>
          </w:p>
        </w:tc>
        <w:tc>
          <w:tcPr>
            <w:tcW w:w="320" w:type="pct"/>
            <w:vMerge/>
          </w:tcPr>
          <w:p w14:paraId="5F8CCFFE" w14:textId="77777777" w:rsidR="006F4DD2" w:rsidRDefault="006F4DD2" w:rsidP="00B13BB4">
            <w:pPr>
              <w:jc w:val="center"/>
              <w:rPr>
                <w:rFonts w:ascii="Times New Roman" w:eastAsia="幼圆"/>
                <w:szCs w:val="21"/>
              </w:rPr>
            </w:pPr>
          </w:p>
        </w:tc>
      </w:tr>
      <w:tr w:rsidR="006F4DD2" w14:paraId="69DB3A32" w14:textId="77777777" w:rsidTr="00DD36F5">
        <w:trPr>
          <w:trHeight w:val="666"/>
          <w:jc w:val="center"/>
        </w:trPr>
        <w:tc>
          <w:tcPr>
            <w:tcW w:w="211" w:type="pct"/>
            <w:vAlign w:val="center"/>
          </w:tcPr>
          <w:p w14:paraId="7B8D3B14" w14:textId="77777777" w:rsidR="006F4DD2" w:rsidRDefault="006F4DD2" w:rsidP="00264B65">
            <w:pPr>
              <w:numPr>
                <w:ilvl w:val="0"/>
                <w:numId w:val="31"/>
              </w:numPr>
              <w:tabs>
                <w:tab w:val="left" w:pos="420"/>
              </w:tabs>
              <w:autoSpaceDE w:val="0"/>
              <w:autoSpaceDN w:val="0"/>
              <w:adjustRightInd w:val="0"/>
              <w:jc w:val="center"/>
              <w:rPr>
                <w:rFonts w:ascii="Times New Roman" w:eastAsia="幼圆"/>
                <w:szCs w:val="21"/>
              </w:rPr>
            </w:pPr>
          </w:p>
        </w:tc>
        <w:tc>
          <w:tcPr>
            <w:tcW w:w="712" w:type="pct"/>
            <w:vAlign w:val="center"/>
          </w:tcPr>
          <w:p w14:paraId="74205630" w14:textId="77777777" w:rsidR="006F4DD2" w:rsidRDefault="006F4DD2" w:rsidP="00B13BB4">
            <w:pPr>
              <w:widowControl/>
              <w:jc w:val="center"/>
              <w:rPr>
                <w:rFonts w:ascii="幼圆" w:eastAsia="幼圆" w:cs="宋体"/>
                <w:szCs w:val="21"/>
              </w:rPr>
            </w:pPr>
            <w:r>
              <w:rPr>
                <w:rFonts w:ascii="幼圆" w:eastAsia="幼圆" w:cs="宋体" w:hint="eastAsia"/>
                <w:szCs w:val="21"/>
              </w:rPr>
              <w:t>合计</w:t>
            </w:r>
          </w:p>
        </w:tc>
        <w:tc>
          <w:tcPr>
            <w:tcW w:w="2844" w:type="pct"/>
            <w:gridSpan w:val="2"/>
            <w:vAlign w:val="center"/>
          </w:tcPr>
          <w:p w14:paraId="17976D3F" w14:textId="77777777" w:rsidR="006F4DD2" w:rsidRPr="00C31D6E" w:rsidRDefault="006F4DD2" w:rsidP="00B13BB4">
            <w:pPr>
              <w:widowControl/>
              <w:tabs>
                <w:tab w:val="left" w:pos="317"/>
                <w:tab w:val="left" w:pos="1260"/>
              </w:tabs>
              <w:autoSpaceDE w:val="0"/>
              <w:autoSpaceDN w:val="0"/>
              <w:adjustRightInd w:val="0"/>
              <w:spacing w:line="360" w:lineRule="auto"/>
              <w:jc w:val="left"/>
              <w:rPr>
                <w:rFonts w:ascii="Times New Roman" w:eastAsia="幼圆" w:hAnsi="Times New Roman"/>
                <w:szCs w:val="21"/>
                <w:lang w:val="zh-CN"/>
              </w:rPr>
            </w:pPr>
          </w:p>
        </w:tc>
        <w:tc>
          <w:tcPr>
            <w:tcW w:w="264" w:type="pct"/>
            <w:vAlign w:val="center"/>
          </w:tcPr>
          <w:p w14:paraId="2746BC77" w14:textId="77777777" w:rsidR="006F4DD2" w:rsidRDefault="006F4DD2" w:rsidP="00B13BB4">
            <w:pPr>
              <w:jc w:val="center"/>
              <w:rPr>
                <w:rFonts w:ascii="Times New Roman" w:eastAsia="幼圆"/>
                <w:szCs w:val="21"/>
              </w:rPr>
            </w:pPr>
          </w:p>
        </w:tc>
        <w:tc>
          <w:tcPr>
            <w:tcW w:w="325" w:type="pct"/>
            <w:vAlign w:val="center"/>
          </w:tcPr>
          <w:p w14:paraId="5FB8EC02" w14:textId="77777777" w:rsidR="006F4DD2" w:rsidRDefault="006F4DD2" w:rsidP="00B13BB4">
            <w:pPr>
              <w:jc w:val="center"/>
              <w:rPr>
                <w:rFonts w:ascii="Times New Roman" w:eastAsia="幼圆"/>
                <w:szCs w:val="21"/>
              </w:rPr>
            </w:pPr>
          </w:p>
        </w:tc>
        <w:tc>
          <w:tcPr>
            <w:tcW w:w="325" w:type="pct"/>
            <w:vAlign w:val="center"/>
          </w:tcPr>
          <w:p w14:paraId="5442ED34" w14:textId="77777777" w:rsidR="006F4DD2" w:rsidRDefault="006F4DD2" w:rsidP="00B13BB4">
            <w:pPr>
              <w:jc w:val="center"/>
              <w:rPr>
                <w:rFonts w:ascii="Times New Roman" w:eastAsia="幼圆"/>
                <w:szCs w:val="21"/>
              </w:rPr>
            </w:pPr>
          </w:p>
        </w:tc>
        <w:tc>
          <w:tcPr>
            <w:tcW w:w="320" w:type="pct"/>
            <w:vAlign w:val="center"/>
          </w:tcPr>
          <w:p w14:paraId="2692D3FC" w14:textId="77777777" w:rsidR="006F4DD2" w:rsidRDefault="006F4DD2" w:rsidP="00B13BB4">
            <w:pPr>
              <w:jc w:val="center"/>
              <w:rPr>
                <w:rFonts w:ascii="Times New Roman" w:eastAsia="幼圆"/>
                <w:szCs w:val="21"/>
              </w:rPr>
            </w:pPr>
          </w:p>
        </w:tc>
      </w:tr>
    </w:tbl>
    <w:p w14:paraId="1A546D3A" w14:textId="77777777" w:rsidR="006F4DD2" w:rsidRPr="005066C4" w:rsidRDefault="006F4DD2" w:rsidP="006F4DD2">
      <w:pPr>
        <w:pStyle w:val="a0"/>
      </w:pPr>
    </w:p>
    <w:p w14:paraId="33EF147A" w14:textId="77777777" w:rsidR="006F4DD2" w:rsidRDefault="006F4DD2" w:rsidP="00264B65">
      <w:pPr>
        <w:pStyle w:val="a5"/>
        <w:numPr>
          <w:ilvl w:val="0"/>
          <w:numId w:val="11"/>
        </w:numPr>
        <w:spacing w:line="360" w:lineRule="auto"/>
        <w:ind w:firstLineChars="0" w:hanging="1170"/>
        <w:rPr>
          <w:rFonts w:ascii="宋体" w:hAnsi="宋体"/>
          <w:b/>
          <w:bCs/>
          <w:sz w:val="24"/>
          <w:szCs w:val="24"/>
        </w:rPr>
      </w:pPr>
      <w:r>
        <w:rPr>
          <w:rFonts w:ascii="宋体" w:hAnsi="宋体" w:hint="eastAsia"/>
          <w:b/>
          <w:bCs/>
          <w:sz w:val="24"/>
          <w:szCs w:val="24"/>
        </w:rPr>
        <w:t>产品要求</w:t>
      </w:r>
    </w:p>
    <w:p w14:paraId="75F14DF4" w14:textId="77777777" w:rsidR="006F4DD2" w:rsidRDefault="006F4DD2" w:rsidP="006F4DD2">
      <w:pPr>
        <w:spacing w:line="360" w:lineRule="auto"/>
        <w:ind w:firstLineChars="200" w:firstLine="480"/>
        <w:rPr>
          <w:rFonts w:ascii="宋体" w:hAnsi="宋体"/>
          <w:bCs/>
          <w:sz w:val="24"/>
        </w:rPr>
      </w:pPr>
      <w:r>
        <w:rPr>
          <w:rFonts w:ascii="宋体" w:hAnsi="宋体" w:hint="eastAsia"/>
          <w:bCs/>
          <w:sz w:val="24"/>
          <w:lang w:eastAsia="zh-Hans"/>
        </w:rPr>
        <w:t>产品</w:t>
      </w:r>
      <w:r>
        <w:rPr>
          <w:rFonts w:ascii="宋体" w:hAnsi="宋体" w:hint="eastAsia"/>
          <w:bCs/>
          <w:sz w:val="24"/>
        </w:rPr>
        <w:t>为原制造商制造的全新</w:t>
      </w:r>
      <w:r>
        <w:rPr>
          <w:rFonts w:ascii="宋体" w:hAnsi="宋体" w:hint="eastAsia"/>
          <w:bCs/>
          <w:sz w:val="24"/>
          <w:lang w:eastAsia="zh-Hans"/>
        </w:rPr>
        <w:t>未拆封</w:t>
      </w:r>
      <w:r>
        <w:rPr>
          <w:rFonts w:ascii="宋体" w:hAnsi="宋体" w:hint="eastAsia"/>
          <w:bCs/>
          <w:sz w:val="24"/>
        </w:rPr>
        <w:t>产品，无污染，表面无划损、无侵权行为、无任何缺陷隐患，在中国境内可依常规安全合法使用。</w:t>
      </w:r>
    </w:p>
    <w:p w14:paraId="45488E57" w14:textId="77777777" w:rsidR="006F4DD2" w:rsidRPr="00B3263B" w:rsidRDefault="006F4DD2" w:rsidP="006F4DD2"/>
    <w:p w14:paraId="0B896D76" w14:textId="77777777" w:rsidR="006F4DD2" w:rsidRDefault="006F4DD2" w:rsidP="00264B65">
      <w:pPr>
        <w:pStyle w:val="a5"/>
        <w:numPr>
          <w:ilvl w:val="0"/>
          <w:numId w:val="11"/>
        </w:numPr>
        <w:spacing w:line="360" w:lineRule="auto"/>
        <w:ind w:firstLineChars="0" w:hanging="1170"/>
        <w:rPr>
          <w:b/>
          <w:bCs/>
          <w:sz w:val="24"/>
          <w:szCs w:val="28"/>
        </w:rPr>
      </w:pPr>
      <w:r w:rsidRPr="000A28A5">
        <w:rPr>
          <w:rFonts w:ascii="宋体" w:hAnsi="宋体" w:cs="宋体" w:hint="eastAsia"/>
          <w:b/>
          <w:kern w:val="0"/>
          <w:sz w:val="24"/>
        </w:rPr>
        <w:t>服务</w:t>
      </w:r>
      <w:r w:rsidRPr="00D6650D">
        <w:rPr>
          <w:rFonts w:hint="eastAsia"/>
          <w:b/>
          <w:bCs/>
          <w:sz w:val="24"/>
          <w:szCs w:val="28"/>
        </w:rPr>
        <w:t>要求</w:t>
      </w:r>
    </w:p>
    <w:p w14:paraId="3238F0C7" w14:textId="77777777" w:rsidR="006F4DD2" w:rsidRPr="00021CAB" w:rsidRDefault="006F4DD2" w:rsidP="00264B65">
      <w:pPr>
        <w:pStyle w:val="a5"/>
        <w:numPr>
          <w:ilvl w:val="0"/>
          <w:numId w:val="32"/>
        </w:numPr>
        <w:spacing w:line="360" w:lineRule="auto"/>
        <w:ind w:firstLineChars="0"/>
        <w:rPr>
          <w:rFonts w:ascii="宋体" w:hAnsi="宋体"/>
          <w:sz w:val="24"/>
          <w:szCs w:val="24"/>
        </w:rPr>
      </w:pPr>
      <w:r w:rsidRPr="00021CAB">
        <w:rPr>
          <w:rFonts w:ascii="宋体" w:hAnsi="宋体" w:hint="eastAsia"/>
          <w:sz w:val="24"/>
          <w:szCs w:val="24"/>
        </w:rPr>
        <w:t>本项目需要按照</w:t>
      </w:r>
      <w:r>
        <w:rPr>
          <w:rFonts w:ascii="宋体" w:hAnsi="宋体" w:hint="eastAsia"/>
          <w:sz w:val="24"/>
          <w:szCs w:val="24"/>
        </w:rPr>
        <w:t>甲方</w:t>
      </w:r>
      <w:r w:rsidRPr="00021CAB">
        <w:rPr>
          <w:rFonts w:ascii="宋体" w:hAnsi="宋体" w:hint="eastAsia"/>
          <w:sz w:val="24"/>
          <w:szCs w:val="24"/>
        </w:rPr>
        <w:t>指定的货物规格需求和现场实际情况进行深化</w:t>
      </w:r>
      <w:r>
        <w:rPr>
          <w:rFonts w:ascii="宋体" w:hAnsi="宋体" w:hint="eastAsia"/>
          <w:sz w:val="24"/>
          <w:szCs w:val="24"/>
        </w:rPr>
        <w:t>设计并</w:t>
      </w:r>
      <w:r w:rsidRPr="00021CAB">
        <w:rPr>
          <w:rFonts w:ascii="宋体" w:hAnsi="宋体" w:hint="eastAsia"/>
          <w:sz w:val="24"/>
          <w:szCs w:val="24"/>
        </w:rPr>
        <w:t>编制设备项目报价清单。</w:t>
      </w:r>
    </w:p>
    <w:p w14:paraId="4D79E2E0" w14:textId="77777777" w:rsidR="006F4DD2" w:rsidRPr="00021CAB" w:rsidRDefault="006F4DD2" w:rsidP="00264B65">
      <w:pPr>
        <w:pStyle w:val="a5"/>
        <w:numPr>
          <w:ilvl w:val="0"/>
          <w:numId w:val="32"/>
        </w:numPr>
        <w:spacing w:line="360" w:lineRule="auto"/>
        <w:ind w:firstLineChars="0"/>
        <w:rPr>
          <w:rFonts w:ascii="宋体" w:hAnsi="宋体"/>
          <w:sz w:val="24"/>
          <w:szCs w:val="24"/>
        </w:rPr>
      </w:pPr>
      <w:r>
        <w:rPr>
          <w:rFonts w:ascii="宋体" w:hAnsi="宋体" w:hint="eastAsia"/>
          <w:sz w:val="24"/>
          <w:szCs w:val="24"/>
        </w:rPr>
        <w:t>乙方</w:t>
      </w:r>
      <w:r w:rsidRPr="00021CAB">
        <w:rPr>
          <w:rFonts w:ascii="宋体" w:hAnsi="宋体" w:hint="eastAsia"/>
          <w:sz w:val="24"/>
          <w:szCs w:val="24"/>
        </w:rPr>
        <w:t>提供的座椅CAD图纸需要包含平面图、立面图、大样图并标注好相关长度和材料标签参数。</w:t>
      </w:r>
    </w:p>
    <w:p w14:paraId="58018A62" w14:textId="77777777" w:rsidR="006F4DD2" w:rsidRPr="00021CAB" w:rsidRDefault="006F4DD2" w:rsidP="00264B65">
      <w:pPr>
        <w:pStyle w:val="a5"/>
        <w:numPr>
          <w:ilvl w:val="0"/>
          <w:numId w:val="32"/>
        </w:numPr>
        <w:spacing w:line="360" w:lineRule="auto"/>
        <w:ind w:firstLineChars="0"/>
        <w:rPr>
          <w:rFonts w:ascii="宋体" w:hAnsi="宋体"/>
          <w:sz w:val="24"/>
          <w:szCs w:val="24"/>
        </w:rPr>
      </w:pPr>
      <w:r>
        <w:rPr>
          <w:rFonts w:ascii="宋体" w:hAnsi="宋体" w:hint="eastAsia"/>
          <w:sz w:val="24"/>
          <w:szCs w:val="24"/>
        </w:rPr>
        <w:lastRenderedPageBreak/>
        <w:t>乙方</w:t>
      </w:r>
      <w:r w:rsidRPr="00021CAB">
        <w:rPr>
          <w:rFonts w:ascii="宋体" w:hAnsi="宋体" w:hint="eastAsia"/>
          <w:sz w:val="24"/>
          <w:szCs w:val="24"/>
        </w:rPr>
        <w:t>须按</w:t>
      </w:r>
      <w:r>
        <w:rPr>
          <w:rFonts w:ascii="宋体" w:hAnsi="宋体" w:hint="eastAsia"/>
          <w:sz w:val="24"/>
          <w:szCs w:val="24"/>
        </w:rPr>
        <w:t>甲方</w:t>
      </w:r>
      <w:r w:rsidRPr="00021CAB">
        <w:rPr>
          <w:rFonts w:ascii="宋体" w:hAnsi="宋体" w:hint="eastAsia"/>
          <w:sz w:val="24"/>
          <w:szCs w:val="24"/>
        </w:rPr>
        <w:t>提供的所有款式图样提供投标样品，样品材质必须严格按照用户需求书中的要求进行制作。</w:t>
      </w:r>
    </w:p>
    <w:p w14:paraId="4E26B7BA" w14:textId="77777777" w:rsidR="006F4DD2" w:rsidRPr="00D96764" w:rsidRDefault="006F4DD2" w:rsidP="00264B65">
      <w:pPr>
        <w:pStyle w:val="a5"/>
        <w:numPr>
          <w:ilvl w:val="0"/>
          <w:numId w:val="32"/>
        </w:numPr>
        <w:spacing w:line="360" w:lineRule="auto"/>
        <w:ind w:firstLineChars="0"/>
        <w:rPr>
          <w:rFonts w:ascii="宋体" w:hAnsi="宋体"/>
          <w:color w:val="FF0000"/>
          <w:sz w:val="24"/>
          <w:szCs w:val="24"/>
        </w:rPr>
      </w:pPr>
      <w:r>
        <w:rPr>
          <w:rFonts w:ascii="宋体" w:hAnsi="宋体" w:hint="eastAsia"/>
          <w:color w:val="FF0000"/>
          <w:sz w:val="24"/>
          <w:szCs w:val="24"/>
        </w:rPr>
        <w:t>乙方</w:t>
      </w:r>
      <w:r w:rsidRPr="00D96764">
        <w:rPr>
          <w:rFonts w:ascii="宋体" w:hAnsi="宋体" w:hint="eastAsia"/>
          <w:color w:val="FF0000"/>
          <w:sz w:val="24"/>
          <w:szCs w:val="24"/>
        </w:rPr>
        <w:t>须提供原有座椅的拆除服务，更换座椅的运输、以及安装的全包干服务。</w:t>
      </w:r>
    </w:p>
    <w:p w14:paraId="3E634A83" w14:textId="77777777" w:rsidR="006F4DD2" w:rsidRPr="00021CAB" w:rsidRDefault="006F4DD2" w:rsidP="00264B65">
      <w:pPr>
        <w:pStyle w:val="a5"/>
        <w:numPr>
          <w:ilvl w:val="0"/>
          <w:numId w:val="32"/>
        </w:numPr>
        <w:spacing w:line="360" w:lineRule="auto"/>
        <w:ind w:firstLineChars="0"/>
        <w:rPr>
          <w:rFonts w:ascii="宋体" w:hAnsi="宋体"/>
          <w:sz w:val="24"/>
          <w:szCs w:val="24"/>
        </w:rPr>
      </w:pPr>
      <w:r w:rsidRPr="00021CAB">
        <w:rPr>
          <w:rFonts w:ascii="宋体" w:hAnsi="宋体" w:hint="eastAsia"/>
          <w:sz w:val="24"/>
          <w:szCs w:val="24"/>
        </w:rPr>
        <w:t>拆除原有座椅时，</w:t>
      </w:r>
      <w:r>
        <w:rPr>
          <w:rFonts w:ascii="宋体" w:hAnsi="宋体" w:hint="eastAsia"/>
          <w:sz w:val="24"/>
          <w:szCs w:val="24"/>
        </w:rPr>
        <w:t>乙方</w:t>
      </w:r>
      <w:r w:rsidRPr="00021CAB">
        <w:rPr>
          <w:rFonts w:ascii="宋体" w:hAnsi="宋体" w:hint="eastAsia"/>
          <w:sz w:val="24"/>
          <w:szCs w:val="24"/>
        </w:rPr>
        <w:t>须做好现场保护，不得损坏地面、墙面等，禁止野蛮施工，造成的现场损坏由施工方承担。</w:t>
      </w:r>
    </w:p>
    <w:p w14:paraId="022E6BAB" w14:textId="77777777" w:rsidR="006F4DD2" w:rsidRPr="00021CAB" w:rsidRDefault="006F4DD2" w:rsidP="00264B65">
      <w:pPr>
        <w:pStyle w:val="a5"/>
        <w:numPr>
          <w:ilvl w:val="0"/>
          <w:numId w:val="32"/>
        </w:numPr>
        <w:spacing w:line="360" w:lineRule="auto"/>
        <w:ind w:firstLineChars="0"/>
        <w:rPr>
          <w:rFonts w:ascii="宋体" w:hAnsi="宋体"/>
          <w:sz w:val="24"/>
          <w:szCs w:val="24"/>
        </w:rPr>
      </w:pPr>
      <w:r w:rsidRPr="00021CAB">
        <w:rPr>
          <w:rFonts w:ascii="宋体" w:hAnsi="宋体" w:hint="eastAsia"/>
          <w:sz w:val="24"/>
          <w:szCs w:val="24"/>
        </w:rPr>
        <w:t>施工时间：为确保</w:t>
      </w:r>
      <w:r>
        <w:rPr>
          <w:rFonts w:ascii="宋体" w:hAnsi="宋体" w:hint="eastAsia"/>
          <w:sz w:val="24"/>
          <w:szCs w:val="24"/>
        </w:rPr>
        <w:t>甲方</w:t>
      </w:r>
      <w:r w:rsidRPr="00021CAB">
        <w:rPr>
          <w:rFonts w:ascii="宋体" w:hAnsi="宋体" w:hint="eastAsia"/>
          <w:sz w:val="24"/>
          <w:szCs w:val="24"/>
        </w:rPr>
        <w:t>的工作不受影响，经</w:t>
      </w:r>
      <w:r>
        <w:rPr>
          <w:rFonts w:ascii="宋体" w:hAnsi="宋体" w:hint="eastAsia"/>
          <w:sz w:val="24"/>
          <w:szCs w:val="24"/>
        </w:rPr>
        <w:t>甲方</w:t>
      </w:r>
      <w:r w:rsidRPr="00021CAB">
        <w:rPr>
          <w:rFonts w:ascii="宋体" w:hAnsi="宋体" w:hint="eastAsia"/>
          <w:sz w:val="24"/>
          <w:szCs w:val="24"/>
        </w:rPr>
        <w:t>协调后根据当日实际情况安排施工时间，</w:t>
      </w:r>
      <w:r>
        <w:rPr>
          <w:rFonts w:ascii="宋体" w:hAnsi="宋体" w:hint="eastAsia"/>
          <w:sz w:val="24"/>
          <w:szCs w:val="24"/>
        </w:rPr>
        <w:t>乙方</w:t>
      </w:r>
      <w:r w:rsidRPr="00021CAB">
        <w:rPr>
          <w:rFonts w:ascii="宋体" w:hAnsi="宋体" w:hint="eastAsia"/>
          <w:sz w:val="24"/>
          <w:szCs w:val="24"/>
        </w:rPr>
        <w:t>需配合</w:t>
      </w:r>
      <w:r>
        <w:rPr>
          <w:rFonts w:ascii="宋体" w:hAnsi="宋体" w:hint="eastAsia"/>
          <w:sz w:val="24"/>
          <w:szCs w:val="24"/>
        </w:rPr>
        <w:t>甲方</w:t>
      </w:r>
      <w:r w:rsidRPr="00021CAB">
        <w:rPr>
          <w:rFonts w:ascii="宋体" w:hAnsi="宋体" w:hint="eastAsia"/>
          <w:sz w:val="24"/>
          <w:szCs w:val="24"/>
        </w:rPr>
        <w:t>合理调整施工作业时间。</w:t>
      </w:r>
    </w:p>
    <w:p w14:paraId="49E53E10" w14:textId="77777777" w:rsidR="006F4DD2" w:rsidRPr="00021CAB" w:rsidRDefault="006F4DD2" w:rsidP="00264B65">
      <w:pPr>
        <w:pStyle w:val="a5"/>
        <w:numPr>
          <w:ilvl w:val="0"/>
          <w:numId w:val="32"/>
        </w:numPr>
        <w:spacing w:line="360" w:lineRule="auto"/>
        <w:ind w:firstLineChars="0"/>
        <w:rPr>
          <w:rFonts w:ascii="宋体" w:hAnsi="宋体"/>
          <w:sz w:val="24"/>
          <w:szCs w:val="24"/>
        </w:rPr>
      </w:pPr>
      <w:r w:rsidRPr="00021CAB">
        <w:rPr>
          <w:rFonts w:ascii="宋体" w:hAnsi="宋体" w:hint="eastAsia"/>
          <w:sz w:val="24"/>
          <w:szCs w:val="24"/>
        </w:rPr>
        <w:t>现场保管：所有货物（设备）在项目验收完成前的项目现场保管工作均</w:t>
      </w:r>
      <w:proofErr w:type="gramStart"/>
      <w:r w:rsidRPr="00021CAB">
        <w:rPr>
          <w:rFonts w:ascii="宋体" w:hAnsi="宋体" w:hint="eastAsia"/>
          <w:sz w:val="24"/>
          <w:szCs w:val="24"/>
        </w:rPr>
        <w:t>由成交</w:t>
      </w:r>
      <w:proofErr w:type="gramEnd"/>
      <w:r>
        <w:rPr>
          <w:rFonts w:ascii="宋体" w:hAnsi="宋体" w:hint="eastAsia"/>
          <w:sz w:val="24"/>
          <w:szCs w:val="24"/>
        </w:rPr>
        <w:t>乙方</w:t>
      </w:r>
      <w:r w:rsidRPr="00021CAB">
        <w:rPr>
          <w:rFonts w:ascii="宋体" w:hAnsi="宋体" w:hint="eastAsia"/>
          <w:sz w:val="24"/>
          <w:szCs w:val="24"/>
        </w:rPr>
        <w:t>自行负责。</w:t>
      </w:r>
    </w:p>
    <w:p w14:paraId="7A8AB577" w14:textId="77777777" w:rsidR="006F4DD2" w:rsidRPr="000A28A5" w:rsidRDefault="006F4DD2" w:rsidP="006F4DD2">
      <w:pPr>
        <w:spacing w:line="360" w:lineRule="auto"/>
        <w:ind w:firstLineChars="200" w:firstLine="482"/>
        <w:rPr>
          <w:rFonts w:ascii="宋体" w:hAnsi="宋体" w:cs="宋体"/>
          <w:b/>
          <w:kern w:val="0"/>
          <w:sz w:val="24"/>
        </w:rPr>
      </w:pPr>
    </w:p>
    <w:p w14:paraId="36609C47" w14:textId="77777777" w:rsidR="006F4DD2" w:rsidRDefault="006F4DD2" w:rsidP="00264B65">
      <w:pPr>
        <w:pStyle w:val="a5"/>
        <w:numPr>
          <w:ilvl w:val="0"/>
          <w:numId w:val="11"/>
        </w:numPr>
        <w:spacing w:line="360" w:lineRule="auto"/>
        <w:ind w:firstLineChars="0" w:hanging="1170"/>
        <w:rPr>
          <w:rFonts w:ascii="宋体" w:hAnsi="宋体" w:cs="宋体"/>
          <w:b/>
          <w:kern w:val="0"/>
          <w:sz w:val="24"/>
        </w:rPr>
      </w:pPr>
      <w:r>
        <w:rPr>
          <w:rFonts w:ascii="宋体" w:hAnsi="宋体" w:cs="宋体" w:hint="eastAsia"/>
          <w:b/>
          <w:kern w:val="0"/>
          <w:sz w:val="24"/>
        </w:rPr>
        <w:t>工期</w:t>
      </w:r>
    </w:p>
    <w:p w14:paraId="335827FC" w14:textId="77777777" w:rsidR="006F4DD2" w:rsidRPr="00983A58" w:rsidRDefault="006F4DD2" w:rsidP="00264B65">
      <w:pPr>
        <w:pStyle w:val="a5"/>
        <w:numPr>
          <w:ilvl w:val="0"/>
          <w:numId w:val="33"/>
        </w:numPr>
        <w:spacing w:line="360" w:lineRule="auto"/>
        <w:ind w:firstLineChars="0"/>
        <w:rPr>
          <w:rFonts w:ascii="宋体" w:hAnsi="宋体"/>
          <w:color w:val="FF0000"/>
          <w:sz w:val="24"/>
          <w:szCs w:val="24"/>
        </w:rPr>
      </w:pPr>
      <w:r w:rsidRPr="00983A58">
        <w:rPr>
          <w:rFonts w:ascii="宋体" w:hAnsi="宋体" w:hint="eastAsia"/>
          <w:color w:val="FF0000"/>
          <w:sz w:val="24"/>
          <w:szCs w:val="24"/>
        </w:rPr>
        <w:t>完工工期要求：</w:t>
      </w:r>
      <w:r>
        <w:rPr>
          <w:rFonts w:ascii="宋体" w:hAnsi="宋体" w:hint="eastAsia"/>
          <w:color w:val="FF0000"/>
          <w:sz w:val="24"/>
          <w:szCs w:val="24"/>
        </w:rPr>
        <w:t>乙方</w:t>
      </w:r>
      <w:r w:rsidRPr="00983A58">
        <w:rPr>
          <w:rFonts w:ascii="宋体" w:hAnsi="宋体" w:hint="eastAsia"/>
          <w:color w:val="FF0000"/>
          <w:sz w:val="24"/>
          <w:szCs w:val="24"/>
        </w:rPr>
        <w:t>须在</w:t>
      </w:r>
      <w:r w:rsidRPr="00983A58">
        <w:rPr>
          <w:rFonts w:ascii="宋体" w:hAnsi="宋体" w:hint="eastAsia"/>
          <w:color w:val="FF0000"/>
          <w:sz w:val="24"/>
          <w:szCs w:val="24"/>
          <w:u w:val="single"/>
        </w:rPr>
        <w:t xml:space="preserve"> 2</w:t>
      </w:r>
      <w:r w:rsidRPr="00983A58">
        <w:rPr>
          <w:rFonts w:ascii="宋体" w:hAnsi="宋体"/>
          <w:color w:val="FF0000"/>
          <w:sz w:val="24"/>
          <w:szCs w:val="24"/>
          <w:u w:val="single"/>
        </w:rPr>
        <w:t xml:space="preserve">023 </w:t>
      </w:r>
      <w:r w:rsidRPr="00983A58">
        <w:rPr>
          <w:rFonts w:ascii="宋体" w:hAnsi="宋体" w:hint="eastAsia"/>
          <w:color w:val="FF0000"/>
          <w:sz w:val="24"/>
          <w:szCs w:val="24"/>
        </w:rPr>
        <w:t>年</w:t>
      </w:r>
      <w:r w:rsidRPr="00983A58">
        <w:rPr>
          <w:rFonts w:ascii="宋体" w:hAnsi="宋体" w:hint="eastAsia"/>
          <w:color w:val="FF0000"/>
          <w:sz w:val="24"/>
          <w:szCs w:val="24"/>
          <w:u w:val="single"/>
        </w:rPr>
        <w:t xml:space="preserve"> 4</w:t>
      </w:r>
      <w:r w:rsidRPr="00983A58">
        <w:rPr>
          <w:rFonts w:ascii="宋体" w:hAnsi="宋体"/>
          <w:color w:val="FF0000"/>
          <w:sz w:val="24"/>
          <w:szCs w:val="24"/>
          <w:u w:val="single"/>
        </w:rPr>
        <w:t xml:space="preserve"> </w:t>
      </w:r>
      <w:r w:rsidRPr="00983A58">
        <w:rPr>
          <w:rFonts w:ascii="宋体" w:hAnsi="宋体" w:hint="eastAsia"/>
          <w:color w:val="FF0000"/>
          <w:sz w:val="24"/>
          <w:szCs w:val="24"/>
        </w:rPr>
        <w:t>月</w:t>
      </w:r>
      <w:r w:rsidRPr="00983A58">
        <w:rPr>
          <w:rFonts w:ascii="宋体" w:hAnsi="宋体" w:hint="eastAsia"/>
          <w:color w:val="FF0000"/>
          <w:sz w:val="24"/>
          <w:szCs w:val="24"/>
          <w:u w:val="single"/>
        </w:rPr>
        <w:t xml:space="preserve"> 3</w:t>
      </w:r>
      <w:r w:rsidRPr="00983A58">
        <w:rPr>
          <w:rFonts w:ascii="宋体" w:hAnsi="宋体"/>
          <w:color w:val="FF0000"/>
          <w:sz w:val="24"/>
          <w:szCs w:val="24"/>
          <w:u w:val="single"/>
        </w:rPr>
        <w:t xml:space="preserve"> </w:t>
      </w:r>
      <w:r w:rsidRPr="00983A58">
        <w:rPr>
          <w:rFonts w:ascii="宋体" w:hAnsi="宋体" w:hint="eastAsia"/>
          <w:color w:val="FF0000"/>
          <w:sz w:val="24"/>
          <w:szCs w:val="24"/>
        </w:rPr>
        <w:t>日开始拆除座椅，并于</w:t>
      </w:r>
      <w:r w:rsidRPr="00983A58">
        <w:rPr>
          <w:rFonts w:ascii="宋体" w:hAnsi="宋体" w:hint="eastAsia"/>
          <w:color w:val="FF0000"/>
          <w:sz w:val="24"/>
          <w:szCs w:val="24"/>
          <w:u w:val="single"/>
        </w:rPr>
        <w:t>2</w:t>
      </w:r>
      <w:r w:rsidRPr="00983A58">
        <w:rPr>
          <w:rFonts w:ascii="宋体" w:hAnsi="宋体"/>
          <w:color w:val="FF0000"/>
          <w:sz w:val="24"/>
          <w:szCs w:val="24"/>
          <w:u w:val="single"/>
        </w:rPr>
        <w:t xml:space="preserve">023 </w:t>
      </w:r>
      <w:r w:rsidRPr="00983A58">
        <w:rPr>
          <w:rFonts w:ascii="宋体" w:hAnsi="宋体" w:hint="eastAsia"/>
          <w:color w:val="FF0000"/>
          <w:sz w:val="24"/>
          <w:szCs w:val="24"/>
        </w:rPr>
        <w:t>年</w:t>
      </w:r>
      <w:r w:rsidRPr="00983A58">
        <w:rPr>
          <w:rFonts w:ascii="宋体" w:hAnsi="宋体" w:hint="eastAsia"/>
          <w:color w:val="FF0000"/>
          <w:sz w:val="24"/>
          <w:szCs w:val="24"/>
          <w:u w:val="single"/>
        </w:rPr>
        <w:t xml:space="preserve"> 4</w:t>
      </w:r>
      <w:r w:rsidRPr="00983A58">
        <w:rPr>
          <w:rFonts w:ascii="宋体" w:hAnsi="宋体"/>
          <w:color w:val="FF0000"/>
          <w:sz w:val="24"/>
          <w:szCs w:val="24"/>
          <w:u w:val="single"/>
        </w:rPr>
        <w:t xml:space="preserve"> </w:t>
      </w:r>
      <w:r w:rsidRPr="00983A58">
        <w:rPr>
          <w:rFonts w:ascii="宋体" w:hAnsi="宋体" w:hint="eastAsia"/>
          <w:color w:val="FF0000"/>
          <w:sz w:val="24"/>
          <w:szCs w:val="24"/>
        </w:rPr>
        <w:t>月</w:t>
      </w:r>
      <w:r w:rsidRPr="00983A58">
        <w:rPr>
          <w:rFonts w:ascii="宋体" w:hAnsi="宋体" w:hint="eastAsia"/>
          <w:color w:val="FF0000"/>
          <w:sz w:val="24"/>
          <w:szCs w:val="24"/>
          <w:u w:val="single"/>
        </w:rPr>
        <w:t xml:space="preserve"> </w:t>
      </w:r>
      <w:r w:rsidRPr="00983A58">
        <w:rPr>
          <w:rFonts w:ascii="宋体" w:hAnsi="宋体"/>
          <w:color w:val="FF0000"/>
          <w:sz w:val="24"/>
          <w:szCs w:val="24"/>
          <w:u w:val="single"/>
        </w:rPr>
        <w:t xml:space="preserve">26 </w:t>
      </w:r>
      <w:r w:rsidRPr="00983A58">
        <w:rPr>
          <w:rFonts w:ascii="宋体" w:hAnsi="宋体" w:hint="eastAsia"/>
          <w:color w:val="FF0000"/>
          <w:sz w:val="24"/>
          <w:szCs w:val="24"/>
        </w:rPr>
        <w:t>日完成座椅的安装、调试、验收</w:t>
      </w:r>
      <w:r>
        <w:rPr>
          <w:rFonts w:ascii="宋体" w:hAnsi="宋体" w:hint="eastAsia"/>
          <w:color w:val="FF0000"/>
          <w:sz w:val="24"/>
          <w:szCs w:val="24"/>
        </w:rPr>
        <w:t>，并交付甲方使用</w:t>
      </w:r>
      <w:r w:rsidRPr="00983A58">
        <w:rPr>
          <w:rFonts w:ascii="宋体" w:hAnsi="宋体" w:hint="eastAsia"/>
          <w:color w:val="FF0000"/>
          <w:sz w:val="24"/>
          <w:szCs w:val="24"/>
        </w:rPr>
        <w:t>。</w:t>
      </w:r>
    </w:p>
    <w:p w14:paraId="5802C05E" w14:textId="77777777" w:rsidR="006F4DD2" w:rsidRPr="0076775A" w:rsidRDefault="006F4DD2" w:rsidP="006F4DD2">
      <w:pPr>
        <w:pStyle w:val="a5"/>
        <w:spacing w:line="360" w:lineRule="auto"/>
        <w:ind w:left="1454" w:firstLineChars="0" w:firstLine="0"/>
        <w:rPr>
          <w:rFonts w:ascii="宋体" w:hAnsi="宋体" w:cs="宋体"/>
          <w:b/>
          <w:kern w:val="0"/>
          <w:sz w:val="24"/>
        </w:rPr>
      </w:pPr>
    </w:p>
    <w:p w14:paraId="7C9ABD79" w14:textId="77777777" w:rsidR="006F4DD2" w:rsidRDefault="006F4DD2" w:rsidP="00264B65">
      <w:pPr>
        <w:pStyle w:val="a5"/>
        <w:numPr>
          <w:ilvl w:val="0"/>
          <w:numId w:val="11"/>
        </w:numPr>
        <w:spacing w:line="360" w:lineRule="auto"/>
        <w:ind w:firstLineChars="0" w:hanging="1170"/>
        <w:rPr>
          <w:rFonts w:cs="宋体"/>
          <w:sz w:val="24"/>
        </w:rPr>
      </w:pPr>
      <w:r>
        <w:rPr>
          <w:rFonts w:cs="宋体" w:hint="eastAsia"/>
          <w:b/>
          <w:bCs/>
          <w:sz w:val="24"/>
        </w:rPr>
        <w:t>保修期</w:t>
      </w:r>
    </w:p>
    <w:p w14:paraId="5763B74D" w14:textId="77777777" w:rsidR="006F4DD2" w:rsidRPr="00B4043E" w:rsidRDefault="006F4DD2" w:rsidP="00264B65">
      <w:pPr>
        <w:pStyle w:val="a5"/>
        <w:numPr>
          <w:ilvl w:val="0"/>
          <w:numId w:val="34"/>
        </w:numPr>
        <w:spacing w:line="360" w:lineRule="auto"/>
        <w:ind w:firstLineChars="0"/>
        <w:rPr>
          <w:rFonts w:cs="宋体"/>
          <w:sz w:val="24"/>
        </w:rPr>
      </w:pPr>
      <w:r w:rsidRPr="00B4043E">
        <w:rPr>
          <w:rFonts w:cs="宋体" w:hint="eastAsia"/>
          <w:sz w:val="24"/>
        </w:rPr>
        <w:t>保修期的起算日：保修期经甲方对项目最终验收合格之日起计算。</w:t>
      </w:r>
    </w:p>
    <w:p w14:paraId="277BF7FD" w14:textId="77777777" w:rsidR="006F4DD2" w:rsidRDefault="006F4DD2" w:rsidP="00264B65">
      <w:pPr>
        <w:pStyle w:val="a5"/>
        <w:numPr>
          <w:ilvl w:val="0"/>
          <w:numId w:val="34"/>
        </w:numPr>
        <w:spacing w:line="360" w:lineRule="auto"/>
        <w:ind w:firstLineChars="0"/>
        <w:rPr>
          <w:rFonts w:cs="宋体"/>
          <w:sz w:val="24"/>
        </w:rPr>
      </w:pPr>
      <w:r>
        <w:rPr>
          <w:rFonts w:cs="宋体" w:hint="eastAsia"/>
          <w:sz w:val="24"/>
        </w:rPr>
        <w:t>保修期具体期限：</w:t>
      </w:r>
      <w:r>
        <w:rPr>
          <w:rFonts w:cs="宋体"/>
          <w:color w:val="FF0000"/>
          <w:sz w:val="24"/>
        </w:rPr>
        <w:t>2</w:t>
      </w:r>
      <w:r w:rsidRPr="00B4043E">
        <w:rPr>
          <w:rFonts w:cs="宋体" w:hint="eastAsia"/>
          <w:color w:val="FF0000"/>
          <w:sz w:val="24"/>
        </w:rPr>
        <w:t>年</w:t>
      </w:r>
      <w:r>
        <w:rPr>
          <w:rFonts w:cs="宋体" w:hint="eastAsia"/>
          <w:sz w:val="24"/>
        </w:rPr>
        <w:t>。</w:t>
      </w:r>
    </w:p>
    <w:p w14:paraId="59E577C8" w14:textId="77777777" w:rsidR="006F4DD2" w:rsidRDefault="006F4DD2" w:rsidP="00264B65">
      <w:pPr>
        <w:pStyle w:val="a5"/>
        <w:numPr>
          <w:ilvl w:val="0"/>
          <w:numId w:val="34"/>
        </w:numPr>
        <w:spacing w:line="360" w:lineRule="auto"/>
        <w:ind w:firstLineChars="0"/>
        <w:rPr>
          <w:rFonts w:cs="宋体"/>
          <w:sz w:val="24"/>
        </w:rPr>
      </w:pPr>
      <w:r w:rsidRPr="0079598B">
        <w:rPr>
          <w:rFonts w:cs="宋体" w:hint="eastAsia"/>
          <w:sz w:val="24"/>
        </w:rPr>
        <w:t>保修期内若产品出现质量问题，</w:t>
      </w:r>
      <w:r>
        <w:rPr>
          <w:rFonts w:cs="宋体" w:hint="eastAsia"/>
          <w:sz w:val="24"/>
        </w:rPr>
        <w:t>乙方</w:t>
      </w:r>
      <w:r w:rsidRPr="0079598B">
        <w:rPr>
          <w:rFonts w:cs="宋体" w:hint="eastAsia"/>
          <w:sz w:val="24"/>
        </w:rPr>
        <w:t>免费维修或更换产品</w:t>
      </w:r>
      <w:r>
        <w:rPr>
          <w:rFonts w:cs="宋体" w:hint="eastAsia"/>
          <w:sz w:val="24"/>
        </w:rPr>
        <w:t>，</w:t>
      </w:r>
      <w:r w:rsidRPr="0079598B">
        <w:rPr>
          <w:rFonts w:cs="宋体" w:hint="eastAsia"/>
          <w:sz w:val="24"/>
        </w:rPr>
        <w:t>维修</w:t>
      </w:r>
      <w:r w:rsidRPr="00B4043E">
        <w:rPr>
          <w:rFonts w:cs="宋体" w:hint="eastAsia"/>
          <w:sz w:val="24"/>
        </w:rPr>
        <w:t>三次</w:t>
      </w:r>
      <w:r w:rsidRPr="0079598B">
        <w:rPr>
          <w:rFonts w:cs="宋体" w:hint="eastAsia"/>
          <w:sz w:val="24"/>
        </w:rPr>
        <w:t>仍不合格应</w:t>
      </w:r>
      <w:r>
        <w:rPr>
          <w:rFonts w:cs="宋体" w:hint="eastAsia"/>
          <w:sz w:val="24"/>
        </w:rPr>
        <w:t>免费提供</w:t>
      </w:r>
      <w:r w:rsidRPr="0079598B">
        <w:rPr>
          <w:rFonts w:cs="宋体" w:hint="eastAsia"/>
          <w:sz w:val="24"/>
        </w:rPr>
        <w:t>更换</w:t>
      </w:r>
      <w:r>
        <w:rPr>
          <w:rFonts w:cs="宋体" w:hint="eastAsia"/>
          <w:sz w:val="24"/>
        </w:rPr>
        <w:t>的产品</w:t>
      </w:r>
      <w:r w:rsidRPr="0079598B">
        <w:rPr>
          <w:rFonts w:cs="宋体" w:hint="eastAsia"/>
          <w:sz w:val="24"/>
        </w:rPr>
        <w:t>。</w:t>
      </w:r>
    </w:p>
    <w:p w14:paraId="53310973" w14:textId="77777777" w:rsidR="006F4DD2" w:rsidRDefault="006F4DD2" w:rsidP="00264B65">
      <w:pPr>
        <w:pStyle w:val="a5"/>
        <w:numPr>
          <w:ilvl w:val="0"/>
          <w:numId w:val="34"/>
        </w:numPr>
        <w:spacing w:line="360" w:lineRule="auto"/>
        <w:ind w:firstLineChars="0"/>
        <w:rPr>
          <w:rFonts w:cs="宋体"/>
          <w:sz w:val="24"/>
        </w:rPr>
      </w:pPr>
      <w:r w:rsidRPr="00B02504">
        <w:rPr>
          <w:rFonts w:cs="宋体" w:hint="eastAsia"/>
          <w:sz w:val="24"/>
        </w:rPr>
        <w:t>质保期内三包，非因</w:t>
      </w:r>
      <w:r>
        <w:rPr>
          <w:rFonts w:cs="宋体" w:hint="eastAsia"/>
          <w:sz w:val="24"/>
        </w:rPr>
        <w:t>甲方</w:t>
      </w:r>
      <w:r w:rsidRPr="00B02504">
        <w:rPr>
          <w:rFonts w:cs="宋体" w:hint="eastAsia"/>
          <w:sz w:val="24"/>
        </w:rPr>
        <w:t>为因素而出现产品质量问题，由</w:t>
      </w:r>
      <w:r>
        <w:rPr>
          <w:rFonts w:cs="宋体" w:hint="eastAsia"/>
          <w:sz w:val="24"/>
        </w:rPr>
        <w:t>乙方</w:t>
      </w:r>
      <w:r w:rsidRPr="00B02504">
        <w:rPr>
          <w:rFonts w:cs="宋体" w:hint="eastAsia"/>
          <w:sz w:val="24"/>
        </w:rPr>
        <w:t>负责包修、包换或包退，并承担因此而产生的一切费用。因</w:t>
      </w:r>
      <w:r>
        <w:rPr>
          <w:rFonts w:cs="宋体" w:hint="eastAsia"/>
          <w:sz w:val="24"/>
        </w:rPr>
        <w:t>甲方</w:t>
      </w:r>
      <w:r w:rsidRPr="00B02504">
        <w:rPr>
          <w:rFonts w:cs="宋体" w:hint="eastAsia"/>
          <w:sz w:val="24"/>
        </w:rPr>
        <w:t>的原因造成人为损坏的（最终以厂家鉴定结果为准），由</w:t>
      </w:r>
      <w:r>
        <w:rPr>
          <w:rFonts w:cs="宋体" w:hint="eastAsia"/>
          <w:sz w:val="24"/>
        </w:rPr>
        <w:t>甲方</w:t>
      </w:r>
      <w:r w:rsidRPr="00B02504">
        <w:rPr>
          <w:rFonts w:cs="宋体" w:hint="eastAsia"/>
          <w:sz w:val="24"/>
        </w:rPr>
        <w:t>自行承担。</w:t>
      </w:r>
    </w:p>
    <w:p w14:paraId="1B4459CB" w14:textId="77777777" w:rsidR="006F4DD2" w:rsidRPr="00F021E6" w:rsidRDefault="006F4DD2" w:rsidP="00264B65">
      <w:pPr>
        <w:pStyle w:val="a5"/>
        <w:numPr>
          <w:ilvl w:val="0"/>
          <w:numId w:val="34"/>
        </w:numPr>
        <w:spacing w:line="360" w:lineRule="auto"/>
        <w:ind w:firstLineChars="0"/>
        <w:rPr>
          <w:rFonts w:ascii="宋体" w:hAnsi="宋体" w:cs="宋体"/>
          <w:color w:val="FF0000"/>
          <w:kern w:val="0"/>
          <w:sz w:val="24"/>
        </w:rPr>
      </w:pPr>
      <w:r>
        <w:rPr>
          <w:rFonts w:ascii="宋体" w:hAnsi="宋体" w:cs="宋体" w:hint="eastAsia"/>
          <w:color w:val="FF0000"/>
          <w:kern w:val="0"/>
          <w:sz w:val="24"/>
        </w:rPr>
        <w:t>乙方</w:t>
      </w:r>
      <w:r w:rsidRPr="00F021E6">
        <w:rPr>
          <w:rFonts w:ascii="宋体" w:hAnsi="宋体" w:cs="宋体" w:hint="eastAsia"/>
          <w:color w:val="FF0000"/>
          <w:kern w:val="0"/>
          <w:sz w:val="24"/>
        </w:rPr>
        <w:t>须和</w:t>
      </w:r>
      <w:r>
        <w:rPr>
          <w:rFonts w:ascii="宋体" w:hAnsi="宋体" w:cs="宋体" w:hint="eastAsia"/>
          <w:color w:val="FF0000"/>
          <w:kern w:val="0"/>
          <w:sz w:val="24"/>
        </w:rPr>
        <w:t>甲方</w:t>
      </w:r>
      <w:r w:rsidRPr="00F021E6">
        <w:rPr>
          <w:rFonts w:ascii="宋体" w:hAnsi="宋体" w:cs="宋体" w:hint="eastAsia"/>
          <w:color w:val="FF0000"/>
          <w:kern w:val="0"/>
          <w:sz w:val="24"/>
        </w:rPr>
        <w:t>签订《</w:t>
      </w:r>
      <w:r>
        <w:rPr>
          <w:rFonts w:ascii="宋体" w:hAnsi="宋体" w:cs="宋体" w:hint="eastAsia"/>
          <w:color w:val="FF0000"/>
          <w:kern w:val="0"/>
          <w:sz w:val="24"/>
        </w:rPr>
        <w:t>蓓蕾剧院座椅增值服务协议</w:t>
      </w:r>
      <w:r w:rsidRPr="00F021E6">
        <w:rPr>
          <w:rFonts w:ascii="宋体" w:hAnsi="宋体" w:cs="宋体" w:hint="eastAsia"/>
          <w:color w:val="FF0000"/>
          <w:kern w:val="0"/>
          <w:sz w:val="24"/>
        </w:rPr>
        <w:t>》</w:t>
      </w:r>
      <w:r>
        <w:rPr>
          <w:rFonts w:ascii="宋体" w:hAnsi="宋体" w:cs="宋体" w:hint="eastAsia"/>
          <w:color w:val="FF0000"/>
          <w:kern w:val="0"/>
          <w:sz w:val="24"/>
        </w:rPr>
        <w:t>，在本合同签订后的第3年至第6年提供座椅增值服务</w:t>
      </w:r>
      <w:r w:rsidRPr="00F021E6">
        <w:rPr>
          <w:rFonts w:ascii="宋体" w:hAnsi="宋体" w:cs="宋体" w:hint="eastAsia"/>
          <w:color w:val="FF0000"/>
          <w:kern w:val="0"/>
          <w:sz w:val="24"/>
        </w:rPr>
        <w:t>。</w:t>
      </w:r>
    </w:p>
    <w:p w14:paraId="2835927F" w14:textId="77777777" w:rsidR="006F4DD2" w:rsidRPr="00643145" w:rsidRDefault="006F4DD2" w:rsidP="00264B65">
      <w:pPr>
        <w:pStyle w:val="a5"/>
        <w:numPr>
          <w:ilvl w:val="0"/>
          <w:numId w:val="34"/>
        </w:numPr>
        <w:spacing w:line="360" w:lineRule="auto"/>
        <w:ind w:firstLineChars="0"/>
        <w:rPr>
          <w:rFonts w:cs="宋体"/>
          <w:sz w:val="24"/>
        </w:rPr>
      </w:pPr>
      <w:r w:rsidRPr="00643145">
        <w:rPr>
          <w:rFonts w:cs="宋体" w:hint="eastAsia"/>
          <w:sz w:val="24"/>
        </w:rPr>
        <w:t>质保期后，中标人应提供终身维护服务，如需更换零配件，中标人只收取零配件费（消耗品由双方另行协商）。</w:t>
      </w:r>
    </w:p>
    <w:p w14:paraId="2A41CC22" w14:textId="77777777" w:rsidR="006F4DD2" w:rsidRPr="003E3AFA" w:rsidRDefault="006F4DD2" w:rsidP="006F4DD2">
      <w:pPr>
        <w:spacing w:line="360" w:lineRule="auto"/>
        <w:ind w:firstLineChars="200" w:firstLine="420"/>
      </w:pPr>
    </w:p>
    <w:p w14:paraId="3940FE75" w14:textId="77777777" w:rsidR="006F4DD2" w:rsidRPr="00964388" w:rsidRDefault="006F4DD2" w:rsidP="00264B65">
      <w:pPr>
        <w:pStyle w:val="a5"/>
        <w:numPr>
          <w:ilvl w:val="0"/>
          <w:numId w:val="11"/>
        </w:numPr>
        <w:spacing w:line="360" w:lineRule="auto"/>
        <w:ind w:firstLineChars="0" w:hanging="1170"/>
        <w:rPr>
          <w:rFonts w:ascii="宋体" w:hAnsi="宋体" w:cs="宋体"/>
          <w:b/>
          <w:kern w:val="0"/>
          <w:sz w:val="24"/>
        </w:rPr>
      </w:pPr>
      <w:r w:rsidRPr="00964388">
        <w:rPr>
          <w:rFonts w:ascii="宋体" w:hAnsi="宋体" w:cs="宋体" w:hint="eastAsia"/>
          <w:b/>
          <w:kern w:val="0"/>
          <w:sz w:val="24"/>
        </w:rPr>
        <w:t>合同价格</w:t>
      </w:r>
      <w:r>
        <w:rPr>
          <w:rFonts w:ascii="宋体" w:hAnsi="宋体" w:cs="宋体" w:hint="eastAsia"/>
          <w:b/>
          <w:kern w:val="0"/>
          <w:sz w:val="24"/>
        </w:rPr>
        <w:t>及结算方式</w:t>
      </w:r>
    </w:p>
    <w:p w14:paraId="0D6E9AA2" w14:textId="77777777" w:rsidR="006F4DD2" w:rsidRPr="00964388" w:rsidRDefault="006F4DD2" w:rsidP="00264B65">
      <w:pPr>
        <w:pStyle w:val="a5"/>
        <w:numPr>
          <w:ilvl w:val="0"/>
          <w:numId w:val="35"/>
        </w:numPr>
        <w:spacing w:line="360" w:lineRule="auto"/>
        <w:ind w:left="709" w:firstLineChars="0"/>
        <w:rPr>
          <w:rFonts w:ascii="宋体" w:hAnsi="宋体" w:cs="宋体"/>
          <w:kern w:val="0"/>
          <w:sz w:val="24"/>
        </w:rPr>
      </w:pPr>
      <w:r w:rsidRPr="00964388">
        <w:rPr>
          <w:rFonts w:ascii="宋体" w:hAnsi="宋体" w:cs="宋体"/>
          <w:kern w:val="0"/>
          <w:sz w:val="24"/>
        </w:rPr>
        <w:t>合同总价为</w:t>
      </w:r>
      <w:r w:rsidRPr="00964388">
        <w:rPr>
          <w:rFonts w:ascii="宋体" w:hAnsi="宋体" w:cs="宋体" w:hint="eastAsia"/>
          <w:kern w:val="0"/>
          <w:sz w:val="24"/>
        </w:rPr>
        <w:t>人民币大写</w:t>
      </w:r>
      <w:r w:rsidRPr="004828B9">
        <w:rPr>
          <w:rFonts w:ascii="宋体" w:hAnsi="宋体" w:cs="宋体" w:hint="eastAsia"/>
          <w:kern w:val="0"/>
          <w:sz w:val="24"/>
          <w:u w:val="single"/>
        </w:rPr>
        <w:t xml:space="preserve"> </w:t>
      </w:r>
      <w:r>
        <w:rPr>
          <w:rFonts w:ascii="宋体" w:hAnsi="宋体" w:cs="宋体" w:hint="eastAsia"/>
          <w:color w:val="FF0000"/>
          <w:kern w:val="0"/>
          <w:sz w:val="24"/>
          <w:u w:val="single"/>
        </w:rPr>
        <w:t xml:space="preserve"> </w:t>
      </w:r>
      <w:r>
        <w:rPr>
          <w:rFonts w:ascii="宋体" w:hAnsi="宋体" w:cs="宋体"/>
          <w:color w:val="FF0000"/>
          <w:kern w:val="0"/>
          <w:sz w:val="24"/>
          <w:u w:val="single"/>
        </w:rPr>
        <w:t xml:space="preserve">        </w:t>
      </w:r>
      <w:r>
        <w:rPr>
          <w:rFonts w:ascii="宋体" w:hAnsi="宋体" w:cs="宋体" w:hint="eastAsia"/>
          <w:kern w:val="0"/>
          <w:sz w:val="24"/>
          <w:u w:val="single"/>
        </w:rPr>
        <w:t xml:space="preserve"> </w:t>
      </w:r>
      <w:r w:rsidRPr="00964388">
        <w:rPr>
          <w:rFonts w:ascii="宋体" w:hAnsi="宋体" w:cs="宋体" w:hint="eastAsia"/>
          <w:kern w:val="0"/>
          <w:sz w:val="24"/>
        </w:rPr>
        <w:t>（小写¥</w:t>
      </w:r>
      <w:r>
        <w:rPr>
          <w:rFonts w:ascii="宋体" w:hAnsi="宋体" w:cs="宋体"/>
          <w:color w:val="FF0000"/>
          <w:kern w:val="0"/>
          <w:sz w:val="24"/>
          <w:u w:val="single"/>
        </w:rPr>
        <w:t xml:space="preserve">         </w:t>
      </w:r>
      <w:r w:rsidRPr="00964388">
        <w:rPr>
          <w:rFonts w:ascii="宋体" w:hAnsi="宋体" w:cs="宋体" w:hint="eastAsia"/>
          <w:kern w:val="0"/>
          <w:sz w:val="24"/>
        </w:rPr>
        <w:t>元）</w:t>
      </w:r>
    </w:p>
    <w:p w14:paraId="672F014E" w14:textId="77777777" w:rsidR="006F4DD2" w:rsidRPr="00964388" w:rsidRDefault="006F4DD2" w:rsidP="00264B65">
      <w:pPr>
        <w:pStyle w:val="a5"/>
        <w:numPr>
          <w:ilvl w:val="0"/>
          <w:numId w:val="35"/>
        </w:numPr>
        <w:spacing w:line="360" w:lineRule="auto"/>
        <w:ind w:left="709" w:firstLineChars="0"/>
        <w:rPr>
          <w:rFonts w:ascii="宋体" w:hAnsi="宋体" w:cs="宋体"/>
          <w:kern w:val="0"/>
          <w:sz w:val="24"/>
        </w:rPr>
      </w:pPr>
      <w:r w:rsidRPr="00964388">
        <w:rPr>
          <w:rFonts w:ascii="宋体" w:hAnsi="宋体" w:cs="宋体" w:hint="eastAsia"/>
          <w:kern w:val="0"/>
          <w:sz w:val="24"/>
        </w:rPr>
        <w:lastRenderedPageBreak/>
        <w:t>乙方账户信息如下：</w:t>
      </w:r>
    </w:p>
    <w:p w14:paraId="1151FFFB" w14:textId="77777777" w:rsidR="006F4DD2" w:rsidRPr="00964388" w:rsidRDefault="006F4DD2" w:rsidP="006F4DD2">
      <w:pPr>
        <w:pStyle w:val="a5"/>
        <w:spacing w:line="360" w:lineRule="auto"/>
        <w:ind w:leftChars="607" w:left="1275" w:firstLineChars="0" w:firstLine="0"/>
        <w:rPr>
          <w:rFonts w:ascii="宋体" w:hAnsi="宋体" w:cs="宋体"/>
          <w:kern w:val="0"/>
          <w:sz w:val="24"/>
        </w:rPr>
      </w:pPr>
      <w:r w:rsidRPr="00964388">
        <w:rPr>
          <w:rFonts w:ascii="宋体" w:hAnsi="宋体" w:cs="宋体" w:hint="eastAsia"/>
          <w:kern w:val="0"/>
          <w:sz w:val="24"/>
        </w:rPr>
        <w:t xml:space="preserve">单位名称： </w:t>
      </w:r>
    </w:p>
    <w:p w14:paraId="11D5F037" w14:textId="77777777" w:rsidR="006F4DD2" w:rsidRPr="00964388" w:rsidRDefault="006F4DD2" w:rsidP="006F4DD2">
      <w:pPr>
        <w:pStyle w:val="a5"/>
        <w:spacing w:line="360" w:lineRule="auto"/>
        <w:ind w:leftChars="607" w:left="1275" w:firstLineChars="0" w:firstLine="0"/>
        <w:rPr>
          <w:rFonts w:ascii="宋体" w:hAnsi="宋体" w:cs="宋体"/>
          <w:kern w:val="0"/>
          <w:sz w:val="24"/>
        </w:rPr>
      </w:pPr>
      <w:r w:rsidRPr="00964388">
        <w:rPr>
          <w:rFonts w:ascii="宋体" w:hAnsi="宋体" w:cs="宋体" w:hint="eastAsia"/>
          <w:kern w:val="0"/>
          <w:sz w:val="24"/>
        </w:rPr>
        <w:t xml:space="preserve">开户银行： </w:t>
      </w:r>
    </w:p>
    <w:p w14:paraId="576D3204" w14:textId="77777777" w:rsidR="006F4DD2" w:rsidRPr="00964388" w:rsidRDefault="006F4DD2" w:rsidP="006F4DD2">
      <w:pPr>
        <w:pStyle w:val="a5"/>
        <w:spacing w:line="360" w:lineRule="auto"/>
        <w:ind w:leftChars="607" w:left="1275" w:firstLineChars="0" w:firstLine="0"/>
        <w:rPr>
          <w:rFonts w:ascii="宋体" w:hAnsi="宋体" w:cs="宋体"/>
          <w:kern w:val="0"/>
          <w:sz w:val="24"/>
        </w:rPr>
      </w:pPr>
      <w:proofErr w:type="gramStart"/>
      <w:r w:rsidRPr="00964388">
        <w:rPr>
          <w:rFonts w:ascii="宋体" w:hAnsi="宋体" w:cs="宋体" w:hint="eastAsia"/>
          <w:kern w:val="0"/>
          <w:sz w:val="24"/>
        </w:rPr>
        <w:t>账</w:t>
      </w:r>
      <w:proofErr w:type="gramEnd"/>
      <w:r w:rsidRPr="00964388">
        <w:rPr>
          <w:rFonts w:ascii="宋体" w:hAnsi="宋体" w:cs="宋体" w:hint="eastAsia"/>
          <w:kern w:val="0"/>
          <w:sz w:val="24"/>
        </w:rPr>
        <w:t xml:space="preserve">    号：</w:t>
      </w:r>
    </w:p>
    <w:p w14:paraId="13249A99" w14:textId="77777777" w:rsidR="006F4DD2" w:rsidRPr="00964388" w:rsidRDefault="006F4DD2" w:rsidP="00264B65">
      <w:pPr>
        <w:pStyle w:val="a5"/>
        <w:numPr>
          <w:ilvl w:val="0"/>
          <w:numId w:val="35"/>
        </w:numPr>
        <w:spacing w:line="360" w:lineRule="auto"/>
        <w:ind w:left="709" w:firstLineChars="0"/>
        <w:rPr>
          <w:rFonts w:ascii="宋体" w:hAnsi="宋体" w:cs="宋体"/>
          <w:kern w:val="0"/>
          <w:sz w:val="24"/>
        </w:rPr>
      </w:pPr>
      <w:r w:rsidRPr="00964388">
        <w:rPr>
          <w:rFonts w:ascii="宋体" w:hAnsi="宋体" w:cs="宋体" w:hint="eastAsia"/>
          <w:kern w:val="0"/>
          <w:sz w:val="24"/>
        </w:rPr>
        <w:t>甲方开票信息：</w:t>
      </w:r>
    </w:p>
    <w:p w14:paraId="7E4B9C92" w14:textId="77777777" w:rsidR="006F4DD2" w:rsidRPr="00964388" w:rsidRDefault="006F4DD2" w:rsidP="006F4DD2">
      <w:pPr>
        <w:pStyle w:val="a5"/>
        <w:spacing w:line="360" w:lineRule="auto"/>
        <w:ind w:leftChars="607" w:left="1275" w:firstLineChars="0" w:firstLine="0"/>
        <w:rPr>
          <w:rFonts w:ascii="宋体" w:hAnsi="宋体" w:cs="宋体"/>
          <w:kern w:val="0"/>
          <w:sz w:val="24"/>
        </w:rPr>
      </w:pPr>
      <w:r w:rsidRPr="00964388">
        <w:rPr>
          <w:rFonts w:ascii="宋体" w:hAnsi="宋体" w:cs="宋体" w:hint="eastAsia"/>
          <w:kern w:val="0"/>
          <w:sz w:val="24"/>
        </w:rPr>
        <w:t>企业名称：</w:t>
      </w:r>
      <w:r>
        <w:rPr>
          <w:rFonts w:ascii="宋体" w:hAnsi="宋体" w:cs="宋体" w:hint="eastAsia"/>
          <w:kern w:val="0"/>
          <w:sz w:val="24"/>
        </w:rPr>
        <w:t>广州市演出电影有限公司蓓蕾艺术剧团</w:t>
      </w:r>
    </w:p>
    <w:p w14:paraId="35C287B3" w14:textId="77777777" w:rsidR="006F4DD2" w:rsidRPr="00964388" w:rsidRDefault="006F4DD2" w:rsidP="006F4DD2">
      <w:pPr>
        <w:pStyle w:val="a5"/>
        <w:spacing w:line="360" w:lineRule="auto"/>
        <w:ind w:leftChars="607" w:left="1275" w:firstLineChars="0" w:firstLine="0"/>
        <w:rPr>
          <w:rFonts w:ascii="宋体" w:hAnsi="宋体" w:cs="宋体"/>
          <w:kern w:val="0"/>
          <w:sz w:val="24"/>
        </w:rPr>
      </w:pPr>
      <w:r w:rsidRPr="00964388">
        <w:rPr>
          <w:rFonts w:ascii="宋体" w:hAnsi="宋体" w:cs="宋体" w:hint="eastAsia"/>
          <w:kern w:val="0"/>
          <w:sz w:val="24"/>
        </w:rPr>
        <w:t>纳税人识别号：</w:t>
      </w:r>
      <w:r w:rsidRPr="001B69BF">
        <w:rPr>
          <w:rFonts w:ascii="宋体" w:hAnsi="宋体" w:cs="宋体"/>
          <w:kern w:val="0"/>
          <w:sz w:val="24"/>
        </w:rPr>
        <w:t>91440101574023180M</w:t>
      </w:r>
    </w:p>
    <w:p w14:paraId="02DC9ED8" w14:textId="77777777" w:rsidR="006F4DD2" w:rsidRPr="00964388" w:rsidRDefault="006F4DD2" w:rsidP="00264B65">
      <w:pPr>
        <w:pStyle w:val="a5"/>
        <w:numPr>
          <w:ilvl w:val="0"/>
          <w:numId w:val="35"/>
        </w:numPr>
        <w:spacing w:line="360" w:lineRule="auto"/>
        <w:ind w:left="709" w:firstLineChars="0"/>
        <w:rPr>
          <w:rFonts w:ascii="宋体" w:hAnsi="宋体" w:cs="宋体"/>
          <w:kern w:val="0"/>
          <w:sz w:val="24"/>
        </w:rPr>
      </w:pPr>
      <w:r w:rsidRPr="00964388">
        <w:rPr>
          <w:rFonts w:ascii="宋体" w:hAnsi="宋体" w:cs="宋体" w:hint="eastAsia"/>
          <w:kern w:val="0"/>
          <w:sz w:val="24"/>
        </w:rPr>
        <w:t>乙方签订合同文件后，甲方在5个工作日内向乙方支付合同总额的</w:t>
      </w:r>
      <w:r w:rsidRPr="00121AB0">
        <w:rPr>
          <w:rFonts w:ascii="宋体" w:hAnsi="宋体" w:cs="宋体" w:hint="eastAsia"/>
          <w:color w:val="FF0000"/>
          <w:kern w:val="0"/>
          <w:sz w:val="24"/>
        </w:rPr>
        <w:t>50%</w:t>
      </w:r>
      <w:r w:rsidRPr="00964388">
        <w:rPr>
          <w:rFonts w:ascii="宋体" w:hAnsi="宋体" w:cs="宋体" w:hint="eastAsia"/>
          <w:kern w:val="0"/>
          <w:sz w:val="24"/>
        </w:rPr>
        <w:t>，即人民币大写</w:t>
      </w:r>
      <w:r w:rsidRPr="00F1190C">
        <w:rPr>
          <w:rFonts w:ascii="宋体" w:hAnsi="宋体" w:cs="宋体" w:hint="eastAsia"/>
          <w:color w:val="FF0000"/>
          <w:kern w:val="0"/>
          <w:sz w:val="24"/>
          <w:u w:val="single"/>
        </w:rPr>
        <w:t xml:space="preserve"> </w:t>
      </w:r>
      <w:r>
        <w:rPr>
          <w:rFonts w:ascii="宋体" w:hAnsi="宋体" w:cs="宋体" w:hint="eastAsia"/>
          <w:color w:val="FF0000"/>
          <w:kern w:val="0"/>
          <w:sz w:val="24"/>
          <w:u w:val="single"/>
        </w:rPr>
        <w:t xml:space="preserve"> </w:t>
      </w:r>
      <w:r>
        <w:rPr>
          <w:rFonts w:ascii="宋体" w:hAnsi="宋体" w:cs="宋体"/>
          <w:color w:val="FF0000"/>
          <w:kern w:val="0"/>
          <w:sz w:val="24"/>
          <w:u w:val="single"/>
        </w:rPr>
        <w:t xml:space="preserve">    </w:t>
      </w:r>
      <w:r w:rsidRPr="00F1190C">
        <w:rPr>
          <w:rFonts w:ascii="宋体" w:hAnsi="宋体" w:cs="宋体" w:hint="eastAsia"/>
          <w:color w:val="FF0000"/>
          <w:kern w:val="0"/>
          <w:sz w:val="24"/>
          <w:u w:val="single"/>
        </w:rPr>
        <w:t xml:space="preserve"> </w:t>
      </w:r>
      <w:r>
        <w:rPr>
          <w:rFonts w:ascii="宋体" w:hAnsi="宋体" w:cs="宋体"/>
          <w:color w:val="FF0000"/>
          <w:kern w:val="0"/>
          <w:sz w:val="24"/>
          <w:u w:val="single"/>
        </w:rPr>
        <w:t xml:space="preserve">    </w:t>
      </w:r>
      <w:r w:rsidRPr="00964388">
        <w:rPr>
          <w:rFonts w:ascii="宋体" w:hAnsi="宋体" w:cs="宋体" w:hint="eastAsia"/>
          <w:kern w:val="0"/>
          <w:sz w:val="24"/>
        </w:rPr>
        <w:t>元（小写¥</w:t>
      </w:r>
      <w:r w:rsidRPr="00F1190C">
        <w:rPr>
          <w:rFonts w:ascii="宋体" w:hAnsi="宋体" w:cs="宋体" w:hint="eastAsia"/>
          <w:color w:val="FF0000"/>
          <w:kern w:val="0"/>
          <w:sz w:val="24"/>
          <w:u w:val="single"/>
        </w:rPr>
        <w:t xml:space="preserve"> </w:t>
      </w:r>
      <w:r>
        <w:rPr>
          <w:rFonts w:ascii="宋体" w:hAnsi="宋体" w:cs="宋体"/>
          <w:color w:val="FF0000"/>
          <w:kern w:val="0"/>
          <w:sz w:val="24"/>
          <w:u w:val="single"/>
        </w:rPr>
        <w:t xml:space="preserve">         </w:t>
      </w:r>
      <w:r w:rsidRPr="00964388">
        <w:rPr>
          <w:rFonts w:ascii="宋体" w:hAnsi="宋体" w:cs="宋体" w:hint="eastAsia"/>
          <w:kern w:val="0"/>
          <w:sz w:val="24"/>
        </w:rPr>
        <w:t>元）。</w:t>
      </w:r>
    </w:p>
    <w:p w14:paraId="64C67C83" w14:textId="77777777" w:rsidR="006F4DD2" w:rsidRDefault="006F4DD2" w:rsidP="00264B65">
      <w:pPr>
        <w:pStyle w:val="a5"/>
        <w:numPr>
          <w:ilvl w:val="0"/>
          <w:numId w:val="35"/>
        </w:numPr>
        <w:spacing w:line="360" w:lineRule="auto"/>
        <w:ind w:left="709" w:firstLineChars="0"/>
        <w:rPr>
          <w:rFonts w:ascii="宋体" w:hAnsi="宋体" w:cs="宋体"/>
          <w:kern w:val="0"/>
          <w:sz w:val="24"/>
        </w:rPr>
      </w:pPr>
      <w:r>
        <w:rPr>
          <w:rFonts w:ascii="宋体" w:hAnsi="宋体" w:cs="宋体" w:hint="eastAsia"/>
          <w:kern w:val="0"/>
          <w:sz w:val="24"/>
        </w:rPr>
        <w:t>在项目安装验收完成后，</w:t>
      </w:r>
      <w:r w:rsidRPr="00964388">
        <w:rPr>
          <w:rFonts w:ascii="宋体" w:hAnsi="宋体" w:cs="宋体" w:hint="eastAsia"/>
          <w:kern w:val="0"/>
          <w:sz w:val="24"/>
        </w:rPr>
        <w:t>甲方在5个工作日内向乙方支付合同总额的</w:t>
      </w:r>
      <w:r w:rsidRPr="00121AB0">
        <w:rPr>
          <w:rFonts w:ascii="宋体" w:hAnsi="宋体" w:cs="宋体"/>
          <w:color w:val="FF0000"/>
          <w:kern w:val="0"/>
          <w:sz w:val="24"/>
        </w:rPr>
        <w:t>45</w:t>
      </w:r>
      <w:r w:rsidRPr="00121AB0">
        <w:rPr>
          <w:rFonts w:ascii="宋体" w:hAnsi="宋体" w:cs="宋体" w:hint="eastAsia"/>
          <w:color w:val="FF0000"/>
          <w:kern w:val="0"/>
          <w:sz w:val="24"/>
        </w:rPr>
        <w:t>%</w:t>
      </w:r>
      <w:r w:rsidRPr="00964388">
        <w:rPr>
          <w:rFonts w:ascii="宋体" w:hAnsi="宋体" w:cs="宋体" w:hint="eastAsia"/>
          <w:kern w:val="0"/>
          <w:sz w:val="24"/>
        </w:rPr>
        <w:t>，即人民币大写</w:t>
      </w:r>
      <w:r w:rsidRPr="00F1190C">
        <w:rPr>
          <w:rFonts w:ascii="宋体" w:hAnsi="宋体" w:cs="宋体" w:hint="eastAsia"/>
          <w:color w:val="FF0000"/>
          <w:kern w:val="0"/>
          <w:sz w:val="24"/>
          <w:u w:val="single"/>
        </w:rPr>
        <w:t xml:space="preserve"> </w:t>
      </w:r>
      <w:r>
        <w:rPr>
          <w:rFonts w:ascii="宋体" w:hAnsi="宋体" w:cs="宋体" w:hint="eastAsia"/>
          <w:color w:val="FF0000"/>
          <w:kern w:val="0"/>
          <w:sz w:val="24"/>
          <w:u w:val="single"/>
        </w:rPr>
        <w:t xml:space="preserve"> </w:t>
      </w:r>
      <w:r>
        <w:rPr>
          <w:rFonts w:ascii="宋体" w:hAnsi="宋体" w:cs="宋体"/>
          <w:color w:val="FF0000"/>
          <w:kern w:val="0"/>
          <w:sz w:val="24"/>
          <w:u w:val="single"/>
        </w:rPr>
        <w:t xml:space="preserve">    </w:t>
      </w:r>
      <w:r w:rsidRPr="00F1190C">
        <w:rPr>
          <w:rFonts w:ascii="宋体" w:hAnsi="宋体" w:cs="宋体" w:hint="eastAsia"/>
          <w:color w:val="FF0000"/>
          <w:kern w:val="0"/>
          <w:sz w:val="24"/>
          <w:u w:val="single"/>
        </w:rPr>
        <w:t xml:space="preserve"> </w:t>
      </w:r>
      <w:r>
        <w:rPr>
          <w:rFonts w:ascii="宋体" w:hAnsi="宋体" w:cs="宋体"/>
          <w:color w:val="FF0000"/>
          <w:kern w:val="0"/>
          <w:sz w:val="24"/>
          <w:u w:val="single"/>
        </w:rPr>
        <w:t xml:space="preserve">    </w:t>
      </w:r>
      <w:r w:rsidRPr="00964388">
        <w:rPr>
          <w:rFonts w:ascii="宋体" w:hAnsi="宋体" w:cs="宋体" w:hint="eastAsia"/>
          <w:kern w:val="0"/>
          <w:sz w:val="24"/>
        </w:rPr>
        <w:t>元（小写¥</w:t>
      </w:r>
      <w:r w:rsidRPr="00F1190C">
        <w:rPr>
          <w:rFonts w:ascii="宋体" w:hAnsi="宋体" w:cs="宋体" w:hint="eastAsia"/>
          <w:color w:val="FF0000"/>
          <w:kern w:val="0"/>
          <w:sz w:val="24"/>
          <w:u w:val="single"/>
        </w:rPr>
        <w:t xml:space="preserve"> </w:t>
      </w:r>
      <w:r>
        <w:rPr>
          <w:rFonts w:ascii="宋体" w:hAnsi="宋体" w:cs="宋体" w:hint="eastAsia"/>
          <w:color w:val="FF0000"/>
          <w:kern w:val="0"/>
          <w:sz w:val="24"/>
          <w:u w:val="single"/>
        </w:rPr>
        <w:t xml:space="preserve"> </w:t>
      </w:r>
      <w:r>
        <w:rPr>
          <w:rFonts w:ascii="宋体" w:hAnsi="宋体" w:cs="宋体"/>
          <w:color w:val="FF0000"/>
          <w:kern w:val="0"/>
          <w:sz w:val="24"/>
          <w:u w:val="single"/>
        </w:rPr>
        <w:t xml:space="preserve">    </w:t>
      </w:r>
      <w:r w:rsidRPr="00F1190C">
        <w:rPr>
          <w:rFonts w:ascii="宋体" w:hAnsi="宋体" w:cs="宋体" w:hint="eastAsia"/>
          <w:color w:val="FF0000"/>
          <w:kern w:val="0"/>
          <w:sz w:val="24"/>
          <w:u w:val="single"/>
        </w:rPr>
        <w:t xml:space="preserve"> </w:t>
      </w:r>
      <w:r>
        <w:rPr>
          <w:rFonts w:ascii="宋体" w:hAnsi="宋体" w:cs="宋体"/>
          <w:color w:val="FF0000"/>
          <w:kern w:val="0"/>
          <w:sz w:val="24"/>
          <w:u w:val="single"/>
        </w:rPr>
        <w:t xml:space="preserve">    </w:t>
      </w:r>
      <w:r w:rsidRPr="00964388">
        <w:rPr>
          <w:rFonts w:ascii="宋体" w:hAnsi="宋体" w:cs="宋体" w:hint="eastAsia"/>
          <w:kern w:val="0"/>
          <w:sz w:val="24"/>
        </w:rPr>
        <w:t xml:space="preserve">元）。 </w:t>
      </w:r>
    </w:p>
    <w:p w14:paraId="2DA3A8B3" w14:textId="77777777" w:rsidR="006F4DD2" w:rsidRDefault="006F4DD2" w:rsidP="00264B65">
      <w:pPr>
        <w:pStyle w:val="a5"/>
        <w:numPr>
          <w:ilvl w:val="0"/>
          <w:numId w:val="35"/>
        </w:numPr>
        <w:spacing w:line="360" w:lineRule="auto"/>
        <w:ind w:left="709" w:firstLineChars="0"/>
        <w:jc w:val="left"/>
        <w:rPr>
          <w:rFonts w:ascii="宋体" w:hAnsi="宋体" w:cs="宋体"/>
          <w:kern w:val="0"/>
          <w:sz w:val="24"/>
        </w:rPr>
      </w:pPr>
      <w:r w:rsidRPr="00B34B62">
        <w:rPr>
          <w:rFonts w:ascii="宋体" w:hAnsi="宋体" w:cs="宋体" w:hint="eastAsia"/>
          <w:kern w:val="0"/>
          <w:sz w:val="24"/>
        </w:rPr>
        <w:t>留结算款的</w:t>
      </w:r>
      <w:r w:rsidRPr="00D80465">
        <w:rPr>
          <w:rFonts w:asciiTheme="majorEastAsia" w:eastAsiaTheme="majorEastAsia" w:hAnsiTheme="majorEastAsia" w:cs="宋体"/>
          <w:color w:val="FF0000"/>
          <w:kern w:val="0"/>
          <w:sz w:val="24"/>
        </w:rPr>
        <w:t>5</w:t>
      </w:r>
      <w:r w:rsidRPr="00D80465">
        <w:rPr>
          <w:rFonts w:asciiTheme="majorEastAsia" w:eastAsiaTheme="majorEastAsia" w:hAnsiTheme="majorEastAsia" w:cs="宋体" w:hint="eastAsia"/>
          <w:color w:val="FF0000"/>
          <w:kern w:val="0"/>
          <w:sz w:val="24"/>
        </w:rPr>
        <w:t>%，</w:t>
      </w:r>
      <w:r w:rsidRPr="004E391B">
        <w:rPr>
          <w:rFonts w:asciiTheme="majorEastAsia" w:eastAsiaTheme="majorEastAsia" w:hAnsiTheme="majorEastAsia" w:cs="宋体" w:hint="eastAsia"/>
          <w:kern w:val="0"/>
          <w:sz w:val="24"/>
        </w:rPr>
        <w:t>即人民币</w:t>
      </w:r>
      <w:r w:rsidRPr="004E391B">
        <w:rPr>
          <w:rFonts w:asciiTheme="majorEastAsia" w:eastAsiaTheme="majorEastAsia" w:hAnsiTheme="majorEastAsia" w:cs="宋体"/>
          <w:color w:val="FF0000"/>
          <w:kern w:val="0"/>
          <w:sz w:val="24"/>
          <w:u w:val="single"/>
        </w:rPr>
        <w:tab/>
      </w:r>
      <w:r w:rsidRPr="004E391B">
        <w:rPr>
          <w:rFonts w:asciiTheme="majorEastAsia" w:eastAsiaTheme="majorEastAsia" w:hAnsiTheme="majorEastAsia" w:cs="宋体"/>
          <w:color w:val="FF0000"/>
          <w:kern w:val="0"/>
          <w:sz w:val="24"/>
          <w:u w:val="single"/>
        </w:rPr>
        <w:tab/>
      </w:r>
      <w:r w:rsidRPr="004E391B">
        <w:rPr>
          <w:rFonts w:asciiTheme="majorEastAsia" w:eastAsiaTheme="majorEastAsia" w:hAnsiTheme="majorEastAsia" w:cs="宋体"/>
          <w:color w:val="FF0000"/>
          <w:kern w:val="0"/>
          <w:sz w:val="24"/>
          <w:u w:val="single"/>
        </w:rPr>
        <w:tab/>
      </w:r>
      <w:r w:rsidRPr="004E391B">
        <w:rPr>
          <w:rFonts w:asciiTheme="majorEastAsia" w:eastAsiaTheme="majorEastAsia" w:hAnsiTheme="majorEastAsia" w:cs="宋体" w:hint="eastAsia"/>
          <w:kern w:val="0"/>
          <w:sz w:val="24"/>
        </w:rPr>
        <w:t>元(小写</w:t>
      </w:r>
      <w:r w:rsidRPr="004E391B">
        <w:rPr>
          <w:rFonts w:ascii="等线" w:eastAsia="等线" w:hAnsi="等线" w:cs="宋体" w:hint="eastAsia"/>
          <w:kern w:val="0"/>
          <w:sz w:val="24"/>
        </w:rPr>
        <w:t>￥</w:t>
      </w:r>
      <w:r w:rsidRPr="004E391B">
        <w:rPr>
          <w:rFonts w:asciiTheme="majorEastAsia" w:eastAsiaTheme="majorEastAsia" w:hAnsiTheme="majorEastAsia" w:cs="宋体"/>
          <w:color w:val="FF0000"/>
          <w:kern w:val="0"/>
          <w:sz w:val="24"/>
          <w:u w:val="single"/>
        </w:rPr>
        <w:tab/>
      </w:r>
      <w:r w:rsidRPr="004E391B">
        <w:rPr>
          <w:rFonts w:asciiTheme="majorEastAsia" w:eastAsiaTheme="majorEastAsia" w:hAnsiTheme="majorEastAsia" w:cs="宋体"/>
          <w:color w:val="FF0000"/>
          <w:kern w:val="0"/>
          <w:sz w:val="24"/>
          <w:u w:val="single"/>
        </w:rPr>
        <w:tab/>
      </w:r>
      <w:r w:rsidRPr="004E391B">
        <w:rPr>
          <w:rFonts w:asciiTheme="majorEastAsia" w:eastAsiaTheme="majorEastAsia" w:hAnsiTheme="majorEastAsia" w:cs="宋体"/>
          <w:color w:val="FF0000"/>
          <w:kern w:val="0"/>
          <w:sz w:val="24"/>
          <w:u w:val="single"/>
        </w:rPr>
        <w:tab/>
      </w:r>
      <w:r w:rsidRPr="004E391B">
        <w:rPr>
          <w:rFonts w:asciiTheme="majorEastAsia" w:eastAsiaTheme="majorEastAsia" w:hAnsiTheme="majorEastAsia" w:cs="宋体" w:hint="eastAsia"/>
          <w:kern w:val="0"/>
          <w:sz w:val="24"/>
        </w:rPr>
        <w:t>元</w:t>
      </w:r>
      <w:r w:rsidRPr="004E391B">
        <w:rPr>
          <w:rFonts w:asciiTheme="majorEastAsia" w:eastAsiaTheme="majorEastAsia" w:hAnsiTheme="majorEastAsia" w:cs="宋体"/>
          <w:kern w:val="0"/>
          <w:sz w:val="24"/>
        </w:rPr>
        <w:t>)</w:t>
      </w:r>
      <w:r w:rsidRPr="00B34B62">
        <w:rPr>
          <w:rFonts w:ascii="宋体" w:hAnsi="宋体" w:cs="宋体" w:hint="eastAsia"/>
          <w:kern w:val="0"/>
          <w:sz w:val="24"/>
        </w:rPr>
        <w:t>作为本工程的保修金</w:t>
      </w:r>
      <w:r>
        <w:rPr>
          <w:rFonts w:ascii="宋体" w:hAnsi="宋体" w:cs="宋体" w:hint="eastAsia"/>
          <w:kern w:val="0"/>
          <w:sz w:val="24"/>
        </w:rPr>
        <w:t>，</w:t>
      </w:r>
      <w:r w:rsidRPr="00B34B62">
        <w:rPr>
          <w:rFonts w:ascii="宋体" w:hAnsi="宋体" w:cs="宋体" w:hint="eastAsia"/>
          <w:kern w:val="0"/>
          <w:sz w:val="24"/>
        </w:rPr>
        <w:t>待工程竣工验收合格、</w:t>
      </w:r>
      <w:r>
        <w:rPr>
          <w:rFonts w:ascii="宋体" w:hAnsi="宋体" w:cs="宋体" w:hint="eastAsia"/>
          <w:kern w:val="0"/>
          <w:sz w:val="24"/>
        </w:rPr>
        <w:t>甲方</w:t>
      </w:r>
      <w:r w:rsidRPr="00B34B62">
        <w:rPr>
          <w:rFonts w:ascii="宋体" w:hAnsi="宋体" w:cs="宋体" w:hint="eastAsia"/>
          <w:kern w:val="0"/>
          <w:sz w:val="24"/>
        </w:rPr>
        <w:t>出具确认书面文件之日起</w:t>
      </w:r>
      <w:r>
        <w:rPr>
          <w:rFonts w:ascii="宋体" w:hAnsi="宋体" w:cs="宋体" w:hint="eastAsia"/>
          <w:kern w:val="0"/>
          <w:sz w:val="24"/>
        </w:rPr>
        <w:t>计</w:t>
      </w:r>
      <w:r w:rsidRPr="00BB08BF">
        <w:rPr>
          <w:rFonts w:ascii="宋体" w:hAnsi="宋体" w:cs="宋体" w:hint="eastAsia"/>
          <w:color w:val="FF0000"/>
          <w:kern w:val="0"/>
          <w:sz w:val="24"/>
          <w:u w:val="single"/>
        </w:rPr>
        <w:t xml:space="preserve"> 贰 </w:t>
      </w:r>
      <w:r>
        <w:rPr>
          <w:rFonts w:ascii="宋体" w:hAnsi="宋体" w:cs="宋体" w:hint="eastAsia"/>
          <w:kern w:val="0"/>
          <w:sz w:val="24"/>
        </w:rPr>
        <w:t>年后由甲方在5个工作日内向乙方支付。</w:t>
      </w:r>
    </w:p>
    <w:p w14:paraId="7A8BB636" w14:textId="77777777" w:rsidR="006F4DD2" w:rsidRDefault="006F4DD2" w:rsidP="00264B65">
      <w:pPr>
        <w:pStyle w:val="a5"/>
        <w:numPr>
          <w:ilvl w:val="0"/>
          <w:numId w:val="35"/>
        </w:numPr>
        <w:spacing w:line="360" w:lineRule="auto"/>
        <w:ind w:left="709" w:firstLineChars="0"/>
        <w:rPr>
          <w:rFonts w:ascii="宋体" w:hAnsi="宋体" w:cs="宋体"/>
          <w:kern w:val="0"/>
          <w:sz w:val="24"/>
        </w:rPr>
      </w:pPr>
      <w:r w:rsidRPr="00B34B62">
        <w:rPr>
          <w:rFonts w:ascii="宋体" w:hAnsi="宋体" w:cs="宋体" w:hint="eastAsia"/>
          <w:kern w:val="0"/>
          <w:sz w:val="24"/>
        </w:rPr>
        <w:t>保修金不计算利息，保修期内因质量问题经整改发生的费用从保修金中扣除，不足部分由中标人补回。</w:t>
      </w:r>
    </w:p>
    <w:p w14:paraId="5CDA37FE" w14:textId="77777777" w:rsidR="006F4DD2" w:rsidRPr="00964388" w:rsidRDefault="006F4DD2" w:rsidP="00264B65">
      <w:pPr>
        <w:pStyle w:val="a5"/>
        <w:numPr>
          <w:ilvl w:val="0"/>
          <w:numId w:val="35"/>
        </w:numPr>
        <w:spacing w:line="360" w:lineRule="auto"/>
        <w:ind w:left="709" w:firstLineChars="0"/>
        <w:rPr>
          <w:rFonts w:ascii="宋体" w:hAnsi="宋体" w:cs="宋体"/>
          <w:kern w:val="0"/>
          <w:sz w:val="24"/>
        </w:rPr>
      </w:pPr>
      <w:r w:rsidRPr="00964388">
        <w:rPr>
          <w:rFonts w:ascii="宋体" w:hAnsi="宋体" w:cs="宋体" w:hint="eastAsia"/>
          <w:kern w:val="0"/>
          <w:sz w:val="24"/>
        </w:rPr>
        <w:t>每期费用在乙方出具等额普通税务发票后由甲方进行支付。</w:t>
      </w:r>
    </w:p>
    <w:p w14:paraId="3AA2E736" w14:textId="77777777" w:rsidR="006F4DD2" w:rsidRPr="00611BD6" w:rsidRDefault="006F4DD2" w:rsidP="006F4DD2">
      <w:pPr>
        <w:spacing w:line="360" w:lineRule="auto"/>
        <w:ind w:firstLineChars="200" w:firstLine="482"/>
        <w:rPr>
          <w:rFonts w:ascii="宋体" w:hAnsi="宋体" w:cs="ËÎÌå"/>
          <w:b/>
          <w:kern w:val="0"/>
          <w:sz w:val="24"/>
        </w:rPr>
      </w:pPr>
    </w:p>
    <w:p w14:paraId="168CD797" w14:textId="77777777" w:rsidR="006F4DD2" w:rsidRPr="00964388" w:rsidRDefault="006F4DD2" w:rsidP="00264B65">
      <w:pPr>
        <w:pStyle w:val="a5"/>
        <w:numPr>
          <w:ilvl w:val="0"/>
          <w:numId w:val="11"/>
        </w:numPr>
        <w:spacing w:line="360" w:lineRule="auto"/>
        <w:ind w:firstLineChars="0" w:hanging="1170"/>
        <w:rPr>
          <w:rFonts w:ascii="宋体" w:hAnsi="宋体" w:cs="ËÎÌå"/>
          <w:b/>
          <w:kern w:val="0"/>
          <w:sz w:val="24"/>
          <w:u w:val="single"/>
        </w:rPr>
      </w:pPr>
      <w:r>
        <w:rPr>
          <w:rFonts w:ascii="宋体" w:hAnsi="宋体" w:hint="eastAsia"/>
          <w:b/>
          <w:sz w:val="24"/>
        </w:rPr>
        <w:t>双方义务、违约责任</w:t>
      </w:r>
    </w:p>
    <w:p w14:paraId="34376E95" w14:textId="77777777" w:rsidR="006F4DD2" w:rsidRPr="00DD1540" w:rsidRDefault="006F4DD2" w:rsidP="00264B65">
      <w:pPr>
        <w:pStyle w:val="a5"/>
        <w:numPr>
          <w:ilvl w:val="0"/>
          <w:numId w:val="36"/>
        </w:numPr>
        <w:spacing w:line="360" w:lineRule="auto"/>
        <w:ind w:left="709" w:firstLineChars="0"/>
        <w:rPr>
          <w:rFonts w:ascii="宋体" w:hAnsi="宋体" w:cs="宋体"/>
          <w:kern w:val="0"/>
          <w:sz w:val="24"/>
        </w:rPr>
      </w:pPr>
      <w:r w:rsidRPr="00DD1540">
        <w:rPr>
          <w:rFonts w:ascii="宋体" w:hAnsi="宋体" w:cs="宋体" w:hint="eastAsia"/>
          <w:kern w:val="0"/>
          <w:sz w:val="24"/>
        </w:rPr>
        <w:t>签订本合同的乙方和甲方双方必须遵守本并执行合同中的各项规定。</w:t>
      </w:r>
    </w:p>
    <w:p w14:paraId="4D9A22D8" w14:textId="77777777" w:rsidR="006F4DD2" w:rsidRPr="00DD1540" w:rsidRDefault="006F4DD2" w:rsidP="00264B65">
      <w:pPr>
        <w:pStyle w:val="a5"/>
        <w:numPr>
          <w:ilvl w:val="0"/>
          <w:numId w:val="36"/>
        </w:numPr>
        <w:spacing w:line="360" w:lineRule="auto"/>
        <w:ind w:left="709" w:firstLineChars="0"/>
        <w:rPr>
          <w:rFonts w:ascii="宋体" w:hAnsi="宋体" w:cs="宋体"/>
          <w:kern w:val="0"/>
          <w:sz w:val="24"/>
        </w:rPr>
      </w:pPr>
      <w:r w:rsidRPr="00DD1540">
        <w:rPr>
          <w:rFonts w:ascii="宋体" w:hAnsi="宋体" w:cs="宋体" w:hint="eastAsia"/>
          <w:kern w:val="0"/>
          <w:sz w:val="24"/>
        </w:rPr>
        <w:t>如因乙方工作人员在履行职务过程中的疏忽、失职、过错等故意或者过失原因给甲方造成损失或侵害，包括但不限甲方本身的财产损失、由此而导致的甲方对任何第三方的法律责任等，乙方对此</w:t>
      </w:r>
      <w:r>
        <w:rPr>
          <w:rFonts w:ascii="宋体" w:hAnsi="宋体" w:cs="宋体" w:hint="eastAsia"/>
          <w:kern w:val="0"/>
          <w:sz w:val="24"/>
        </w:rPr>
        <w:t>均</w:t>
      </w:r>
      <w:r w:rsidRPr="00DD1540">
        <w:rPr>
          <w:rFonts w:ascii="宋体" w:hAnsi="宋体" w:cs="宋体" w:hint="eastAsia"/>
          <w:kern w:val="0"/>
          <w:sz w:val="24"/>
        </w:rPr>
        <w:t>承担全部的赔偿责任。</w:t>
      </w:r>
    </w:p>
    <w:p w14:paraId="2D3794B5" w14:textId="77777777" w:rsidR="006F4DD2" w:rsidRPr="00DD1540" w:rsidRDefault="006F4DD2" w:rsidP="00264B65">
      <w:pPr>
        <w:pStyle w:val="a5"/>
        <w:numPr>
          <w:ilvl w:val="0"/>
          <w:numId w:val="36"/>
        </w:numPr>
        <w:spacing w:line="360" w:lineRule="auto"/>
        <w:ind w:left="709" w:firstLineChars="0"/>
        <w:rPr>
          <w:rFonts w:ascii="宋体" w:hAnsi="宋体" w:cs="宋体"/>
          <w:kern w:val="0"/>
          <w:sz w:val="24"/>
        </w:rPr>
      </w:pPr>
      <w:r w:rsidRPr="00DD1540">
        <w:rPr>
          <w:rFonts w:ascii="宋体" w:hAnsi="宋体" w:cs="宋体" w:hint="eastAsia"/>
          <w:kern w:val="0"/>
          <w:sz w:val="24"/>
        </w:rPr>
        <w:t>一方当事人未按约定履行义务给对方造成直接损失的，应当承担赔偿责任，并向对方支付合同总额</w:t>
      </w:r>
      <w:r w:rsidRPr="00DD1540">
        <w:rPr>
          <w:rFonts w:ascii="宋体" w:hAnsi="宋体" w:cs="宋体"/>
          <w:color w:val="FF0000"/>
          <w:kern w:val="0"/>
          <w:sz w:val="24"/>
        </w:rPr>
        <w:t>5</w:t>
      </w:r>
      <w:r w:rsidRPr="00DD1540">
        <w:rPr>
          <w:rFonts w:ascii="宋体" w:hAnsi="宋体" w:cs="宋体" w:hint="eastAsia"/>
          <w:color w:val="FF0000"/>
          <w:kern w:val="0"/>
          <w:sz w:val="24"/>
        </w:rPr>
        <w:t>%</w:t>
      </w:r>
      <w:r w:rsidRPr="00DD1540">
        <w:rPr>
          <w:rFonts w:ascii="宋体" w:hAnsi="宋体" w:cs="宋体" w:hint="eastAsia"/>
          <w:kern w:val="0"/>
          <w:sz w:val="24"/>
        </w:rPr>
        <w:t>的违约金。</w:t>
      </w:r>
    </w:p>
    <w:p w14:paraId="4850AE3C" w14:textId="77777777" w:rsidR="006F4DD2" w:rsidRPr="00DD1540" w:rsidRDefault="006F4DD2" w:rsidP="00264B65">
      <w:pPr>
        <w:pStyle w:val="a5"/>
        <w:numPr>
          <w:ilvl w:val="0"/>
          <w:numId w:val="36"/>
        </w:numPr>
        <w:spacing w:line="360" w:lineRule="auto"/>
        <w:ind w:left="709" w:firstLineChars="0"/>
        <w:rPr>
          <w:rFonts w:ascii="宋体" w:hAnsi="宋体" w:cs="宋体"/>
          <w:kern w:val="0"/>
          <w:sz w:val="24"/>
        </w:rPr>
      </w:pPr>
      <w:r w:rsidRPr="00DD1540">
        <w:rPr>
          <w:rFonts w:ascii="宋体" w:hAnsi="宋体" w:cs="宋体" w:hint="eastAsia"/>
          <w:kern w:val="0"/>
          <w:sz w:val="24"/>
        </w:rPr>
        <w:t>一方当事人无法继续履行合同的，应当提前30天通知另一方，并向对方支付合同总额</w:t>
      </w:r>
      <w:r w:rsidRPr="00DD1540">
        <w:rPr>
          <w:rFonts w:ascii="宋体" w:hAnsi="宋体" w:cs="宋体"/>
          <w:color w:val="FF0000"/>
          <w:kern w:val="0"/>
          <w:sz w:val="24"/>
        </w:rPr>
        <w:t>1</w:t>
      </w:r>
      <w:r w:rsidRPr="00DD1540">
        <w:rPr>
          <w:rFonts w:ascii="宋体" w:hAnsi="宋体" w:cs="宋体" w:hint="eastAsia"/>
          <w:color w:val="FF0000"/>
          <w:kern w:val="0"/>
          <w:sz w:val="24"/>
        </w:rPr>
        <w:t>0%</w:t>
      </w:r>
      <w:r w:rsidRPr="00DD1540">
        <w:rPr>
          <w:rFonts w:ascii="宋体" w:hAnsi="宋体" w:cs="宋体" w:hint="eastAsia"/>
          <w:kern w:val="0"/>
          <w:sz w:val="24"/>
        </w:rPr>
        <w:t>的违约金。</w:t>
      </w:r>
    </w:p>
    <w:p w14:paraId="5A38FC67" w14:textId="77777777" w:rsidR="006F4DD2" w:rsidRPr="00DD1540" w:rsidRDefault="006F4DD2" w:rsidP="00264B65">
      <w:pPr>
        <w:pStyle w:val="a5"/>
        <w:numPr>
          <w:ilvl w:val="0"/>
          <w:numId w:val="36"/>
        </w:numPr>
        <w:spacing w:line="360" w:lineRule="auto"/>
        <w:ind w:left="709" w:firstLineChars="0"/>
        <w:rPr>
          <w:rFonts w:ascii="宋体" w:hAnsi="宋体" w:cs="宋体"/>
          <w:kern w:val="0"/>
          <w:sz w:val="24"/>
        </w:rPr>
      </w:pPr>
      <w:r w:rsidRPr="00DD1540">
        <w:rPr>
          <w:rFonts w:ascii="宋体" w:hAnsi="宋体" w:cs="宋体" w:hint="eastAsia"/>
          <w:kern w:val="0"/>
          <w:sz w:val="24"/>
        </w:rPr>
        <w:t>甲方无正当理由未按照约定期限支付费用的，每延误一日应当向乙方支付延误部分费用</w:t>
      </w:r>
      <w:r w:rsidRPr="00DD1540">
        <w:rPr>
          <w:rFonts w:ascii="宋体" w:hAnsi="宋体" w:cs="宋体" w:hint="eastAsia"/>
          <w:color w:val="FF0000"/>
          <w:kern w:val="0"/>
          <w:sz w:val="24"/>
          <w:u w:val="single"/>
        </w:rPr>
        <w:t xml:space="preserve"> 千分之三 </w:t>
      </w:r>
      <w:r w:rsidRPr="00DD1540">
        <w:rPr>
          <w:rFonts w:ascii="宋体" w:hAnsi="宋体" w:cs="宋体" w:hint="eastAsia"/>
          <w:kern w:val="0"/>
          <w:sz w:val="24"/>
        </w:rPr>
        <w:t>的违约金。</w:t>
      </w:r>
    </w:p>
    <w:p w14:paraId="5737D5A1" w14:textId="77777777" w:rsidR="006F4DD2" w:rsidRPr="00964388" w:rsidRDefault="006F4DD2" w:rsidP="006F4DD2">
      <w:pPr>
        <w:spacing w:line="360" w:lineRule="auto"/>
        <w:ind w:firstLineChars="200" w:firstLine="482"/>
        <w:rPr>
          <w:rFonts w:ascii="宋体" w:hAnsi="宋体"/>
          <w:b/>
          <w:sz w:val="24"/>
        </w:rPr>
      </w:pPr>
    </w:p>
    <w:p w14:paraId="140B7601" w14:textId="77777777" w:rsidR="006F4DD2" w:rsidRPr="00964388" w:rsidRDefault="006F4DD2" w:rsidP="00264B65">
      <w:pPr>
        <w:pStyle w:val="a5"/>
        <w:numPr>
          <w:ilvl w:val="0"/>
          <w:numId w:val="11"/>
        </w:numPr>
        <w:spacing w:line="360" w:lineRule="auto"/>
        <w:ind w:firstLineChars="0" w:hanging="1170"/>
        <w:rPr>
          <w:rFonts w:ascii="宋体" w:hAnsi="宋体"/>
          <w:b/>
          <w:sz w:val="24"/>
          <w:u w:val="single"/>
        </w:rPr>
      </w:pPr>
      <w:r>
        <w:rPr>
          <w:rFonts w:ascii="宋体" w:hAnsi="宋体" w:hint="eastAsia"/>
          <w:b/>
          <w:sz w:val="24"/>
        </w:rPr>
        <w:t xml:space="preserve"> </w:t>
      </w:r>
      <w:r>
        <w:rPr>
          <w:rFonts w:ascii="宋体" w:hAnsi="宋体"/>
          <w:b/>
          <w:sz w:val="24"/>
        </w:rPr>
        <w:t xml:space="preserve"> </w:t>
      </w:r>
      <w:r w:rsidRPr="00964388">
        <w:rPr>
          <w:rFonts w:ascii="宋体" w:hAnsi="宋体" w:hint="eastAsia"/>
          <w:b/>
          <w:sz w:val="24"/>
        </w:rPr>
        <w:t>附则</w:t>
      </w:r>
    </w:p>
    <w:p w14:paraId="16BAC926" w14:textId="77777777" w:rsidR="006F4DD2" w:rsidRPr="00964388" w:rsidRDefault="006F4DD2" w:rsidP="006F4DD2">
      <w:pPr>
        <w:spacing w:line="360" w:lineRule="auto"/>
        <w:ind w:firstLineChars="250" w:firstLine="600"/>
        <w:rPr>
          <w:rFonts w:ascii="宋体" w:hAnsi="宋体"/>
          <w:sz w:val="24"/>
          <w:u w:val="single"/>
        </w:rPr>
      </w:pPr>
      <w:r w:rsidRPr="00964388">
        <w:rPr>
          <w:rFonts w:ascii="宋体" w:hAnsi="宋体" w:hint="eastAsia"/>
          <w:sz w:val="24"/>
        </w:rPr>
        <w:t>本合同自双方签字盖章生效。本合同生效后，双方对合同内容的变更或补充应当采取书面形式，并经双方签字盖章确认，作为本合同的附件。附件与本合同具有同等的法律效力。</w:t>
      </w:r>
    </w:p>
    <w:p w14:paraId="16C386E8" w14:textId="77777777" w:rsidR="006F4DD2" w:rsidRPr="00964388" w:rsidRDefault="006F4DD2" w:rsidP="006F4DD2">
      <w:pPr>
        <w:spacing w:line="360" w:lineRule="auto"/>
        <w:rPr>
          <w:rFonts w:ascii="宋体" w:hAnsi="宋体"/>
          <w:sz w:val="24"/>
          <w:u w:val="single"/>
        </w:rPr>
      </w:pPr>
      <w:r w:rsidRPr="00964388">
        <w:rPr>
          <w:rFonts w:ascii="宋体" w:hAnsi="宋体" w:hint="eastAsia"/>
          <w:sz w:val="24"/>
        </w:rPr>
        <w:t>本合同一式</w:t>
      </w:r>
      <w:r w:rsidRPr="00964388">
        <w:rPr>
          <w:rFonts w:ascii="宋体" w:hAnsi="宋体" w:hint="eastAsia"/>
          <w:sz w:val="24"/>
          <w:u w:val="single"/>
        </w:rPr>
        <w:t xml:space="preserve">  </w:t>
      </w:r>
      <w:proofErr w:type="gramStart"/>
      <w:r w:rsidRPr="00964388">
        <w:rPr>
          <w:rFonts w:ascii="宋体" w:hAnsi="宋体" w:hint="eastAsia"/>
          <w:sz w:val="24"/>
          <w:u w:val="single"/>
        </w:rPr>
        <w:t>肆</w:t>
      </w:r>
      <w:proofErr w:type="gramEnd"/>
      <w:r w:rsidRPr="00964388">
        <w:rPr>
          <w:rFonts w:ascii="宋体" w:hAnsi="宋体" w:hint="eastAsia"/>
          <w:sz w:val="24"/>
          <w:u w:val="single"/>
        </w:rPr>
        <w:t xml:space="preserve">  </w:t>
      </w:r>
      <w:r w:rsidRPr="00964388">
        <w:rPr>
          <w:rFonts w:ascii="宋体" w:hAnsi="宋体" w:hint="eastAsia"/>
          <w:sz w:val="24"/>
        </w:rPr>
        <w:t>份，甲方执</w:t>
      </w:r>
      <w:r w:rsidRPr="00964388">
        <w:rPr>
          <w:rFonts w:ascii="宋体" w:hAnsi="宋体" w:hint="eastAsia"/>
          <w:sz w:val="24"/>
          <w:u w:val="single"/>
        </w:rPr>
        <w:t xml:space="preserve">  </w:t>
      </w:r>
      <w:proofErr w:type="gramStart"/>
      <w:r w:rsidRPr="00964388">
        <w:rPr>
          <w:rFonts w:ascii="宋体" w:hAnsi="宋体" w:hint="eastAsia"/>
          <w:sz w:val="24"/>
          <w:u w:val="single"/>
        </w:rPr>
        <w:t>贰</w:t>
      </w:r>
      <w:proofErr w:type="gramEnd"/>
      <w:r w:rsidRPr="00964388">
        <w:rPr>
          <w:rFonts w:ascii="宋体" w:hAnsi="宋体" w:hint="eastAsia"/>
          <w:sz w:val="24"/>
          <w:u w:val="single"/>
        </w:rPr>
        <w:t xml:space="preserve">  </w:t>
      </w:r>
      <w:r w:rsidRPr="00964388">
        <w:rPr>
          <w:rFonts w:ascii="宋体" w:hAnsi="宋体" w:hint="eastAsia"/>
          <w:sz w:val="24"/>
        </w:rPr>
        <w:t>份，乙方执</w:t>
      </w:r>
      <w:r w:rsidRPr="00964388">
        <w:rPr>
          <w:rFonts w:ascii="宋体" w:hAnsi="宋体" w:hint="eastAsia"/>
          <w:sz w:val="24"/>
          <w:u w:val="single"/>
        </w:rPr>
        <w:t xml:space="preserve">  </w:t>
      </w:r>
      <w:proofErr w:type="gramStart"/>
      <w:r w:rsidRPr="00964388">
        <w:rPr>
          <w:rFonts w:ascii="宋体" w:hAnsi="宋体" w:hint="eastAsia"/>
          <w:sz w:val="24"/>
          <w:u w:val="single"/>
        </w:rPr>
        <w:t>贰</w:t>
      </w:r>
      <w:proofErr w:type="gramEnd"/>
      <w:r w:rsidRPr="00964388">
        <w:rPr>
          <w:rFonts w:ascii="宋体" w:hAnsi="宋体" w:hint="eastAsia"/>
          <w:sz w:val="24"/>
          <w:u w:val="single"/>
        </w:rPr>
        <w:t xml:space="preserve">  </w:t>
      </w:r>
      <w:r w:rsidRPr="00964388">
        <w:rPr>
          <w:rFonts w:ascii="宋体" w:hAnsi="宋体" w:hint="eastAsia"/>
          <w:sz w:val="24"/>
        </w:rPr>
        <w:t>份</w:t>
      </w:r>
      <w:r>
        <w:rPr>
          <w:rFonts w:ascii="宋体" w:hAnsi="宋体" w:hint="eastAsia"/>
          <w:sz w:val="24"/>
        </w:rPr>
        <w:t>。</w:t>
      </w:r>
    </w:p>
    <w:p w14:paraId="661B2C6C" w14:textId="77777777" w:rsidR="006F4DD2" w:rsidRPr="00964388" w:rsidRDefault="006F4DD2" w:rsidP="006F4DD2">
      <w:pPr>
        <w:widowControl/>
        <w:jc w:val="center"/>
        <w:rPr>
          <w:rFonts w:ascii="宋体" w:hAnsi="宋体"/>
          <w:sz w:val="24"/>
        </w:rPr>
      </w:pPr>
    </w:p>
    <w:p w14:paraId="3B8429A4" w14:textId="77777777" w:rsidR="006F4DD2" w:rsidRPr="00964388" w:rsidRDefault="006F4DD2" w:rsidP="006F4DD2">
      <w:pPr>
        <w:widowControl/>
        <w:jc w:val="center"/>
        <w:rPr>
          <w:rFonts w:ascii="宋体" w:hAnsi="宋体"/>
          <w:sz w:val="24"/>
        </w:rPr>
      </w:pPr>
      <w:r w:rsidRPr="00964388">
        <w:rPr>
          <w:rFonts w:ascii="宋体" w:hAnsi="宋体" w:hint="eastAsia"/>
          <w:sz w:val="24"/>
        </w:rPr>
        <w:t>（以下无正文）</w:t>
      </w:r>
    </w:p>
    <w:p w14:paraId="583E3C76" w14:textId="77777777" w:rsidR="006F4DD2" w:rsidRPr="00964388" w:rsidRDefault="006F4DD2" w:rsidP="006F4DD2">
      <w:pPr>
        <w:widowControl/>
        <w:jc w:val="center"/>
        <w:rPr>
          <w:rFonts w:ascii="宋体" w:hAnsi="宋体"/>
          <w:sz w:val="24"/>
        </w:rPr>
      </w:pPr>
    </w:p>
    <w:tbl>
      <w:tblPr>
        <w:tblStyle w:val="ab"/>
        <w:tblW w:w="86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6"/>
        <w:gridCol w:w="709"/>
        <w:gridCol w:w="708"/>
      </w:tblGrid>
      <w:tr w:rsidR="006F4DD2" w:rsidRPr="00964388" w14:paraId="46940686" w14:textId="77777777" w:rsidTr="00B13BB4">
        <w:trPr>
          <w:trHeight w:val="2820"/>
        </w:trPr>
        <w:tc>
          <w:tcPr>
            <w:tcW w:w="7196" w:type="dxa"/>
            <w:vAlign w:val="center"/>
          </w:tcPr>
          <w:p w14:paraId="66A26A6F" w14:textId="77777777" w:rsidR="006F4DD2" w:rsidRPr="00964388" w:rsidRDefault="006F4DD2" w:rsidP="00B13BB4">
            <w:pPr>
              <w:spacing w:line="480" w:lineRule="auto"/>
            </w:pPr>
            <w:r w:rsidRPr="00964388">
              <w:rPr>
                <w:rFonts w:ascii="宋体" w:hAnsi="宋体" w:hint="eastAsia"/>
                <w:sz w:val="24"/>
              </w:rPr>
              <w:t>甲方（盖章）：</w:t>
            </w:r>
            <w:r>
              <w:rPr>
                <w:rFonts w:ascii="宋体" w:hAnsi="宋体" w:cs="宋体" w:hint="eastAsia"/>
                <w:kern w:val="0"/>
                <w:sz w:val="24"/>
              </w:rPr>
              <w:t>广州市演出电影有限公司蓓蕾艺术剧团</w:t>
            </w:r>
          </w:p>
          <w:p w14:paraId="7FDA0FEB" w14:textId="77777777" w:rsidR="006F4DD2" w:rsidRPr="00964388" w:rsidRDefault="006F4DD2" w:rsidP="00B13BB4">
            <w:pPr>
              <w:spacing w:line="480" w:lineRule="auto"/>
              <w:rPr>
                <w:rFonts w:ascii="宋体" w:hAnsi="宋体"/>
                <w:sz w:val="24"/>
              </w:rPr>
            </w:pPr>
            <w:r w:rsidRPr="00964388">
              <w:rPr>
                <w:rFonts w:ascii="宋体" w:hAnsi="宋体" w:hint="eastAsia"/>
                <w:sz w:val="24"/>
              </w:rPr>
              <w:t>委托代理人（签字）：</w:t>
            </w:r>
            <w:r w:rsidRPr="00964388">
              <w:rPr>
                <w:rFonts w:ascii="宋体" w:hAnsi="宋体"/>
                <w:sz w:val="24"/>
              </w:rPr>
              <w:t xml:space="preserve"> </w:t>
            </w:r>
          </w:p>
          <w:p w14:paraId="6BA1A447" w14:textId="77777777" w:rsidR="006F4DD2" w:rsidRPr="00964388" w:rsidRDefault="006F4DD2" w:rsidP="00B13BB4">
            <w:pPr>
              <w:spacing w:line="480" w:lineRule="auto"/>
              <w:ind w:left="708" w:hangingChars="295" w:hanging="708"/>
            </w:pPr>
            <w:r w:rsidRPr="00964388">
              <w:rPr>
                <w:rFonts w:ascii="宋体" w:hAnsi="宋体" w:cs="宋体" w:hint="eastAsia"/>
                <w:kern w:val="0"/>
                <w:sz w:val="24"/>
              </w:rPr>
              <w:t>地址：</w:t>
            </w:r>
            <w:r w:rsidRPr="001B69BF">
              <w:rPr>
                <w:rFonts w:ascii="宋体" w:hAnsi="宋体" w:cs="宋体" w:hint="eastAsia"/>
                <w:kern w:val="0"/>
                <w:sz w:val="24"/>
              </w:rPr>
              <w:t>广州市越秀区建设三马路11号二楼全层</w:t>
            </w:r>
          </w:p>
          <w:p w14:paraId="33282603" w14:textId="77777777" w:rsidR="006F4DD2" w:rsidRPr="00964388" w:rsidRDefault="006F4DD2" w:rsidP="00B13BB4">
            <w:pPr>
              <w:spacing w:line="480" w:lineRule="auto"/>
              <w:rPr>
                <w:rFonts w:ascii="宋体" w:hAnsi="宋体" w:cs="宋体"/>
                <w:kern w:val="0"/>
                <w:sz w:val="24"/>
              </w:rPr>
            </w:pPr>
            <w:r w:rsidRPr="00964388">
              <w:rPr>
                <w:rFonts w:ascii="宋体" w:hAnsi="宋体" w:cs="宋体" w:hint="eastAsia"/>
                <w:kern w:val="0"/>
                <w:sz w:val="24"/>
              </w:rPr>
              <w:t>联系电话：</w:t>
            </w:r>
          </w:p>
          <w:p w14:paraId="2647226C" w14:textId="77777777" w:rsidR="006F4DD2" w:rsidRPr="00964388" w:rsidRDefault="006F4DD2" w:rsidP="00B13BB4">
            <w:pPr>
              <w:spacing w:line="480" w:lineRule="auto"/>
            </w:pPr>
            <w:r w:rsidRPr="002A6A52">
              <w:rPr>
                <w:rFonts w:hint="eastAsia"/>
              </w:rPr>
              <w:t>日期：</w:t>
            </w:r>
            <w:r w:rsidRPr="002A6A52">
              <w:rPr>
                <w:rFonts w:hint="eastAsia"/>
              </w:rPr>
              <w:tab/>
            </w:r>
            <w:r>
              <w:t xml:space="preserve">    </w:t>
            </w:r>
            <w:r w:rsidRPr="002A6A52">
              <w:rPr>
                <w:rFonts w:hint="eastAsia"/>
              </w:rPr>
              <w:t xml:space="preserve"> </w:t>
            </w:r>
            <w:r w:rsidRPr="002A6A52">
              <w:rPr>
                <w:rFonts w:hint="eastAsia"/>
              </w:rPr>
              <w:t>年</w:t>
            </w:r>
            <w:r w:rsidRPr="002A6A52">
              <w:rPr>
                <w:rFonts w:hint="eastAsia"/>
              </w:rPr>
              <w:t xml:space="preserve"> </w:t>
            </w:r>
            <w:r>
              <w:t xml:space="preserve">  </w:t>
            </w:r>
            <w:r w:rsidRPr="002A6A52">
              <w:rPr>
                <w:rFonts w:hint="eastAsia"/>
              </w:rPr>
              <w:t xml:space="preserve"> </w:t>
            </w:r>
            <w:r w:rsidRPr="002A6A52">
              <w:rPr>
                <w:rFonts w:hint="eastAsia"/>
              </w:rPr>
              <w:t>月</w:t>
            </w:r>
            <w:r w:rsidRPr="002A6A52">
              <w:rPr>
                <w:rFonts w:hint="eastAsia"/>
              </w:rPr>
              <w:t xml:space="preserve"> </w:t>
            </w:r>
            <w:r>
              <w:t xml:space="preserve">   </w:t>
            </w:r>
            <w:r w:rsidRPr="002A6A52">
              <w:rPr>
                <w:rFonts w:hint="eastAsia"/>
              </w:rPr>
              <w:t>日</w:t>
            </w:r>
          </w:p>
        </w:tc>
        <w:tc>
          <w:tcPr>
            <w:tcW w:w="709" w:type="dxa"/>
            <w:vAlign w:val="center"/>
          </w:tcPr>
          <w:p w14:paraId="12006134" w14:textId="77777777" w:rsidR="006F4DD2" w:rsidRPr="00964388" w:rsidRDefault="006F4DD2" w:rsidP="00B13BB4">
            <w:pPr>
              <w:spacing w:line="480" w:lineRule="auto"/>
              <w:rPr>
                <w:rFonts w:ascii="宋体" w:hAnsi="宋体"/>
                <w:sz w:val="24"/>
              </w:rPr>
            </w:pPr>
          </w:p>
        </w:tc>
        <w:tc>
          <w:tcPr>
            <w:tcW w:w="708" w:type="dxa"/>
            <w:vAlign w:val="center"/>
          </w:tcPr>
          <w:p w14:paraId="339DC4CF" w14:textId="77777777" w:rsidR="006F4DD2" w:rsidRPr="00964388" w:rsidRDefault="006F4DD2" w:rsidP="00B13BB4">
            <w:pPr>
              <w:spacing w:line="480" w:lineRule="auto"/>
              <w:rPr>
                <w:rFonts w:ascii="宋体" w:hAnsi="宋体" w:cs="宋体"/>
                <w:kern w:val="0"/>
                <w:sz w:val="24"/>
              </w:rPr>
            </w:pPr>
          </w:p>
        </w:tc>
      </w:tr>
    </w:tbl>
    <w:p w14:paraId="37CB2DE7" w14:textId="77777777" w:rsidR="006F4DD2" w:rsidRPr="005B7759" w:rsidRDefault="006F4DD2" w:rsidP="006F4DD2"/>
    <w:p w14:paraId="08ACCDFD" w14:textId="77777777" w:rsidR="006F4DD2" w:rsidRPr="002A6A52" w:rsidRDefault="006F4DD2" w:rsidP="006F4DD2">
      <w:pPr>
        <w:tabs>
          <w:tab w:val="left" w:pos="3784"/>
        </w:tabs>
        <w:spacing w:line="480" w:lineRule="auto"/>
        <w:rPr>
          <w:rFonts w:ascii="宋体" w:hAnsi="宋体"/>
          <w:sz w:val="24"/>
        </w:rPr>
      </w:pPr>
      <w:r w:rsidRPr="002A6A52">
        <w:rPr>
          <w:rFonts w:ascii="宋体" w:hAnsi="宋体" w:hint="eastAsia"/>
          <w:sz w:val="24"/>
        </w:rPr>
        <w:t>乙方（盖章）：</w:t>
      </w:r>
    </w:p>
    <w:p w14:paraId="686718EE" w14:textId="77777777" w:rsidR="006F4DD2" w:rsidRPr="002A6A52" w:rsidRDefault="006F4DD2" w:rsidP="006F4DD2">
      <w:pPr>
        <w:tabs>
          <w:tab w:val="left" w:pos="3784"/>
        </w:tabs>
        <w:spacing w:line="480" w:lineRule="auto"/>
        <w:rPr>
          <w:rFonts w:ascii="宋体" w:hAnsi="宋体"/>
          <w:sz w:val="24"/>
        </w:rPr>
      </w:pPr>
      <w:r w:rsidRPr="002A6A52">
        <w:rPr>
          <w:rFonts w:ascii="宋体" w:hAnsi="宋体" w:hint="eastAsia"/>
          <w:sz w:val="24"/>
        </w:rPr>
        <w:t>委托代理人（签字）：</w:t>
      </w:r>
    </w:p>
    <w:p w14:paraId="5634613D" w14:textId="77777777" w:rsidR="006F4DD2" w:rsidRPr="002A6A52" w:rsidRDefault="006F4DD2" w:rsidP="006F4DD2">
      <w:pPr>
        <w:tabs>
          <w:tab w:val="left" w:pos="3784"/>
        </w:tabs>
        <w:spacing w:line="480" w:lineRule="auto"/>
        <w:rPr>
          <w:rFonts w:ascii="宋体" w:hAnsi="宋体"/>
          <w:sz w:val="24"/>
        </w:rPr>
      </w:pPr>
      <w:r w:rsidRPr="002A6A52">
        <w:rPr>
          <w:rFonts w:ascii="宋体" w:hAnsi="宋体" w:hint="eastAsia"/>
          <w:sz w:val="24"/>
        </w:rPr>
        <w:t>地址：</w:t>
      </w:r>
    </w:p>
    <w:p w14:paraId="328347E3" w14:textId="77777777" w:rsidR="006F4DD2" w:rsidRPr="002A6A52" w:rsidRDefault="006F4DD2" w:rsidP="006F4DD2">
      <w:pPr>
        <w:tabs>
          <w:tab w:val="left" w:pos="3784"/>
        </w:tabs>
        <w:spacing w:line="480" w:lineRule="auto"/>
        <w:rPr>
          <w:rFonts w:ascii="宋体" w:hAnsi="宋体"/>
          <w:sz w:val="24"/>
        </w:rPr>
      </w:pPr>
      <w:r w:rsidRPr="002A6A52">
        <w:rPr>
          <w:rFonts w:ascii="宋体" w:hAnsi="宋体" w:hint="eastAsia"/>
          <w:sz w:val="24"/>
        </w:rPr>
        <w:t>联系电话：</w:t>
      </w:r>
    </w:p>
    <w:p w14:paraId="7169AA6D" w14:textId="77777777" w:rsidR="006F4DD2" w:rsidRDefault="006F4DD2" w:rsidP="006F4DD2">
      <w:pPr>
        <w:tabs>
          <w:tab w:val="left" w:pos="3784"/>
        </w:tabs>
        <w:spacing w:line="480" w:lineRule="auto"/>
      </w:pPr>
      <w:r w:rsidRPr="002A6A52">
        <w:rPr>
          <w:rFonts w:hint="eastAsia"/>
        </w:rPr>
        <w:t>日期：</w:t>
      </w:r>
      <w:r>
        <w:t xml:space="preserve">    </w:t>
      </w:r>
      <w:r w:rsidRPr="002A6A52">
        <w:rPr>
          <w:rFonts w:hint="eastAsia"/>
        </w:rPr>
        <w:t>年</w:t>
      </w:r>
      <w:r w:rsidRPr="002A6A52">
        <w:rPr>
          <w:rFonts w:hint="eastAsia"/>
        </w:rPr>
        <w:t xml:space="preserve"> </w:t>
      </w:r>
      <w:r>
        <w:t xml:space="preserve">  </w:t>
      </w:r>
      <w:r w:rsidRPr="002A6A52">
        <w:rPr>
          <w:rFonts w:hint="eastAsia"/>
        </w:rPr>
        <w:t xml:space="preserve"> </w:t>
      </w:r>
      <w:r w:rsidRPr="002A6A52">
        <w:rPr>
          <w:rFonts w:hint="eastAsia"/>
        </w:rPr>
        <w:t>月</w:t>
      </w:r>
      <w:r w:rsidRPr="002A6A52">
        <w:rPr>
          <w:rFonts w:hint="eastAsia"/>
        </w:rPr>
        <w:t xml:space="preserve"> </w:t>
      </w:r>
      <w:r>
        <w:t xml:space="preserve">   </w:t>
      </w:r>
      <w:r w:rsidRPr="002A6A52">
        <w:rPr>
          <w:rFonts w:hint="eastAsia"/>
        </w:rPr>
        <w:t>日</w:t>
      </w:r>
    </w:p>
    <w:p w14:paraId="7DBC0511" w14:textId="77777777" w:rsidR="000C1BD6" w:rsidRDefault="000C1BD6" w:rsidP="00E57406">
      <w:pPr>
        <w:pStyle w:val="a0"/>
        <w:ind w:firstLine="0"/>
        <w:outlineLvl w:val="0"/>
        <w:rPr>
          <w:sz w:val="28"/>
          <w:szCs w:val="20"/>
        </w:rPr>
      </w:pPr>
    </w:p>
    <w:p w14:paraId="311B458D" w14:textId="77777777" w:rsidR="000C1BD6" w:rsidRDefault="000C1BD6">
      <w:pPr>
        <w:widowControl/>
        <w:jc w:val="left"/>
        <w:rPr>
          <w:rFonts w:ascii="宋体"/>
          <w:sz w:val="28"/>
          <w:szCs w:val="20"/>
        </w:rPr>
      </w:pPr>
      <w:r>
        <w:rPr>
          <w:sz w:val="28"/>
          <w:szCs w:val="20"/>
        </w:rPr>
        <w:br w:type="page"/>
      </w:r>
    </w:p>
    <w:p w14:paraId="7E480D1B" w14:textId="77777777" w:rsidR="00E57406" w:rsidRPr="005B4C84" w:rsidRDefault="00E57406" w:rsidP="00E57406">
      <w:pPr>
        <w:pStyle w:val="a0"/>
        <w:ind w:firstLine="0"/>
        <w:outlineLvl w:val="0"/>
        <w:rPr>
          <w:sz w:val="28"/>
          <w:szCs w:val="20"/>
        </w:rPr>
      </w:pPr>
      <w:r w:rsidRPr="005B4C84">
        <w:rPr>
          <w:rFonts w:hint="eastAsia"/>
          <w:sz w:val="28"/>
          <w:szCs w:val="20"/>
        </w:rPr>
        <w:lastRenderedPageBreak/>
        <w:t>附件</w:t>
      </w:r>
      <w:r w:rsidR="00BA7C97">
        <w:rPr>
          <w:rFonts w:hint="eastAsia"/>
          <w:sz w:val="28"/>
          <w:szCs w:val="20"/>
        </w:rPr>
        <w:t>三</w:t>
      </w:r>
      <w:r w:rsidRPr="005B4C84">
        <w:rPr>
          <w:rFonts w:hint="eastAsia"/>
          <w:sz w:val="28"/>
          <w:szCs w:val="20"/>
        </w:rPr>
        <w:t>：</w:t>
      </w:r>
    </w:p>
    <w:p w14:paraId="2D2BD1AD" w14:textId="77777777" w:rsidR="00E57406" w:rsidRPr="004D5DC4" w:rsidRDefault="00E57406" w:rsidP="004D5DC4"/>
    <w:p w14:paraId="05179FE9" w14:textId="77777777" w:rsidR="00BC2FBB" w:rsidRPr="00FD41C3" w:rsidRDefault="00122527" w:rsidP="00FD41C3">
      <w:pPr>
        <w:pStyle w:val="a0"/>
        <w:jc w:val="center"/>
        <w:rPr>
          <w:b/>
          <w:bCs/>
        </w:rPr>
      </w:pPr>
      <w:r>
        <w:rPr>
          <w:rFonts w:hint="eastAsia"/>
          <w:b/>
          <w:bCs/>
        </w:rPr>
        <w:t>蓓蕾剧院座椅</w:t>
      </w:r>
      <w:r w:rsidR="00FC4EAF">
        <w:rPr>
          <w:rFonts w:hint="eastAsia"/>
          <w:b/>
          <w:bCs/>
        </w:rPr>
        <w:t>增值服务</w:t>
      </w:r>
      <w:r>
        <w:rPr>
          <w:rFonts w:hint="eastAsia"/>
          <w:b/>
          <w:bCs/>
        </w:rPr>
        <w:t>协议</w:t>
      </w:r>
    </w:p>
    <w:p w14:paraId="765E5AC0" w14:textId="77777777" w:rsidR="00651588" w:rsidRDefault="00651588" w:rsidP="004D5DC4"/>
    <w:p w14:paraId="1CCC5EEE" w14:textId="77777777" w:rsidR="00395606" w:rsidRPr="00395606" w:rsidRDefault="00395606" w:rsidP="00395606"/>
    <w:p w14:paraId="67628895" w14:textId="77777777" w:rsidR="00651588" w:rsidRPr="004D5DC4" w:rsidRDefault="00651588" w:rsidP="004D5DC4">
      <w:pPr>
        <w:rPr>
          <w:sz w:val="24"/>
          <w:szCs w:val="24"/>
        </w:rPr>
      </w:pPr>
      <w:r w:rsidRPr="004D5DC4">
        <w:rPr>
          <w:rFonts w:hint="eastAsia"/>
          <w:sz w:val="24"/>
          <w:szCs w:val="24"/>
        </w:rPr>
        <w:t>甲方：</w:t>
      </w:r>
      <w:r w:rsidR="00FD41C3" w:rsidRPr="004D5DC4">
        <w:rPr>
          <w:rFonts w:hint="eastAsia"/>
          <w:sz w:val="24"/>
          <w:szCs w:val="24"/>
        </w:rPr>
        <w:t>广州市演出电影有限公司蓓蕾艺术剧团</w:t>
      </w:r>
    </w:p>
    <w:p w14:paraId="4A1E97D7" w14:textId="77777777" w:rsidR="00651588" w:rsidRPr="004D5DC4" w:rsidRDefault="00651588" w:rsidP="004D5DC4">
      <w:pPr>
        <w:rPr>
          <w:sz w:val="24"/>
          <w:szCs w:val="24"/>
        </w:rPr>
      </w:pPr>
    </w:p>
    <w:p w14:paraId="12B3F989" w14:textId="77777777" w:rsidR="00651588" w:rsidRPr="004D5DC4" w:rsidRDefault="00651588" w:rsidP="004D5DC4">
      <w:pPr>
        <w:rPr>
          <w:sz w:val="24"/>
          <w:szCs w:val="24"/>
        </w:rPr>
      </w:pPr>
      <w:r w:rsidRPr="004D5DC4">
        <w:rPr>
          <w:rFonts w:hint="eastAsia"/>
          <w:sz w:val="24"/>
          <w:szCs w:val="24"/>
        </w:rPr>
        <w:t>乙方：</w:t>
      </w:r>
    </w:p>
    <w:p w14:paraId="1D78BBDD" w14:textId="77777777" w:rsidR="00651588" w:rsidRPr="004D5DC4" w:rsidRDefault="00651588" w:rsidP="004D5DC4"/>
    <w:p w14:paraId="3BCBBE83" w14:textId="77777777" w:rsidR="00651588" w:rsidRPr="000E07D3" w:rsidRDefault="00651588" w:rsidP="000E07D3">
      <w:pPr>
        <w:pStyle w:val="a0"/>
        <w:spacing w:line="360" w:lineRule="auto"/>
        <w:rPr>
          <w:sz w:val="24"/>
          <w:szCs w:val="18"/>
        </w:rPr>
      </w:pPr>
      <w:r w:rsidRPr="000E07D3">
        <w:rPr>
          <w:rFonts w:hint="eastAsia"/>
          <w:sz w:val="24"/>
          <w:szCs w:val="18"/>
        </w:rPr>
        <w:t>乙方接受甲方委托，为保证甲方剧场座椅的正常使用，</w:t>
      </w:r>
      <w:r w:rsidR="0033419A">
        <w:rPr>
          <w:rFonts w:hint="eastAsia"/>
          <w:sz w:val="24"/>
          <w:szCs w:val="18"/>
        </w:rPr>
        <w:t>为</w:t>
      </w:r>
      <w:r w:rsidRPr="000E07D3">
        <w:rPr>
          <w:rFonts w:hint="eastAsia"/>
          <w:sz w:val="24"/>
          <w:szCs w:val="18"/>
        </w:rPr>
        <w:t>甲方的剧场座椅</w:t>
      </w:r>
      <w:r w:rsidR="0033419A">
        <w:rPr>
          <w:rFonts w:hint="eastAsia"/>
          <w:sz w:val="24"/>
          <w:szCs w:val="18"/>
        </w:rPr>
        <w:t>提供维修和更换</w:t>
      </w:r>
      <w:r w:rsidRPr="000E07D3">
        <w:rPr>
          <w:rFonts w:hint="eastAsia"/>
          <w:sz w:val="24"/>
          <w:szCs w:val="18"/>
        </w:rPr>
        <w:t>服务，</w:t>
      </w:r>
      <w:r w:rsidR="00FD41C3" w:rsidRPr="000E07D3">
        <w:rPr>
          <w:rFonts w:hint="eastAsia"/>
          <w:sz w:val="24"/>
          <w:szCs w:val="18"/>
        </w:rPr>
        <w:t>甲乙双方根据《中华人民共和国民法典》等相关法律法规，经平等协商达成以下协议</w:t>
      </w:r>
      <w:r w:rsidRPr="000E07D3">
        <w:rPr>
          <w:rFonts w:hint="eastAsia"/>
          <w:sz w:val="24"/>
          <w:szCs w:val="18"/>
        </w:rPr>
        <w:t>。</w:t>
      </w:r>
    </w:p>
    <w:p w14:paraId="12588E65" w14:textId="77777777" w:rsidR="00E57406" w:rsidRPr="0033419A" w:rsidRDefault="00E57406" w:rsidP="004D5DC4"/>
    <w:p w14:paraId="6A5B7442" w14:textId="77777777" w:rsidR="00E57406" w:rsidRDefault="00A41313" w:rsidP="00264B65">
      <w:pPr>
        <w:pStyle w:val="a5"/>
        <w:numPr>
          <w:ilvl w:val="0"/>
          <w:numId w:val="25"/>
        </w:numPr>
        <w:spacing w:line="360" w:lineRule="auto"/>
        <w:ind w:left="284" w:firstLineChars="117" w:firstLine="282"/>
        <w:rPr>
          <w:rFonts w:ascii="宋体" w:hAnsi="宋体" w:cs="宋体"/>
          <w:b/>
          <w:kern w:val="0"/>
          <w:sz w:val="24"/>
        </w:rPr>
      </w:pPr>
      <w:r>
        <w:rPr>
          <w:rFonts w:ascii="宋体" w:hAnsi="宋体" w:cs="宋体" w:hint="eastAsia"/>
          <w:b/>
          <w:kern w:val="0"/>
          <w:sz w:val="24"/>
        </w:rPr>
        <w:t>增值服务内容</w:t>
      </w:r>
    </w:p>
    <w:p w14:paraId="5187F153" w14:textId="77777777" w:rsidR="007515F2" w:rsidRPr="00ED3990" w:rsidRDefault="00A07D31" w:rsidP="00264B65">
      <w:pPr>
        <w:pStyle w:val="a5"/>
        <w:numPr>
          <w:ilvl w:val="0"/>
          <w:numId w:val="28"/>
        </w:numPr>
        <w:spacing w:line="360" w:lineRule="auto"/>
        <w:ind w:firstLineChars="0"/>
        <w:rPr>
          <w:rFonts w:ascii="宋体" w:hAnsi="宋体"/>
          <w:sz w:val="24"/>
          <w:szCs w:val="24"/>
        </w:rPr>
      </w:pPr>
      <w:r w:rsidRPr="00ED3990">
        <w:rPr>
          <w:rFonts w:ascii="宋体" w:hAnsi="宋体" w:hint="eastAsia"/>
          <w:sz w:val="24"/>
          <w:szCs w:val="24"/>
        </w:rPr>
        <w:t>当</w:t>
      </w:r>
      <w:r w:rsidR="00D945C2" w:rsidRPr="00ED3990">
        <w:rPr>
          <w:rFonts w:ascii="宋体" w:hAnsi="宋体" w:hint="eastAsia"/>
          <w:sz w:val="24"/>
          <w:szCs w:val="24"/>
        </w:rPr>
        <w:t>座椅</w:t>
      </w:r>
      <w:proofErr w:type="gramStart"/>
      <w:r w:rsidR="00D945C2" w:rsidRPr="00ED3990">
        <w:rPr>
          <w:rFonts w:ascii="宋体" w:hAnsi="宋体" w:hint="eastAsia"/>
          <w:sz w:val="24"/>
          <w:szCs w:val="24"/>
        </w:rPr>
        <w:t>的座包回复</w:t>
      </w:r>
      <w:proofErr w:type="gramEnd"/>
      <w:r w:rsidR="00D945C2" w:rsidRPr="00ED3990">
        <w:rPr>
          <w:rFonts w:ascii="宋体" w:hAnsi="宋体" w:hint="eastAsia"/>
          <w:sz w:val="24"/>
          <w:szCs w:val="24"/>
        </w:rPr>
        <w:t>机构出现无法正常回复、靠背</w:t>
      </w:r>
      <w:r w:rsidR="00ED3990" w:rsidRPr="00ED3990">
        <w:rPr>
          <w:rFonts w:ascii="宋体" w:hAnsi="宋体" w:hint="eastAsia"/>
          <w:sz w:val="24"/>
          <w:szCs w:val="24"/>
        </w:rPr>
        <w:t>发生后移</w:t>
      </w:r>
      <w:r w:rsidR="00D945C2" w:rsidRPr="00ED3990">
        <w:rPr>
          <w:rFonts w:ascii="宋体" w:hAnsi="宋体" w:hint="eastAsia"/>
          <w:sz w:val="24"/>
          <w:szCs w:val="24"/>
        </w:rPr>
        <w:t>等</w:t>
      </w:r>
      <w:r w:rsidR="00ED3990" w:rsidRPr="00ED3990">
        <w:rPr>
          <w:rFonts w:ascii="宋体" w:hAnsi="宋体" w:hint="eastAsia"/>
          <w:sz w:val="24"/>
          <w:szCs w:val="24"/>
        </w:rPr>
        <w:t>相关影响座椅正常使用或与出厂形态差异较大的情况，由乙方免费提供全新且能够正常使用的同款座椅，同时提供原有座椅拆除和新座椅安装的包干服务</w:t>
      </w:r>
      <w:r w:rsidR="00D945C2" w:rsidRPr="00ED3990">
        <w:rPr>
          <w:rFonts w:ascii="宋体" w:hAnsi="宋体" w:hint="eastAsia"/>
          <w:sz w:val="24"/>
          <w:szCs w:val="24"/>
        </w:rPr>
        <w:t>。</w:t>
      </w:r>
    </w:p>
    <w:p w14:paraId="6741E5D3" w14:textId="77777777" w:rsidR="007515F2" w:rsidRPr="00ED3990" w:rsidRDefault="007515F2" w:rsidP="00264B65">
      <w:pPr>
        <w:pStyle w:val="a5"/>
        <w:numPr>
          <w:ilvl w:val="0"/>
          <w:numId w:val="28"/>
        </w:numPr>
        <w:spacing w:line="360" w:lineRule="auto"/>
        <w:ind w:firstLineChars="0"/>
        <w:rPr>
          <w:rFonts w:ascii="宋体" w:hAnsi="宋体"/>
          <w:sz w:val="24"/>
          <w:szCs w:val="24"/>
        </w:rPr>
      </w:pPr>
      <w:r w:rsidRPr="00ED3990">
        <w:rPr>
          <w:rFonts w:ascii="宋体" w:hAnsi="宋体" w:hint="eastAsia"/>
          <w:sz w:val="24"/>
          <w:szCs w:val="24"/>
        </w:rPr>
        <w:t>座椅出现损坏是因</w:t>
      </w:r>
      <w:r w:rsidR="00ED3990">
        <w:rPr>
          <w:rFonts w:ascii="宋体" w:hAnsi="宋体" w:hint="eastAsia"/>
          <w:sz w:val="24"/>
          <w:szCs w:val="24"/>
        </w:rPr>
        <w:t>甲方</w:t>
      </w:r>
      <w:r w:rsidRPr="00ED3990">
        <w:rPr>
          <w:rFonts w:ascii="宋体" w:hAnsi="宋体" w:hint="eastAsia"/>
          <w:sz w:val="24"/>
          <w:szCs w:val="24"/>
        </w:rPr>
        <w:t>的原因造成的（最终以厂家鉴定结果为准），乙方提供维修或更换服务，但费用由</w:t>
      </w:r>
      <w:r w:rsidR="00ED3990">
        <w:rPr>
          <w:rFonts w:ascii="宋体" w:hAnsi="宋体" w:hint="eastAsia"/>
          <w:sz w:val="24"/>
          <w:szCs w:val="24"/>
        </w:rPr>
        <w:t>甲方</w:t>
      </w:r>
      <w:r w:rsidRPr="00ED3990">
        <w:rPr>
          <w:rFonts w:ascii="宋体" w:hAnsi="宋体" w:hint="eastAsia"/>
          <w:sz w:val="24"/>
          <w:szCs w:val="24"/>
        </w:rPr>
        <w:t>自行承担。</w:t>
      </w:r>
    </w:p>
    <w:p w14:paraId="661AC656" w14:textId="77777777" w:rsidR="00285229" w:rsidRPr="00ED3990" w:rsidRDefault="00A07D31" w:rsidP="00264B65">
      <w:pPr>
        <w:pStyle w:val="a5"/>
        <w:numPr>
          <w:ilvl w:val="0"/>
          <w:numId w:val="28"/>
        </w:numPr>
        <w:spacing w:line="360" w:lineRule="auto"/>
        <w:ind w:firstLineChars="0"/>
        <w:rPr>
          <w:rFonts w:ascii="宋体" w:hAnsi="宋体"/>
          <w:sz w:val="24"/>
          <w:szCs w:val="24"/>
        </w:rPr>
      </w:pPr>
      <w:proofErr w:type="gramStart"/>
      <w:r w:rsidRPr="00ED3990">
        <w:rPr>
          <w:rFonts w:ascii="宋体" w:hAnsi="宋体" w:hint="eastAsia"/>
          <w:sz w:val="24"/>
          <w:szCs w:val="24"/>
        </w:rPr>
        <w:t>若非因</w:t>
      </w:r>
      <w:proofErr w:type="gramEnd"/>
      <w:r w:rsidR="00ED3990">
        <w:rPr>
          <w:rFonts w:ascii="宋体" w:hAnsi="宋体" w:hint="eastAsia"/>
          <w:sz w:val="24"/>
          <w:szCs w:val="24"/>
        </w:rPr>
        <w:t>甲方</w:t>
      </w:r>
      <w:r w:rsidRPr="00ED3990">
        <w:rPr>
          <w:rFonts w:ascii="宋体" w:hAnsi="宋体" w:hint="eastAsia"/>
          <w:sz w:val="24"/>
          <w:szCs w:val="24"/>
        </w:rPr>
        <w:t>为因素而出现产品质量问题，由</w:t>
      </w:r>
      <w:r w:rsidR="00ED3990">
        <w:rPr>
          <w:rFonts w:ascii="宋体" w:hAnsi="宋体" w:hint="eastAsia"/>
          <w:sz w:val="24"/>
          <w:szCs w:val="24"/>
        </w:rPr>
        <w:t>乙方</w:t>
      </w:r>
      <w:r w:rsidRPr="00ED3990">
        <w:rPr>
          <w:rFonts w:ascii="宋体" w:hAnsi="宋体" w:hint="eastAsia"/>
          <w:sz w:val="24"/>
          <w:szCs w:val="24"/>
        </w:rPr>
        <w:t>负责包修、包换或包退，并承担因此而产生的一切费用。</w:t>
      </w:r>
    </w:p>
    <w:p w14:paraId="2C37C6A8" w14:textId="77777777" w:rsidR="005B69A6" w:rsidRPr="00ED3990" w:rsidRDefault="005B69A6" w:rsidP="00122E06"/>
    <w:p w14:paraId="72CCE6B5" w14:textId="77777777" w:rsidR="004405CA" w:rsidRPr="00964388" w:rsidRDefault="004405CA" w:rsidP="004405CA">
      <w:pPr>
        <w:spacing w:line="360" w:lineRule="auto"/>
        <w:ind w:firstLineChars="200" w:firstLine="482"/>
        <w:rPr>
          <w:rFonts w:ascii="宋体" w:hAnsi="宋体"/>
          <w:b/>
          <w:kern w:val="0"/>
          <w:sz w:val="24"/>
        </w:rPr>
      </w:pPr>
      <w:r w:rsidRPr="00964388">
        <w:rPr>
          <w:rFonts w:ascii="宋体" w:hAnsi="宋体" w:cs="ËÎÌå" w:hint="eastAsia"/>
          <w:b/>
          <w:kern w:val="0"/>
          <w:sz w:val="24"/>
        </w:rPr>
        <w:t xml:space="preserve">第三条  </w:t>
      </w:r>
      <w:r w:rsidR="005B69A6">
        <w:rPr>
          <w:rFonts w:ascii="宋体" w:hAnsi="宋体" w:hint="eastAsia"/>
          <w:b/>
          <w:kern w:val="0"/>
          <w:sz w:val="24"/>
        </w:rPr>
        <w:t>增值服务</w:t>
      </w:r>
      <w:r w:rsidRPr="00964388">
        <w:rPr>
          <w:rFonts w:ascii="宋体" w:hAnsi="宋体" w:hint="eastAsia"/>
          <w:b/>
          <w:kern w:val="0"/>
          <w:sz w:val="24"/>
        </w:rPr>
        <w:t>期限</w:t>
      </w:r>
    </w:p>
    <w:p w14:paraId="39BB9920" w14:textId="77777777" w:rsidR="004405CA" w:rsidRDefault="009731E0" w:rsidP="004405CA">
      <w:pPr>
        <w:spacing w:line="360" w:lineRule="auto"/>
        <w:ind w:firstLineChars="200" w:firstLine="480"/>
        <w:rPr>
          <w:rFonts w:ascii="宋体" w:hAnsi="宋体"/>
          <w:kern w:val="0"/>
          <w:sz w:val="24"/>
        </w:rPr>
      </w:pPr>
      <w:r>
        <w:rPr>
          <w:rFonts w:ascii="宋体" w:hAnsi="宋体" w:hint="eastAsia"/>
          <w:kern w:val="0"/>
          <w:sz w:val="24"/>
        </w:rPr>
        <w:t>本协议</w:t>
      </w:r>
      <w:r w:rsidR="005B69A6">
        <w:rPr>
          <w:rFonts w:ascii="宋体" w:hAnsi="宋体" w:hint="eastAsia"/>
          <w:kern w:val="0"/>
          <w:sz w:val="24"/>
        </w:rPr>
        <w:t>的服务</w:t>
      </w:r>
      <w:r w:rsidR="00250F8A">
        <w:rPr>
          <w:rFonts w:ascii="宋体" w:hAnsi="宋体" w:hint="eastAsia"/>
          <w:kern w:val="0"/>
          <w:sz w:val="24"/>
        </w:rPr>
        <w:t>期</w:t>
      </w:r>
      <w:r w:rsidR="00122E06">
        <w:rPr>
          <w:rFonts w:ascii="宋体" w:hAnsi="宋体" w:hint="eastAsia"/>
          <w:kern w:val="0"/>
          <w:sz w:val="24"/>
        </w:rPr>
        <w:t>为</w:t>
      </w:r>
      <w:r w:rsidR="00691C04">
        <w:rPr>
          <w:rFonts w:ascii="宋体" w:hAnsi="宋体" w:hint="eastAsia"/>
          <w:kern w:val="0"/>
          <w:sz w:val="24"/>
        </w:rPr>
        <w:t>本项目合同</w:t>
      </w:r>
      <w:r w:rsidR="00122E06">
        <w:rPr>
          <w:rFonts w:ascii="宋体" w:hAnsi="宋体" w:hint="eastAsia"/>
          <w:kern w:val="0"/>
          <w:sz w:val="24"/>
        </w:rPr>
        <w:t>签订后的第3年至第6年，共</w:t>
      </w:r>
      <w:r w:rsidR="004405CA" w:rsidRPr="009731E0">
        <w:rPr>
          <w:rFonts w:ascii="宋体" w:hAnsi="宋体" w:hint="eastAsia"/>
          <w:color w:val="FF0000"/>
          <w:kern w:val="0"/>
          <w:sz w:val="24"/>
          <w:u w:val="single"/>
        </w:rPr>
        <w:t xml:space="preserve"> </w:t>
      </w:r>
      <w:r>
        <w:rPr>
          <w:rFonts w:ascii="宋体" w:hAnsi="宋体"/>
          <w:color w:val="FF0000"/>
          <w:kern w:val="0"/>
          <w:sz w:val="24"/>
          <w:u w:val="single"/>
        </w:rPr>
        <w:t>4</w:t>
      </w:r>
      <w:r w:rsidR="004405CA" w:rsidRPr="009731E0">
        <w:rPr>
          <w:rFonts w:ascii="宋体" w:hAnsi="宋体" w:hint="eastAsia"/>
          <w:color w:val="FF0000"/>
          <w:kern w:val="0"/>
          <w:sz w:val="24"/>
          <w:u w:val="single"/>
        </w:rPr>
        <w:t xml:space="preserve"> </w:t>
      </w:r>
      <w:r>
        <w:rPr>
          <w:rFonts w:ascii="宋体" w:hAnsi="宋体" w:hint="eastAsia"/>
          <w:kern w:val="0"/>
          <w:sz w:val="24"/>
        </w:rPr>
        <w:t>年</w:t>
      </w:r>
      <w:r w:rsidR="004405CA" w:rsidRPr="00964388">
        <w:rPr>
          <w:rFonts w:ascii="宋体" w:hAnsi="宋体" w:hint="eastAsia"/>
          <w:kern w:val="0"/>
          <w:sz w:val="24"/>
        </w:rPr>
        <w:t>，自</w:t>
      </w:r>
      <w:r w:rsidR="004405CA" w:rsidRPr="00964388">
        <w:rPr>
          <w:rFonts w:ascii="宋体" w:hAnsi="宋体" w:hint="eastAsia"/>
          <w:kern w:val="0"/>
          <w:sz w:val="24"/>
          <w:u w:val="single"/>
        </w:rPr>
        <w:t xml:space="preserve"> </w:t>
      </w:r>
      <w:r w:rsidR="004405CA">
        <w:rPr>
          <w:rFonts w:ascii="宋体" w:hAnsi="宋体"/>
          <w:kern w:val="0"/>
          <w:sz w:val="24"/>
          <w:u w:val="single"/>
        </w:rPr>
        <w:t>202</w:t>
      </w:r>
      <w:r>
        <w:rPr>
          <w:rFonts w:ascii="宋体" w:hAnsi="宋体"/>
          <w:kern w:val="0"/>
          <w:sz w:val="24"/>
          <w:u w:val="single"/>
        </w:rPr>
        <w:t>5</w:t>
      </w:r>
      <w:r w:rsidR="004405CA" w:rsidRPr="00964388">
        <w:rPr>
          <w:rFonts w:ascii="宋体" w:hAnsi="宋体"/>
          <w:kern w:val="0"/>
          <w:sz w:val="24"/>
          <w:u w:val="single"/>
        </w:rPr>
        <w:t xml:space="preserve"> </w:t>
      </w:r>
      <w:r w:rsidR="004405CA" w:rsidRPr="00964388">
        <w:rPr>
          <w:rFonts w:ascii="宋体" w:hAnsi="宋体" w:hint="eastAsia"/>
          <w:kern w:val="0"/>
          <w:sz w:val="24"/>
        </w:rPr>
        <w:t>年</w:t>
      </w:r>
      <w:r w:rsidR="004405CA" w:rsidRPr="00964388">
        <w:rPr>
          <w:rFonts w:ascii="宋体" w:hAnsi="宋体" w:hint="eastAsia"/>
          <w:kern w:val="0"/>
          <w:sz w:val="24"/>
          <w:u w:val="single"/>
        </w:rPr>
        <w:t xml:space="preserve"> </w:t>
      </w:r>
      <w:r>
        <w:rPr>
          <w:rFonts w:ascii="宋体" w:hAnsi="宋体"/>
          <w:kern w:val="0"/>
          <w:sz w:val="24"/>
          <w:u w:val="single"/>
        </w:rPr>
        <w:t xml:space="preserve"> </w:t>
      </w:r>
      <w:r w:rsidR="004405CA" w:rsidRPr="00964388">
        <w:rPr>
          <w:rFonts w:ascii="宋体" w:hAnsi="宋体"/>
          <w:kern w:val="0"/>
          <w:sz w:val="24"/>
          <w:u w:val="single"/>
        </w:rPr>
        <w:t xml:space="preserve"> </w:t>
      </w:r>
      <w:r w:rsidR="004405CA" w:rsidRPr="00964388">
        <w:rPr>
          <w:rFonts w:ascii="宋体" w:hAnsi="宋体" w:hint="eastAsia"/>
          <w:kern w:val="0"/>
          <w:sz w:val="24"/>
        </w:rPr>
        <w:t>月</w:t>
      </w:r>
      <w:r w:rsidR="004405CA" w:rsidRPr="00964388">
        <w:rPr>
          <w:rFonts w:ascii="宋体" w:hAnsi="宋体" w:hint="eastAsia"/>
          <w:kern w:val="0"/>
          <w:sz w:val="24"/>
          <w:u w:val="single"/>
        </w:rPr>
        <w:t xml:space="preserve"> </w:t>
      </w:r>
      <w:r>
        <w:rPr>
          <w:rFonts w:ascii="宋体" w:hAnsi="宋体"/>
          <w:kern w:val="0"/>
          <w:sz w:val="24"/>
          <w:u w:val="single"/>
        </w:rPr>
        <w:t xml:space="preserve"> </w:t>
      </w:r>
      <w:r w:rsidR="004405CA" w:rsidRPr="00964388">
        <w:rPr>
          <w:rFonts w:ascii="宋体" w:hAnsi="宋体" w:hint="eastAsia"/>
          <w:kern w:val="0"/>
          <w:sz w:val="24"/>
          <w:u w:val="single"/>
        </w:rPr>
        <w:t xml:space="preserve"> </w:t>
      </w:r>
      <w:r w:rsidR="004405CA" w:rsidRPr="00964388">
        <w:rPr>
          <w:rFonts w:ascii="宋体" w:hAnsi="宋体" w:hint="eastAsia"/>
          <w:kern w:val="0"/>
          <w:sz w:val="24"/>
        </w:rPr>
        <w:t>日起至</w:t>
      </w:r>
      <w:r w:rsidR="004405CA" w:rsidRPr="00964388">
        <w:rPr>
          <w:rFonts w:ascii="宋体" w:hAnsi="宋体" w:hint="eastAsia"/>
          <w:kern w:val="0"/>
          <w:sz w:val="24"/>
          <w:u w:val="single"/>
        </w:rPr>
        <w:t xml:space="preserve"> </w:t>
      </w:r>
      <w:r w:rsidR="004405CA">
        <w:rPr>
          <w:rFonts w:ascii="宋体" w:hAnsi="宋体"/>
          <w:kern w:val="0"/>
          <w:sz w:val="24"/>
          <w:u w:val="single"/>
        </w:rPr>
        <w:t>202</w:t>
      </w:r>
      <w:r>
        <w:rPr>
          <w:rFonts w:ascii="宋体" w:hAnsi="宋体"/>
          <w:kern w:val="0"/>
          <w:sz w:val="24"/>
          <w:u w:val="single"/>
        </w:rPr>
        <w:t>9</w:t>
      </w:r>
      <w:r w:rsidR="004405CA" w:rsidRPr="00964388">
        <w:rPr>
          <w:rFonts w:ascii="宋体" w:hAnsi="宋体" w:hint="eastAsia"/>
          <w:kern w:val="0"/>
          <w:sz w:val="24"/>
          <w:u w:val="single"/>
        </w:rPr>
        <w:t xml:space="preserve"> </w:t>
      </w:r>
      <w:r w:rsidR="004405CA" w:rsidRPr="00964388">
        <w:rPr>
          <w:rFonts w:ascii="宋体" w:hAnsi="宋体" w:hint="eastAsia"/>
          <w:kern w:val="0"/>
          <w:sz w:val="24"/>
        </w:rPr>
        <w:t>年</w:t>
      </w:r>
      <w:r w:rsidR="004405CA" w:rsidRPr="00964388">
        <w:rPr>
          <w:rFonts w:ascii="宋体" w:hAnsi="宋体" w:hint="eastAsia"/>
          <w:kern w:val="0"/>
          <w:sz w:val="24"/>
          <w:u w:val="single"/>
        </w:rPr>
        <w:t xml:space="preserve"> </w:t>
      </w:r>
      <w:r>
        <w:rPr>
          <w:rFonts w:ascii="宋体" w:hAnsi="宋体"/>
          <w:kern w:val="0"/>
          <w:sz w:val="24"/>
          <w:u w:val="single"/>
        </w:rPr>
        <w:t xml:space="preserve"> </w:t>
      </w:r>
      <w:r w:rsidR="004405CA" w:rsidRPr="00964388">
        <w:rPr>
          <w:rFonts w:ascii="宋体" w:hAnsi="宋体"/>
          <w:kern w:val="0"/>
          <w:sz w:val="24"/>
          <w:u w:val="single"/>
        </w:rPr>
        <w:t xml:space="preserve"> </w:t>
      </w:r>
      <w:r w:rsidR="004405CA" w:rsidRPr="00964388">
        <w:rPr>
          <w:rFonts w:ascii="宋体" w:hAnsi="宋体" w:hint="eastAsia"/>
          <w:kern w:val="0"/>
          <w:sz w:val="24"/>
        </w:rPr>
        <w:t>月</w:t>
      </w:r>
      <w:r w:rsidR="004405CA" w:rsidRPr="00964388">
        <w:rPr>
          <w:rFonts w:ascii="宋体" w:hAnsi="宋体" w:hint="eastAsia"/>
          <w:kern w:val="0"/>
          <w:sz w:val="24"/>
          <w:u w:val="single"/>
        </w:rPr>
        <w:t xml:space="preserve"> </w:t>
      </w:r>
      <w:r>
        <w:rPr>
          <w:rFonts w:ascii="宋体" w:hAnsi="宋体"/>
          <w:kern w:val="0"/>
          <w:sz w:val="24"/>
          <w:u w:val="single"/>
        </w:rPr>
        <w:t xml:space="preserve"> </w:t>
      </w:r>
      <w:r w:rsidR="004405CA" w:rsidRPr="00964388">
        <w:rPr>
          <w:rFonts w:ascii="宋体" w:hAnsi="宋体" w:hint="eastAsia"/>
          <w:kern w:val="0"/>
          <w:sz w:val="24"/>
          <w:u w:val="single"/>
        </w:rPr>
        <w:t xml:space="preserve"> </w:t>
      </w:r>
      <w:r w:rsidR="004405CA" w:rsidRPr="00964388">
        <w:rPr>
          <w:rFonts w:ascii="宋体" w:hAnsi="宋体" w:hint="eastAsia"/>
          <w:kern w:val="0"/>
          <w:sz w:val="24"/>
        </w:rPr>
        <w:t>日止。</w:t>
      </w:r>
    </w:p>
    <w:p w14:paraId="6CEE45B3" w14:textId="77777777" w:rsidR="004405CA" w:rsidRDefault="004405CA" w:rsidP="004405CA">
      <w:pPr>
        <w:pStyle w:val="a0"/>
        <w:ind w:firstLine="0"/>
      </w:pPr>
    </w:p>
    <w:p w14:paraId="0BF4E582" w14:textId="77777777" w:rsidR="004405CA" w:rsidRPr="00964388" w:rsidRDefault="004405CA" w:rsidP="004405CA">
      <w:pPr>
        <w:spacing w:line="360" w:lineRule="auto"/>
        <w:ind w:firstLineChars="200" w:firstLine="482"/>
        <w:rPr>
          <w:rFonts w:ascii="宋体" w:hAnsi="宋体" w:cs="ËÎÌå"/>
          <w:b/>
          <w:kern w:val="0"/>
          <w:sz w:val="24"/>
          <w:u w:val="single"/>
        </w:rPr>
      </w:pPr>
      <w:r w:rsidRPr="00964388">
        <w:rPr>
          <w:rFonts w:ascii="宋体" w:hAnsi="宋体" w:hint="eastAsia"/>
          <w:b/>
          <w:sz w:val="24"/>
        </w:rPr>
        <w:t>第</w:t>
      </w:r>
      <w:r w:rsidR="005D4BAF">
        <w:rPr>
          <w:rFonts w:ascii="宋体" w:hAnsi="宋体" w:hint="eastAsia"/>
          <w:b/>
          <w:sz w:val="24"/>
        </w:rPr>
        <w:t>四</w:t>
      </w:r>
      <w:r w:rsidRPr="00964388">
        <w:rPr>
          <w:rFonts w:ascii="宋体" w:hAnsi="宋体" w:hint="eastAsia"/>
          <w:b/>
          <w:sz w:val="24"/>
        </w:rPr>
        <w:t>条  甲方权利、义务</w:t>
      </w:r>
    </w:p>
    <w:p w14:paraId="4D155AE8" w14:textId="77777777" w:rsidR="004405CA" w:rsidRPr="006E2F88" w:rsidRDefault="004405CA" w:rsidP="00264B65">
      <w:pPr>
        <w:pStyle w:val="a5"/>
        <w:numPr>
          <w:ilvl w:val="0"/>
          <w:numId w:val="29"/>
        </w:numPr>
        <w:spacing w:line="360" w:lineRule="auto"/>
        <w:ind w:firstLineChars="0"/>
        <w:rPr>
          <w:rFonts w:ascii="宋体" w:hAnsi="宋体"/>
          <w:sz w:val="24"/>
          <w:szCs w:val="24"/>
        </w:rPr>
      </w:pPr>
      <w:r w:rsidRPr="006E2F88">
        <w:rPr>
          <w:rFonts w:ascii="宋体" w:hAnsi="宋体" w:hint="eastAsia"/>
          <w:sz w:val="24"/>
          <w:szCs w:val="24"/>
        </w:rPr>
        <w:t>有权监督乙方按照本协议履行</w:t>
      </w:r>
      <w:r w:rsidR="006E2F88">
        <w:rPr>
          <w:rFonts w:ascii="宋体" w:hAnsi="宋体" w:hint="eastAsia"/>
          <w:sz w:val="24"/>
          <w:szCs w:val="24"/>
        </w:rPr>
        <w:t>增值服务</w:t>
      </w:r>
      <w:r w:rsidRPr="006E2F88">
        <w:rPr>
          <w:rFonts w:ascii="宋体" w:hAnsi="宋体" w:hint="eastAsia"/>
          <w:sz w:val="24"/>
          <w:szCs w:val="24"/>
        </w:rPr>
        <w:t>义务，发出故障通知或提出建议。</w:t>
      </w:r>
    </w:p>
    <w:p w14:paraId="474D5657" w14:textId="77777777" w:rsidR="004405CA" w:rsidRPr="006E2F88" w:rsidRDefault="004405CA" w:rsidP="00264B65">
      <w:pPr>
        <w:pStyle w:val="a5"/>
        <w:numPr>
          <w:ilvl w:val="0"/>
          <w:numId w:val="29"/>
        </w:numPr>
        <w:spacing w:line="360" w:lineRule="auto"/>
        <w:ind w:firstLineChars="0"/>
        <w:rPr>
          <w:rFonts w:ascii="宋体" w:hAnsi="宋体"/>
          <w:sz w:val="24"/>
          <w:szCs w:val="24"/>
        </w:rPr>
      </w:pPr>
      <w:r w:rsidRPr="006E2F88">
        <w:rPr>
          <w:rFonts w:ascii="宋体" w:hAnsi="宋体" w:hint="eastAsia"/>
          <w:sz w:val="24"/>
          <w:szCs w:val="24"/>
        </w:rPr>
        <w:t>乙方提供的服务未达到约定的标准或要求的，甲方有权责令乙方整改。</w:t>
      </w:r>
    </w:p>
    <w:p w14:paraId="7CF61C32" w14:textId="77777777" w:rsidR="004405CA" w:rsidRPr="006E2F88" w:rsidRDefault="004405CA" w:rsidP="00264B65">
      <w:pPr>
        <w:pStyle w:val="a5"/>
        <w:numPr>
          <w:ilvl w:val="0"/>
          <w:numId w:val="29"/>
        </w:numPr>
        <w:spacing w:line="360" w:lineRule="auto"/>
        <w:ind w:firstLineChars="0"/>
        <w:rPr>
          <w:rFonts w:ascii="宋体" w:hAnsi="宋体"/>
          <w:sz w:val="24"/>
          <w:szCs w:val="24"/>
        </w:rPr>
      </w:pPr>
      <w:r w:rsidRPr="006E2F88">
        <w:rPr>
          <w:rFonts w:ascii="宋体" w:hAnsi="宋体" w:hint="eastAsia"/>
          <w:sz w:val="24"/>
          <w:szCs w:val="24"/>
        </w:rPr>
        <w:t>应当为乙方提供维护保养所需的工作环境及用水用电。</w:t>
      </w:r>
    </w:p>
    <w:p w14:paraId="08A4AD24" w14:textId="77777777" w:rsidR="000E07D3" w:rsidRPr="006E2F88" w:rsidRDefault="000E07D3" w:rsidP="004405CA">
      <w:pPr>
        <w:spacing w:line="360" w:lineRule="auto"/>
        <w:ind w:firstLineChars="200" w:firstLine="482"/>
        <w:rPr>
          <w:rFonts w:ascii="宋体" w:hAnsi="宋体"/>
          <w:b/>
          <w:sz w:val="24"/>
        </w:rPr>
      </w:pPr>
    </w:p>
    <w:p w14:paraId="30930509" w14:textId="77777777" w:rsidR="004405CA" w:rsidRPr="00964388" w:rsidRDefault="004405CA" w:rsidP="004405CA">
      <w:pPr>
        <w:spacing w:line="360" w:lineRule="auto"/>
        <w:ind w:firstLineChars="200" w:firstLine="482"/>
        <w:rPr>
          <w:rFonts w:ascii="宋体" w:hAnsi="宋体"/>
          <w:b/>
          <w:sz w:val="24"/>
        </w:rPr>
      </w:pPr>
      <w:r w:rsidRPr="00964388">
        <w:rPr>
          <w:rFonts w:ascii="宋体" w:hAnsi="宋体" w:hint="eastAsia"/>
          <w:b/>
          <w:sz w:val="24"/>
        </w:rPr>
        <w:lastRenderedPageBreak/>
        <w:t>第</w:t>
      </w:r>
      <w:r w:rsidR="005D4BAF">
        <w:rPr>
          <w:rFonts w:ascii="宋体" w:hAnsi="宋体" w:hint="eastAsia"/>
          <w:b/>
          <w:sz w:val="24"/>
        </w:rPr>
        <w:t>五</w:t>
      </w:r>
      <w:r w:rsidRPr="00964388">
        <w:rPr>
          <w:rFonts w:ascii="宋体" w:hAnsi="宋体" w:hint="eastAsia"/>
          <w:b/>
          <w:sz w:val="24"/>
        </w:rPr>
        <w:t>条  乙方权利、义务</w:t>
      </w:r>
    </w:p>
    <w:p w14:paraId="133504A3" w14:textId="77777777" w:rsidR="004405CA" w:rsidRPr="006E2F88" w:rsidRDefault="004405CA" w:rsidP="00264B65">
      <w:pPr>
        <w:pStyle w:val="a5"/>
        <w:numPr>
          <w:ilvl w:val="0"/>
          <w:numId w:val="30"/>
        </w:numPr>
        <w:spacing w:line="360" w:lineRule="auto"/>
        <w:ind w:firstLineChars="0"/>
        <w:rPr>
          <w:rFonts w:ascii="宋体" w:hAnsi="宋体"/>
          <w:sz w:val="24"/>
          <w:szCs w:val="24"/>
        </w:rPr>
      </w:pPr>
      <w:r w:rsidRPr="006E2F88">
        <w:rPr>
          <w:rFonts w:ascii="宋体" w:hAnsi="宋体" w:hint="eastAsia"/>
          <w:sz w:val="24"/>
          <w:szCs w:val="24"/>
        </w:rPr>
        <w:t>有权要求甲方提供</w:t>
      </w:r>
      <w:r w:rsidR="00115902">
        <w:rPr>
          <w:rFonts w:ascii="宋体" w:hAnsi="宋体" w:hint="eastAsia"/>
          <w:sz w:val="24"/>
          <w:szCs w:val="24"/>
        </w:rPr>
        <w:t>乙方作业</w:t>
      </w:r>
      <w:r w:rsidRPr="006E2F88">
        <w:rPr>
          <w:rFonts w:ascii="宋体" w:hAnsi="宋体" w:hint="eastAsia"/>
          <w:sz w:val="24"/>
          <w:szCs w:val="24"/>
        </w:rPr>
        <w:t>所需的工作环境及相关资料。</w:t>
      </w:r>
    </w:p>
    <w:p w14:paraId="73FF96F0" w14:textId="77777777" w:rsidR="004405CA" w:rsidRPr="006E2F88" w:rsidRDefault="004405CA" w:rsidP="00264B65">
      <w:pPr>
        <w:pStyle w:val="a5"/>
        <w:numPr>
          <w:ilvl w:val="0"/>
          <w:numId w:val="30"/>
        </w:numPr>
        <w:spacing w:line="360" w:lineRule="auto"/>
        <w:ind w:firstLineChars="0"/>
        <w:rPr>
          <w:rFonts w:ascii="宋体" w:hAnsi="宋体"/>
          <w:sz w:val="24"/>
          <w:szCs w:val="24"/>
        </w:rPr>
      </w:pPr>
      <w:r w:rsidRPr="006E2F88">
        <w:rPr>
          <w:rFonts w:ascii="宋体" w:hAnsi="宋体" w:hint="eastAsia"/>
          <w:sz w:val="24"/>
          <w:szCs w:val="24"/>
        </w:rPr>
        <w:t>接到甲方的紧急故障通知后，应当在</w:t>
      </w:r>
      <w:r w:rsidRPr="00D92DE5">
        <w:rPr>
          <w:rFonts w:ascii="宋体" w:hAnsi="宋体" w:hint="eastAsia"/>
          <w:sz w:val="24"/>
          <w:szCs w:val="24"/>
          <w:u w:val="single"/>
        </w:rPr>
        <w:t xml:space="preserve">  </w:t>
      </w:r>
      <w:r w:rsidRPr="00D92DE5">
        <w:rPr>
          <w:rFonts w:ascii="宋体" w:hAnsi="宋体"/>
          <w:sz w:val="24"/>
          <w:szCs w:val="24"/>
          <w:u w:val="single"/>
        </w:rPr>
        <w:t>6</w:t>
      </w:r>
      <w:r w:rsidRPr="00D92DE5">
        <w:rPr>
          <w:rFonts w:ascii="宋体" w:hAnsi="宋体" w:hint="eastAsia"/>
          <w:sz w:val="24"/>
          <w:szCs w:val="24"/>
          <w:u w:val="single"/>
        </w:rPr>
        <w:t xml:space="preserve">  </w:t>
      </w:r>
      <w:r w:rsidRPr="006E2F88">
        <w:rPr>
          <w:rFonts w:ascii="宋体" w:hAnsi="宋体" w:hint="eastAsia"/>
          <w:sz w:val="24"/>
          <w:szCs w:val="24"/>
        </w:rPr>
        <w:t>小时内抵达现场进行处理。</w:t>
      </w:r>
    </w:p>
    <w:p w14:paraId="2F4E5818" w14:textId="77777777" w:rsidR="004405CA" w:rsidRPr="006E2F88" w:rsidRDefault="004405CA" w:rsidP="00264B65">
      <w:pPr>
        <w:pStyle w:val="a5"/>
        <w:numPr>
          <w:ilvl w:val="0"/>
          <w:numId w:val="30"/>
        </w:numPr>
        <w:spacing w:line="360" w:lineRule="auto"/>
        <w:ind w:firstLineChars="0"/>
        <w:rPr>
          <w:rFonts w:ascii="宋体" w:hAnsi="宋体"/>
          <w:sz w:val="24"/>
          <w:szCs w:val="24"/>
        </w:rPr>
      </w:pPr>
      <w:r w:rsidRPr="006E2F88">
        <w:rPr>
          <w:rFonts w:ascii="宋体" w:hAnsi="宋体" w:hint="eastAsia"/>
          <w:sz w:val="24"/>
          <w:szCs w:val="24"/>
        </w:rPr>
        <w:t>对甲方人员进行</w:t>
      </w:r>
      <w:r w:rsidR="00962FA4" w:rsidRPr="006E2F88">
        <w:rPr>
          <w:rFonts w:ascii="宋体" w:hAnsi="宋体" w:hint="eastAsia"/>
          <w:sz w:val="24"/>
          <w:szCs w:val="24"/>
        </w:rPr>
        <w:t>剧场座椅</w:t>
      </w:r>
      <w:r w:rsidRPr="006E2F88">
        <w:rPr>
          <w:rFonts w:ascii="宋体" w:hAnsi="宋体" w:hint="eastAsia"/>
          <w:sz w:val="24"/>
          <w:szCs w:val="24"/>
        </w:rPr>
        <w:t>维护保养操作的相关培训。</w:t>
      </w:r>
    </w:p>
    <w:p w14:paraId="6B966190" w14:textId="77777777" w:rsidR="000E07D3" w:rsidRPr="00115902" w:rsidRDefault="000E07D3" w:rsidP="004405CA">
      <w:pPr>
        <w:spacing w:line="360" w:lineRule="auto"/>
        <w:ind w:firstLineChars="250" w:firstLine="602"/>
        <w:rPr>
          <w:rFonts w:ascii="宋体" w:hAnsi="宋体"/>
          <w:b/>
          <w:sz w:val="24"/>
        </w:rPr>
      </w:pPr>
    </w:p>
    <w:p w14:paraId="0329D125" w14:textId="77777777" w:rsidR="004405CA" w:rsidRPr="00964388" w:rsidRDefault="004405CA" w:rsidP="004405CA">
      <w:pPr>
        <w:spacing w:line="360" w:lineRule="auto"/>
        <w:ind w:firstLineChars="250" w:firstLine="602"/>
        <w:rPr>
          <w:rFonts w:ascii="宋体" w:hAnsi="宋体"/>
          <w:b/>
          <w:sz w:val="24"/>
          <w:u w:val="single"/>
        </w:rPr>
      </w:pPr>
      <w:r w:rsidRPr="00964388">
        <w:rPr>
          <w:rFonts w:ascii="宋体" w:hAnsi="宋体" w:hint="eastAsia"/>
          <w:b/>
          <w:sz w:val="24"/>
        </w:rPr>
        <w:t>第</w:t>
      </w:r>
      <w:r w:rsidR="005D4BAF">
        <w:rPr>
          <w:rFonts w:ascii="宋体" w:hAnsi="宋体" w:hint="eastAsia"/>
          <w:b/>
          <w:sz w:val="24"/>
        </w:rPr>
        <w:t>六</w:t>
      </w:r>
      <w:r w:rsidRPr="00964388">
        <w:rPr>
          <w:rFonts w:ascii="宋体" w:hAnsi="宋体" w:hint="eastAsia"/>
          <w:b/>
          <w:sz w:val="24"/>
        </w:rPr>
        <w:t>条  附则</w:t>
      </w:r>
    </w:p>
    <w:p w14:paraId="7649276B" w14:textId="77777777" w:rsidR="004405CA" w:rsidRPr="00964388" w:rsidRDefault="004405CA" w:rsidP="004405CA">
      <w:pPr>
        <w:spacing w:line="360" w:lineRule="auto"/>
        <w:ind w:firstLineChars="250" w:firstLine="600"/>
        <w:rPr>
          <w:rFonts w:ascii="宋体" w:hAnsi="宋体"/>
          <w:sz w:val="24"/>
          <w:u w:val="single"/>
        </w:rPr>
      </w:pPr>
      <w:r w:rsidRPr="00964388">
        <w:rPr>
          <w:rFonts w:ascii="宋体" w:hAnsi="宋体" w:hint="eastAsia"/>
          <w:sz w:val="24"/>
        </w:rPr>
        <w:t>本合同自双方签字盖章生效。本合同生效后，双方对合同内容的变更或补充应当采取书面形式，并经双方签字盖章确认，作为本合同的附件。附件与本合同具有同等的法律效力。</w:t>
      </w:r>
    </w:p>
    <w:p w14:paraId="6F7A2FCD" w14:textId="77777777" w:rsidR="004405CA" w:rsidRPr="00964388" w:rsidRDefault="004405CA" w:rsidP="004405CA">
      <w:pPr>
        <w:spacing w:line="360" w:lineRule="auto"/>
        <w:ind w:firstLineChars="250" w:firstLine="600"/>
        <w:rPr>
          <w:rFonts w:ascii="宋体" w:hAnsi="宋体"/>
          <w:sz w:val="24"/>
          <w:u w:val="single"/>
        </w:rPr>
      </w:pPr>
      <w:r w:rsidRPr="00964388">
        <w:rPr>
          <w:rFonts w:ascii="宋体" w:hAnsi="宋体" w:hint="eastAsia"/>
          <w:sz w:val="24"/>
        </w:rPr>
        <w:t>本合同一式</w:t>
      </w:r>
      <w:r w:rsidRPr="00964388">
        <w:rPr>
          <w:rFonts w:ascii="宋体" w:hAnsi="宋体" w:hint="eastAsia"/>
          <w:sz w:val="24"/>
          <w:u w:val="single"/>
        </w:rPr>
        <w:t xml:space="preserve">  </w:t>
      </w:r>
      <w:proofErr w:type="gramStart"/>
      <w:r w:rsidRPr="00964388">
        <w:rPr>
          <w:rFonts w:ascii="宋体" w:hAnsi="宋体" w:hint="eastAsia"/>
          <w:sz w:val="24"/>
          <w:u w:val="single"/>
        </w:rPr>
        <w:t>肆</w:t>
      </w:r>
      <w:proofErr w:type="gramEnd"/>
      <w:r w:rsidRPr="00964388">
        <w:rPr>
          <w:rFonts w:ascii="宋体" w:hAnsi="宋体" w:hint="eastAsia"/>
          <w:sz w:val="24"/>
          <w:u w:val="single"/>
        </w:rPr>
        <w:t xml:space="preserve">  </w:t>
      </w:r>
      <w:r w:rsidRPr="00964388">
        <w:rPr>
          <w:rFonts w:ascii="宋体" w:hAnsi="宋体" w:hint="eastAsia"/>
          <w:sz w:val="24"/>
        </w:rPr>
        <w:t>份，甲方执</w:t>
      </w:r>
      <w:r w:rsidRPr="00964388">
        <w:rPr>
          <w:rFonts w:ascii="宋体" w:hAnsi="宋体" w:hint="eastAsia"/>
          <w:sz w:val="24"/>
          <w:u w:val="single"/>
        </w:rPr>
        <w:t xml:space="preserve">  </w:t>
      </w:r>
      <w:proofErr w:type="gramStart"/>
      <w:r w:rsidRPr="00964388">
        <w:rPr>
          <w:rFonts w:ascii="宋体" w:hAnsi="宋体" w:hint="eastAsia"/>
          <w:sz w:val="24"/>
          <w:u w:val="single"/>
        </w:rPr>
        <w:t>贰</w:t>
      </w:r>
      <w:proofErr w:type="gramEnd"/>
      <w:r w:rsidRPr="00964388">
        <w:rPr>
          <w:rFonts w:ascii="宋体" w:hAnsi="宋体" w:hint="eastAsia"/>
          <w:sz w:val="24"/>
          <w:u w:val="single"/>
        </w:rPr>
        <w:t xml:space="preserve">  </w:t>
      </w:r>
      <w:r w:rsidRPr="00964388">
        <w:rPr>
          <w:rFonts w:ascii="宋体" w:hAnsi="宋体" w:hint="eastAsia"/>
          <w:sz w:val="24"/>
        </w:rPr>
        <w:t>份，乙方执</w:t>
      </w:r>
      <w:r w:rsidRPr="00964388">
        <w:rPr>
          <w:rFonts w:ascii="宋体" w:hAnsi="宋体" w:hint="eastAsia"/>
          <w:sz w:val="24"/>
          <w:u w:val="single"/>
        </w:rPr>
        <w:t xml:space="preserve">  </w:t>
      </w:r>
      <w:proofErr w:type="gramStart"/>
      <w:r w:rsidRPr="00964388">
        <w:rPr>
          <w:rFonts w:ascii="宋体" w:hAnsi="宋体" w:hint="eastAsia"/>
          <w:sz w:val="24"/>
          <w:u w:val="single"/>
        </w:rPr>
        <w:t>贰</w:t>
      </w:r>
      <w:proofErr w:type="gramEnd"/>
      <w:r w:rsidRPr="00964388">
        <w:rPr>
          <w:rFonts w:ascii="宋体" w:hAnsi="宋体" w:hint="eastAsia"/>
          <w:sz w:val="24"/>
          <w:u w:val="single"/>
        </w:rPr>
        <w:t xml:space="preserve">  </w:t>
      </w:r>
      <w:r w:rsidRPr="00964388">
        <w:rPr>
          <w:rFonts w:ascii="宋体" w:hAnsi="宋体" w:hint="eastAsia"/>
          <w:sz w:val="24"/>
        </w:rPr>
        <w:t>份.</w:t>
      </w:r>
    </w:p>
    <w:p w14:paraId="3D88CD06" w14:textId="77777777" w:rsidR="004405CA" w:rsidRPr="00964388" w:rsidRDefault="004405CA" w:rsidP="004405CA">
      <w:pPr>
        <w:widowControl/>
        <w:jc w:val="center"/>
        <w:rPr>
          <w:rFonts w:ascii="宋体" w:hAnsi="宋体"/>
          <w:sz w:val="24"/>
        </w:rPr>
      </w:pPr>
    </w:p>
    <w:p w14:paraId="442E3B44" w14:textId="77777777" w:rsidR="004405CA" w:rsidRPr="00964388" w:rsidRDefault="004405CA" w:rsidP="004405CA">
      <w:pPr>
        <w:widowControl/>
        <w:jc w:val="center"/>
        <w:rPr>
          <w:rFonts w:ascii="宋体" w:hAnsi="宋体"/>
          <w:sz w:val="24"/>
        </w:rPr>
      </w:pPr>
      <w:r w:rsidRPr="00964388">
        <w:rPr>
          <w:rFonts w:ascii="宋体" w:hAnsi="宋体" w:hint="eastAsia"/>
          <w:sz w:val="24"/>
        </w:rPr>
        <w:t>（以下无正文）</w:t>
      </w:r>
    </w:p>
    <w:p w14:paraId="3CA4829C" w14:textId="77777777" w:rsidR="004405CA" w:rsidRPr="00964388" w:rsidRDefault="004405CA" w:rsidP="004405CA">
      <w:pPr>
        <w:widowControl/>
        <w:jc w:val="center"/>
        <w:rPr>
          <w:rFonts w:ascii="宋体" w:hAnsi="宋体"/>
          <w:sz w:val="24"/>
        </w:rPr>
      </w:pPr>
    </w:p>
    <w:tbl>
      <w:tblPr>
        <w:tblStyle w:val="ab"/>
        <w:tblW w:w="86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6"/>
        <w:gridCol w:w="709"/>
        <w:gridCol w:w="708"/>
      </w:tblGrid>
      <w:tr w:rsidR="004405CA" w:rsidRPr="00964388" w14:paraId="608A8445" w14:textId="77777777" w:rsidTr="004405CA">
        <w:trPr>
          <w:trHeight w:val="3097"/>
        </w:trPr>
        <w:tc>
          <w:tcPr>
            <w:tcW w:w="7196" w:type="dxa"/>
            <w:vAlign w:val="center"/>
          </w:tcPr>
          <w:p w14:paraId="0E336B86" w14:textId="77777777" w:rsidR="004405CA" w:rsidRPr="00964388" w:rsidRDefault="004405CA" w:rsidP="004405CA">
            <w:pPr>
              <w:spacing w:line="480" w:lineRule="auto"/>
            </w:pPr>
            <w:r w:rsidRPr="00964388">
              <w:rPr>
                <w:rFonts w:ascii="宋体" w:hAnsi="宋体" w:hint="eastAsia"/>
                <w:sz w:val="24"/>
              </w:rPr>
              <w:t>甲方（盖章）：</w:t>
            </w:r>
            <w:r>
              <w:rPr>
                <w:rFonts w:ascii="宋体" w:hAnsi="宋体" w:cs="宋体" w:hint="eastAsia"/>
                <w:kern w:val="0"/>
                <w:sz w:val="24"/>
              </w:rPr>
              <w:t>广州市演出电影有限公司蓓蕾艺术剧团</w:t>
            </w:r>
          </w:p>
          <w:p w14:paraId="65B0A6C7" w14:textId="77777777" w:rsidR="004405CA" w:rsidRPr="00964388" w:rsidRDefault="004405CA" w:rsidP="004405CA">
            <w:pPr>
              <w:spacing w:line="480" w:lineRule="auto"/>
              <w:rPr>
                <w:rFonts w:ascii="宋体" w:hAnsi="宋体"/>
                <w:sz w:val="24"/>
              </w:rPr>
            </w:pPr>
            <w:r w:rsidRPr="00964388">
              <w:rPr>
                <w:rFonts w:ascii="宋体" w:hAnsi="宋体" w:hint="eastAsia"/>
                <w:sz w:val="24"/>
              </w:rPr>
              <w:t>委托代理人（签字）：</w:t>
            </w:r>
            <w:r w:rsidRPr="00964388">
              <w:rPr>
                <w:rFonts w:ascii="宋体" w:hAnsi="宋体"/>
                <w:sz w:val="24"/>
              </w:rPr>
              <w:t xml:space="preserve"> </w:t>
            </w:r>
          </w:p>
          <w:p w14:paraId="44FB1BDA" w14:textId="77777777" w:rsidR="004405CA" w:rsidRPr="00964388" w:rsidRDefault="004405CA" w:rsidP="004405CA">
            <w:pPr>
              <w:spacing w:line="480" w:lineRule="auto"/>
              <w:ind w:left="708" w:hangingChars="295" w:hanging="708"/>
            </w:pPr>
            <w:r w:rsidRPr="00964388">
              <w:rPr>
                <w:rFonts w:ascii="宋体" w:hAnsi="宋体" w:cs="宋体" w:hint="eastAsia"/>
                <w:kern w:val="0"/>
                <w:sz w:val="24"/>
              </w:rPr>
              <w:t>地址：</w:t>
            </w:r>
            <w:r w:rsidRPr="001B69BF">
              <w:rPr>
                <w:rFonts w:ascii="宋体" w:hAnsi="宋体" w:cs="宋体" w:hint="eastAsia"/>
                <w:kern w:val="0"/>
                <w:sz w:val="24"/>
              </w:rPr>
              <w:t>广州市越秀区建设三马路11号二楼全层</w:t>
            </w:r>
          </w:p>
          <w:p w14:paraId="706841D3" w14:textId="77777777" w:rsidR="004405CA" w:rsidRPr="00964388" w:rsidRDefault="004405CA" w:rsidP="004405CA">
            <w:pPr>
              <w:spacing w:line="480" w:lineRule="auto"/>
              <w:rPr>
                <w:rFonts w:ascii="宋体" w:hAnsi="宋体" w:cs="宋体"/>
                <w:kern w:val="0"/>
                <w:sz w:val="24"/>
              </w:rPr>
            </w:pPr>
            <w:r w:rsidRPr="00964388">
              <w:rPr>
                <w:rFonts w:ascii="宋体" w:hAnsi="宋体" w:cs="宋体" w:hint="eastAsia"/>
                <w:kern w:val="0"/>
                <w:sz w:val="24"/>
              </w:rPr>
              <w:t>联系电话：</w:t>
            </w:r>
          </w:p>
          <w:p w14:paraId="6AB22E5E" w14:textId="77777777" w:rsidR="004405CA" w:rsidRPr="00964388" w:rsidRDefault="004405CA" w:rsidP="004405CA">
            <w:pPr>
              <w:spacing w:line="480" w:lineRule="auto"/>
            </w:pPr>
            <w:r w:rsidRPr="002A6A52">
              <w:rPr>
                <w:rFonts w:hint="eastAsia"/>
              </w:rPr>
              <w:t>日期：</w:t>
            </w:r>
            <w:r w:rsidRPr="002A6A52">
              <w:rPr>
                <w:rFonts w:hint="eastAsia"/>
              </w:rPr>
              <w:tab/>
              <w:t xml:space="preserve">2023 </w:t>
            </w:r>
            <w:r w:rsidRPr="002A6A52">
              <w:rPr>
                <w:rFonts w:hint="eastAsia"/>
              </w:rPr>
              <w:t>年</w:t>
            </w:r>
            <w:r w:rsidRPr="002A6A52">
              <w:rPr>
                <w:rFonts w:hint="eastAsia"/>
              </w:rPr>
              <w:t xml:space="preserve">  </w:t>
            </w:r>
            <w:r w:rsidR="004D5DC4">
              <w:t xml:space="preserve">  </w:t>
            </w:r>
            <w:r w:rsidRPr="002A6A52">
              <w:rPr>
                <w:rFonts w:hint="eastAsia"/>
              </w:rPr>
              <w:t>月</w:t>
            </w:r>
            <w:r w:rsidRPr="002A6A52">
              <w:rPr>
                <w:rFonts w:hint="eastAsia"/>
              </w:rPr>
              <w:t xml:space="preserve"> </w:t>
            </w:r>
            <w:r w:rsidR="004D5DC4">
              <w:t xml:space="preserve">  </w:t>
            </w:r>
            <w:r>
              <w:t xml:space="preserve"> </w:t>
            </w:r>
            <w:r w:rsidRPr="002A6A52">
              <w:rPr>
                <w:rFonts w:hint="eastAsia"/>
              </w:rPr>
              <w:t>日</w:t>
            </w:r>
          </w:p>
        </w:tc>
        <w:tc>
          <w:tcPr>
            <w:tcW w:w="709" w:type="dxa"/>
            <w:vAlign w:val="center"/>
          </w:tcPr>
          <w:p w14:paraId="50A9A995" w14:textId="77777777" w:rsidR="004405CA" w:rsidRPr="00964388" w:rsidRDefault="004405CA" w:rsidP="004405CA">
            <w:pPr>
              <w:spacing w:line="480" w:lineRule="auto"/>
              <w:rPr>
                <w:rFonts w:ascii="宋体" w:hAnsi="宋体"/>
                <w:sz w:val="24"/>
              </w:rPr>
            </w:pPr>
          </w:p>
        </w:tc>
        <w:tc>
          <w:tcPr>
            <w:tcW w:w="708" w:type="dxa"/>
            <w:vAlign w:val="center"/>
          </w:tcPr>
          <w:p w14:paraId="17DBA661" w14:textId="77777777" w:rsidR="004405CA" w:rsidRPr="00964388" w:rsidRDefault="004405CA" w:rsidP="004405CA">
            <w:pPr>
              <w:spacing w:line="480" w:lineRule="auto"/>
              <w:rPr>
                <w:rFonts w:ascii="宋体" w:hAnsi="宋体" w:cs="宋体"/>
                <w:kern w:val="0"/>
                <w:sz w:val="24"/>
              </w:rPr>
            </w:pPr>
          </w:p>
        </w:tc>
      </w:tr>
    </w:tbl>
    <w:p w14:paraId="3D012B46" w14:textId="77777777" w:rsidR="004405CA" w:rsidRPr="00964388" w:rsidRDefault="004405CA" w:rsidP="004405CA">
      <w:pPr>
        <w:spacing w:line="600" w:lineRule="auto"/>
        <w:rPr>
          <w:rFonts w:ascii="宋体" w:hAnsi="宋体"/>
          <w:sz w:val="24"/>
        </w:rPr>
      </w:pPr>
    </w:p>
    <w:p w14:paraId="70E5FEF5" w14:textId="77777777" w:rsidR="004405CA" w:rsidRPr="002A6A52" w:rsidRDefault="004405CA" w:rsidP="004405CA">
      <w:pPr>
        <w:tabs>
          <w:tab w:val="left" w:pos="3784"/>
        </w:tabs>
        <w:spacing w:line="480" w:lineRule="auto"/>
        <w:rPr>
          <w:rFonts w:ascii="宋体" w:hAnsi="宋体"/>
          <w:sz w:val="24"/>
        </w:rPr>
      </w:pPr>
      <w:r w:rsidRPr="002A6A52">
        <w:rPr>
          <w:rFonts w:ascii="宋体" w:hAnsi="宋体" w:hint="eastAsia"/>
          <w:sz w:val="24"/>
        </w:rPr>
        <w:t xml:space="preserve">乙方（盖章）： </w:t>
      </w:r>
    </w:p>
    <w:p w14:paraId="4272F7BD" w14:textId="77777777" w:rsidR="004405CA" w:rsidRPr="002A6A52" w:rsidRDefault="004405CA" w:rsidP="004405CA">
      <w:pPr>
        <w:tabs>
          <w:tab w:val="left" w:pos="3784"/>
        </w:tabs>
        <w:spacing w:line="480" w:lineRule="auto"/>
        <w:rPr>
          <w:rFonts w:ascii="宋体" w:hAnsi="宋体"/>
          <w:sz w:val="24"/>
        </w:rPr>
      </w:pPr>
      <w:r w:rsidRPr="002A6A52">
        <w:rPr>
          <w:rFonts w:ascii="宋体" w:hAnsi="宋体" w:hint="eastAsia"/>
          <w:sz w:val="24"/>
        </w:rPr>
        <w:t>委托代理人（签字）：</w:t>
      </w:r>
      <w:r w:rsidRPr="002A6A52">
        <w:rPr>
          <w:rFonts w:ascii="宋体" w:hAnsi="宋体"/>
          <w:sz w:val="24"/>
        </w:rPr>
        <w:t xml:space="preserve"> </w:t>
      </w:r>
    </w:p>
    <w:p w14:paraId="4F96D584" w14:textId="77777777" w:rsidR="004405CA" w:rsidRPr="002A6A52" w:rsidRDefault="004405CA" w:rsidP="004405CA">
      <w:pPr>
        <w:tabs>
          <w:tab w:val="left" w:pos="3784"/>
        </w:tabs>
        <w:spacing w:line="480" w:lineRule="auto"/>
        <w:rPr>
          <w:rFonts w:ascii="宋体" w:hAnsi="宋体"/>
          <w:sz w:val="24"/>
        </w:rPr>
      </w:pPr>
      <w:r w:rsidRPr="002A6A52">
        <w:rPr>
          <w:rFonts w:ascii="宋体" w:hAnsi="宋体" w:hint="eastAsia"/>
          <w:sz w:val="24"/>
        </w:rPr>
        <w:t xml:space="preserve">地址： </w:t>
      </w:r>
    </w:p>
    <w:p w14:paraId="688A0A35" w14:textId="77777777" w:rsidR="004405CA" w:rsidRPr="002A6A52" w:rsidRDefault="004405CA" w:rsidP="004405CA">
      <w:pPr>
        <w:tabs>
          <w:tab w:val="left" w:pos="3784"/>
        </w:tabs>
        <w:spacing w:line="480" w:lineRule="auto"/>
        <w:rPr>
          <w:rFonts w:ascii="宋体" w:hAnsi="宋体"/>
          <w:sz w:val="24"/>
        </w:rPr>
      </w:pPr>
      <w:r w:rsidRPr="002A6A52">
        <w:rPr>
          <w:rFonts w:ascii="宋体" w:hAnsi="宋体" w:hint="eastAsia"/>
          <w:sz w:val="24"/>
        </w:rPr>
        <w:t>联系电话：</w:t>
      </w:r>
    </w:p>
    <w:p w14:paraId="12B68A9E" w14:textId="77777777" w:rsidR="004405CA" w:rsidRPr="004405CA" w:rsidRDefault="004D5DC4" w:rsidP="004D5DC4">
      <w:pPr>
        <w:spacing w:line="480" w:lineRule="auto"/>
      </w:pPr>
      <w:r w:rsidRPr="002A6A52">
        <w:rPr>
          <w:rFonts w:hint="eastAsia"/>
        </w:rPr>
        <w:t>日期：</w:t>
      </w:r>
      <w:r w:rsidRPr="002A6A52">
        <w:rPr>
          <w:rFonts w:hint="eastAsia"/>
        </w:rPr>
        <w:tab/>
        <w:t xml:space="preserve">2023 </w:t>
      </w:r>
      <w:r w:rsidRPr="002A6A52">
        <w:rPr>
          <w:rFonts w:hint="eastAsia"/>
        </w:rPr>
        <w:t>年</w:t>
      </w:r>
      <w:r w:rsidRPr="002A6A52">
        <w:rPr>
          <w:rFonts w:hint="eastAsia"/>
        </w:rPr>
        <w:t xml:space="preserve">  </w:t>
      </w:r>
      <w:r>
        <w:t xml:space="preserve">  </w:t>
      </w:r>
      <w:r w:rsidRPr="002A6A52">
        <w:rPr>
          <w:rFonts w:hint="eastAsia"/>
        </w:rPr>
        <w:t>月</w:t>
      </w:r>
      <w:r w:rsidRPr="002A6A52">
        <w:rPr>
          <w:rFonts w:hint="eastAsia"/>
        </w:rPr>
        <w:t xml:space="preserve"> </w:t>
      </w:r>
      <w:r>
        <w:t xml:space="preserve">   </w:t>
      </w:r>
      <w:r w:rsidRPr="002A6A52">
        <w:rPr>
          <w:rFonts w:hint="eastAsia"/>
        </w:rPr>
        <w:t>日</w:t>
      </w:r>
    </w:p>
    <w:sectPr w:rsidR="004405CA" w:rsidRPr="004405CA">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831E12" w14:textId="77777777" w:rsidR="00FB6764" w:rsidRDefault="00FB6764" w:rsidP="00571785">
      <w:r>
        <w:separator/>
      </w:r>
    </w:p>
  </w:endnote>
  <w:endnote w:type="continuationSeparator" w:id="0">
    <w:p w14:paraId="3BCA85A1" w14:textId="77777777" w:rsidR="00FB6764" w:rsidRDefault="00FB6764" w:rsidP="005717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幼圆">
    <w:panose1 w:val="0201050906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ËÎÌå">
    <w:altName w:val="Arial"/>
    <w:charset w:val="00"/>
    <w:family w:val="swiss"/>
    <w:pitch w:val="default"/>
    <w:sig w:usb0="00000000"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33304104"/>
      <w:docPartObj>
        <w:docPartGallery w:val="Page Numbers (Bottom of Page)"/>
        <w:docPartUnique/>
      </w:docPartObj>
    </w:sdtPr>
    <w:sdtEndPr/>
    <w:sdtContent>
      <w:sdt>
        <w:sdtPr>
          <w:id w:val="1728636285"/>
          <w:docPartObj>
            <w:docPartGallery w:val="Page Numbers (Top of Page)"/>
            <w:docPartUnique/>
          </w:docPartObj>
        </w:sdtPr>
        <w:sdtEndPr/>
        <w:sdtContent>
          <w:p w14:paraId="2AA99D11" w14:textId="77777777" w:rsidR="00B13BB4" w:rsidRDefault="00B13BB4">
            <w:pPr>
              <w:pStyle w:val="ae"/>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47FB5264" w14:textId="77777777" w:rsidR="00B13BB4" w:rsidRDefault="00B13BB4">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8D4F67" w14:textId="77777777" w:rsidR="00FB6764" w:rsidRDefault="00FB6764" w:rsidP="00571785">
      <w:r>
        <w:separator/>
      </w:r>
    </w:p>
  </w:footnote>
  <w:footnote w:type="continuationSeparator" w:id="0">
    <w:p w14:paraId="2B54915F" w14:textId="77777777" w:rsidR="00FB6764" w:rsidRDefault="00FB6764" w:rsidP="0057178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A7D298F8"/>
    <w:multiLevelType w:val="singleLevel"/>
    <w:tmpl w:val="A7D298F8"/>
    <w:lvl w:ilvl="0">
      <w:start w:val="2"/>
      <w:numFmt w:val="chineseCounting"/>
      <w:suff w:val="nothing"/>
      <w:lvlText w:val="%1、"/>
      <w:lvlJc w:val="left"/>
      <w:rPr>
        <w:rFonts w:hint="eastAsia"/>
      </w:rPr>
    </w:lvl>
  </w:abstractNum>
  <w:abstractNum w:abstractNumId="1" w15:restartNumberingAfterBreak="0">
    <w:nsid w:val="01124521"/>
    <w:multiLevelType w:val="hybridMultilevel"/>
    <w:tmpl w:val="AF18DE5A"/>
    <w:lvl w:ilvl="0" w:tplc="E1389EAE">
      <w:start w:val="1"/>
      <w:numFmt w:val="japaneseCounting"/>
      <w:lvlText w:val="第%1条"/>
      <w:lvlJc w:val="left"/>
      <w:pPr>
        <w:ind w:left="1454" w:hanging="975"/>
      </w:pPr>
      <w:rPr>
        <w:rFonts w:hint="default"/>
        <w:b/>
        <w:bCs/>
        <w:lang w:val="en-US"/>
      </w:rPr>
    </w:lvl>
    <w:lvl w:ilvl="1" w:tplc="04090019">
      <w:start w:val="1"/>
      <w:numFmt w:val="lowerLetter"/>
      <w:lvlText w:val="%2)"/>
      <w:lvlJc w:val="left"/>
      <w:pPr>
        <w:ind w:left="1319" w:hanging="420"/>
      </w:pPr>
    </w:lvl>
    <w:lvl w:ilvl="2" w:tplc="0409001B" w:tentative="1">
      <w:start w:val="1"/>
      <w:numFmt w:val="lowerRoman"/>
      <w:lvlText w:val="%3."/>
      <w:lvlJc w:val="right"/>
      <w:pPr>
        <w:ind w:left="1739" w:hanging="420"/>
      </w:pPr>
    </w:lvl>
    <w:lvl w:ilvl="3" w:tplc="0409000F" w:tentative="1">
      <w:start w:val="1"/>
      <w:numFmt w:val="decimal"/>
      <w:lvlText w:val="%4."/>
      <w:lvlJc w:val="left"/>
      <w:pPr>
        <w:ind w:left="2159" w:hanging="420"/>
      </w:pPr>
    </w:lvl>
    <w:lvl w:ilvl="4" w:tplc="04090019" w:tentative="1">
      <w:start w:val="1"/>
      <w:numFmt w:val="lowerLetter"/>
      <w:lvlText w:val="%5)"/>
      <w:lvlJc w:val="left"/>
      <w:pPr>
        <w:ind w:left="2579" w:hanging="420"/>
      </w:pPr>
    </w:lvl>
    <w:lvl w:ilvl="5" w:tplc="0409001B" w:tentative="1">
      <w:start w:val="1"/>
      <w:numFmt w:val="lowerRoman"/>
      <w:lvlText w:val="%6."/>
      <w:lvlJc w:val="right"/>
      <w:pPr>
        <w:ind w:left="2999" w:hanging="420"/>
      </w:pPr>
    </w:lvl>
    <w:lvl w:ilvl="6" w:tplc="0409000F" w:tentative="1">
      <w:start w:val="1"/>
      <w:numFmt w:val="decimal"/>
      <w:lvlText w:val="%7."/>
      <w:lvlJc w:val="left"/>
      <w:pPr>
        <w:ind w:left="3419" w:hanging="420"/>
      </w:pPr>
    </w:lvl>
    <w:lvl w:ilvl="7" w:tplc="04090019" w:tentative="1">
      <w:start w:val="1"/>
      <w:numFmt w:val="lowerLetter"/>
      <w:lvlText w:val="%8)"/>
      <w:lvlJc w:val="left"/>
      <w:pPr>
        <w:ind w:left="3839" w:hanging="420"/>
      </w:pPr>
    </w:lvl>
    <w:lvl w:ilvl="8" w:tplc="0409001B" w:tentative="1">
      <w:start w:val="1"/>
      <w:numFmt w:val="lowerRoman"/>
      <w:lvlText w:val="%9."/>
      <w:lvlJc w:val="right"/>
      <w:pPr>
        <w:ind w:left="4259" w:hanging="420"/>
      </w:pPr>
    </w:lvl>
  </w:abstractNum>
  <w:abstractNum w:abstractNumId="2" w15:restartNumberingAfterBreak="0">
    <w:nsid w:val="03E052A2"/>
    <w:multiLevelType w:val="hybridMultilevel"/>
    <w:tmpl w:val="74F42F3C"/>
    <w:lvl w:ilvl="0" w:tplc="1BEF7E6D">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15:restartNumberingAfterBreak="0">
    <w:nsid w:val="0BD46E73"/>
    <w:multiLevelType w:val="multilevel"/>
    <w:tmpl w:val="0BD46E73"/>
    <w:lvl w:ilvl="0">
      <w:start w:val="1"/>
      <w:numFmt w:val="decimal"/>
      <w:lvlText w:val="（%1）"/>
      <w:lvlJc w:val="left"/>
      <w:pPr>
        <w:tabs>
          <w:tab w:val="num" w:pos="720"/>
        </w:tabs>
        <w:ind w:left="720" w:hanging="7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15:restartNumberingAfterBreak="0">
    <w:nsid w:val="12D475D0"/>
    <w:multiLevelType w:val="multilevel"/>
    <w:tmpl w:val="38804A10"/>
    <w:lvl w:ilvl="0">
      <w:start w:val="1"/>
      <w:numFmt w:val="chineseCountingThousand"/>
      <w:lvlText w:val="(%1)"/>
      <w:lvlJc w:val="left"/>
      <w:pPr>
        <w:ind w:left="3681"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 w15:restartNumberingAfterBreak="0">
    <w:nsid w:val="1EC63D82"/>
    <w:multiLevelType w:val="multilevel"/>
    <w:tmpl w:val="1A237189"/>
    <w:lvl w:ilvl="0">
      <w:start w:val="1"/>
      <w:numFmt w:val="decimal"/>
      <w:lvlText w:val="%1)"/>
      <w:lvlJc w:val="left"/>
      <w:pPr>
        <w:tabs>
          <w:tab w:val="num" w:pos="561"/>
        </w:tabs>
        <w:ind w:left="561" w:hanging="420"/>
      </w:pPr>
      <w:rPr>
        <w:rFonts w:hint="default"/>
      </w:rPr>
    </w:lvl>
    <w:lvl w:ilvl="1">
      <w:start w:val="1"/>
      <w:numFmt w:val="lowerLetter"/>
      <w:lvlText w:val="%2)"/>
      <w:lvlJc w:val="left"/>
      <w:pPr>
        <w:tabs>
          <w:tab w:val="num" w:pos="11"/>
        </w:tabs>
        <w:ind w:left="11" w:hanging="420"/>
      </w:pPr>
    </w:lvl>
    <w:lvl w:ilvl="2">
      <w:start w:val="1"/>
      <w:numFmt w:val="lowerRoman"/>
      <w:lvlText w:val="%3."/>
      <w:lvlJc w:val="right"/>
      <w:pPr>
        <w:tabs>
          <w:tab w:val="num" w:pos="431"/>
        </w:tabs>
        <w:ind w:left="431" w:hanging="420"/>
      </w:pPr>
    </w:lvl>
    <w:lvl w:ilvl="3">
      <w:start w:val="1"/>
      <w:numFmt w:val="decimal"/>
      <w:lvlText w:val="%4."/>
      <w:lvlJc w:val="left"/>
      <w:pPr>
        <w:tabs>
          <w:tab w:val="num" w:pos="851"/>
        </w:tabs>
        <w:ind w:left="851" w:hanging="420"/>
      </w:pPr>
    </w:lvl>
    <w:lvl w:ilvl="4">
      <w:start w:val="1"/>
      <w:numFmt w:val="lowerLetter"/>
      <w:lvlText w:val="%5)"/>
      <w:lvlJc w:val="left"/>
      <w:pPr>
        <w:tabs>
          <w:tab w:val="num" w:pos="1271"/>
        </w:tabs>
        <w:ind w:left="1271" w:hanging="420"/>
      </w:pPr>
    </w:lvl>
    <w:lvl w:ilvl="5">
      <w:start w:val="1"/>
      <w:numFmt w:val="lowerRoman"/>
      <w:lvlText w:val="%6."/>
      <w:lvlJc w:val="right"/>
      <w:pPr>
        <w:tabs>
          <w:tab w:val="num" w:pos="1691"/>
        </w:tabs>
        <w:ind w:left="1691" w:hanging="420"/>
      </w:pPr>
    </w:lvl>
    <w:lvl w:ilvl="6">
      <w:start w:val="1"/>
      <w:numFmt w:val="decimal"/>
      <w:lvlText w:val="%7."/>
      <w:lvlJc w:val="left"/>
      <w:pPr>
        <w:tabs>
          <w:tab w:val="num" w:pos="2111"/>
        </w:tabs>
        <w:ind w:left="2111" w:hanging="420"/>
      </w:pPr>
    </w:lvl>
    <w:lvl w:ilvl="7">
      <w:start w:val="1"/>
      <w:numFmt w:val="lowerLetter"/>
      <w:lvlText w:val="%8)"/>
      <w:lvlJc w:val="left"/>
      <w:pPr>
        <w:tabs>
          <w:tab w:val="num" w:pos="2531"/>
        </w:tabs>
        <w:ind w:left="2531" w:hanging="420"/>
      </w:pPr>
    </w:lvl>
    <w:lvl w:ilvl="8">
      <w:start w:val="1"/>
      <w:numFmt w:val="lowerRoman"/>
      <w:lvlText w:val="%9."/>
      <w:lvlJc w:val="right"/>
      <w:pPr>
        <w:tabs>
          <w:tab w:val="num" w:pos="2951"/>
        </w:tabs>
        <w:ind w:left="2951" w:hanging="420"/>
      </w:pPr>
    </w:lvl>
  </w:abstractNum>
  <w:abstractNum w:abstractNumId="6" w15:restartNumberingAfterBreak="0">
    <w:nsid w:val="1FD61F5F"/>
    <w:multiLevelType w:val="hybridMultilevel"/>
    <w:tmpl w:val="0C044F5A"/>
    <w:lvl w:ilvl="0" w:tplc="A016DEC6">
      <w:start w:val="1"/>
      <w:numFmt w:val="decimal"/>
      <w:lvlText w:val="%1、"/>
      <w:lvlJc w:val="left"/>
      <w:pPr>
        <w:ind w:left="420" w:hanging="420"/>
      </w:pPr>
      <w:rPr>
        <w:strike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20F47290"/>
    <w:multiLevelType w:val="multilevel"/>
    <w:tmpl w:val="38804A10"/>
    <w:lvl w:ilvl="0">
      <w:start w:val="1"/>
      <w:numFmt w:val="chineseCountingThousand"/>
      <w:lvlText w:val="(%1)"/>
      <w:lvlJc w:val="left"/>
      <w:pPr>
        <w:ind w:left="3681"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8" w15:restartNumberingAfterBreak="0">
    <w:nsid w:val="23B802AE"/>
    <w:multiLevelType w:val="multilevel"/>
    <w:tmpl w:val="41D139C2"/>
    <w:lvl w:ilvl="0">
      <w:start w:val="1"/>
      <w:numFmt w:val="upp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264562D2"/>
    <w:multiLevelType w:val="hybridMultilevel"/>
    <w:tmpl w:val="748ECC90"/>
    <w:lvl w:ilvl="0" w:tplc="3CF4EB40">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26D900B0"/>
    <w:multiLevelType w:val="hybridMultilevel"/>
    <w:tmpl w:val="748ECC90"/>
    <w:lvl w:ilvl="0" w:tplc="3CF4EB40">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298E5655"/>
    <w:multiLevelType w:val="multilevel"/>
    <w:tmpl w:val="AE14A7CC"/>
    <w:lvl w:ilvl="0">
      <w:start w:val="1"/>
      <w:numFmt w:val="decimal"/>
      <w:lvlText w:val="%1、"/>
      <w:lvlJc w:val="left"/>
      <w:pPr>
        <w:ind w:left="425" w:hanging="425"/>
      </w:pPr>
    </w:lvl>
    <w:lvl w:ilvl="1">
      <w:start w:val="1"/>
      <w:numFmt w:val="decimal"/>
      <w:lvlText w:val="%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2" w15:restartNumberingAfterBreak="0">
    <w:nsid w:val="2BDF4057"/>
    <w:multiLevelType w:val="hybridMultilevel"/>
    <w:tmpl w:val="0C044F5A"/>
    <w:lvl w:ilvl="0" w:tplc="A016DEC6">
      <w:start w:val="1"/>
      <w:numFmt w:val="decimal"/>
      <w:lvlText w:val="%1、"/>
      <w:lvlJc w:val="left"/>
      <w:pPr>
        <w:ind w:left="420" w:hanging="420"/>
      </w:pPr>
      <w:rPr>
        <w:strike w:val="0"/>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318C0368"/>
    <w:multiLevelType w:val="hybridMultilevel"/>
    <w:tmpl w:val="74F42F3C"/>
    <w:lvl w:ilvl="0" w:tplc="1BEF7E6D">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334B1261"/>
    <w:multiLevelType w:val="hybridMultilevel"/>
    <w:tmpl w:val="0C044F5A"/>
    <w:lvl w:ilvl="0" w:tplc="A016DEC6">
      <w:start w:val="1"/>
      <w:numFmt w:val="decimal"/>
      <w:lvlText w:val="%1、"/>
      <w:lvlJc w:val="left"/>
      <w:pPr>
        <w:ind w:left="420" w:hanging="420"/>
      </w:pPr>
      <w:rPr>
        <w:strike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38804A10"/>
    <w:multiLevelType w:val="multilevel"/>
    <w:tmpl w:val="38804A10"/>
    <w:lvl w:ilvl="0">
      <w:start w:val="1"/>
      <w:numFmt w:val="chineseCountingThousand"/>
      <w:lvlText w:val="(%1)"/>
      <w:lvlJc w:val="left"/>
      <w:pPr>
        <w:ind w:left="2689"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6" w15:restartNumberingAfterBreak="0">
    <w:nsid w:val="38CB07BA"/>
    <w:multiLevelType w:val="multilevel"/>
    <w:tmpl w:val="38CB07BA"/>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7" w15:restartNumberingAfterBreak="0">
    <w:nsid w:val="3FE72F54"/>
    <w:multiLevelType w:val="multilevel"/>
    <w:tmpl w:val="41D139C2"/>
    <w:lvl w:ilvl="0">
      <w:start w:val="1"/>
      <w:numFmt w:val="upp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402916AC"/>
    <w:multiLevelType w:val="multilevel"/>
    <w:tmpl w:val="402916AC"/>
    <w:lvl w:ilvl="0">
      <w:start w:val="1"/>
      <w:numFmt w:val="decimal"/>
      <w:lvlText w:val="(%1)"/>
      <w:lvlJc w:val="left"/>
      <w:pPr>
        <w:ind w:left="900" w:hanging="420"/>
      </w:pPr>
      <w:rPr>
        <w:rFonts w:hint="eastAsia"/>
      </w:rPr>
    </w:lvl>
    <w:lvl w:ilvl="1">
      <w:start w:val="1"/>
      <w:numFmt w:val="decimal"/>
      <w:lvlText w:val="（%2）"/>
      <w:lvlJc w:val="left"/>
      <w:pPr>
        <w:ind w:left="1620" w:hanging="720"/>
      </w:pPr>
      <w:rPr>
        <w:rFonts w:hint="default"/>
      </w:r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9" w15:restartNumberingAfterBreak="0">
    <w:nsid w:val="43681CB6"/>
    <w:multiLevelType w:val="multilevel"/>
    <w:tmpl w:val="43681CB6"/>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0" w15:restartNumberingAfterBreak="0">
    <w:nsid w:val="4A1D7AF7"/>
    <w:multiLevelType w:val="multilevel"/>
    <w:tmpl w:val="4A1D7AF7"/>
    <w:lvl w:ilvl="0">
      <w:start w:val="1"/>
      <w:numFmt w:val="chineseCountingThousand"/>
      <w:suff w:val="nothing"/>
      <w:lvlText w:val="%1、"/>
      <w:lvlJc w:val="left"/>
      <w:pPr>
        <w:ind w:left="420" w:hanging="420"/>
      </w:pPr>
      <w:rPr>
        <w:rFonts w:hint="eastAsia"/>
        <w:b/>
        <w:bCs/>
        <w:color w:val="auto"/>
      </w:rPr>
    </w:lvl>
    <w:lvl w:ilvl="1">
      <w:start w:val="1"/>
      <w:numFmt w:val="decimal"/>
      <w:suff w:val="nothing"/>
      <w:lvlText w:val="%2、"/>
      <w:lvlJc w:val="left"/>
      <w:pPr>
        <w:ind w:left="846" w:hanging="420"/>
      </w:pPr>
      <w:rPr>
        <w:rFonts w:hint="default"/>
      </w:rPr>
    </w:lvl>
    <w:lvl w:ilvl="2">
      <w:start w:val="1"/>
      <w:numFmt w:val="decimal"/>
      <w:suff w:val="space"/>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4B7B7794"/>
    <w:multiLevelType w:val="hybridMultilevel"/>
    <w:tmpl w:val="74F42F3C"/>
    <w:lvl w:ilvl="0" w:tplc="1BEF7E6D">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15:restartNumberingAfterBreak="0">
    <w:nsid w:val="4BE96AF9"/>
    <w:multiLevelType w:val="singleLevel"/>
    <w:tmpl w:val="1BEF7E6D"/>
    <w:lvl w:ilvl="0">
      <w:start w:val="1"/>
      <w:numFmt w:val="decimal"/>
      <w:suff w:val="nothing"/>
      <w:lvlText w:val="%1、"/>
      <w:lvlJc w:val="left"/>
    </w:lvl>
  </w:abstractNum>
  <w:abstractNum w:abstractNumId="23" w15:restartNumberingAfterBreak="0">
    <w:nsid w:val="4F4A1EBC"/>
    <w:multiLevelType w:val="hybridMultilevel"/>
    <w:tmpl w:val="AF18DE5A"/>
    <w:lvl w:ilvl="0" w:tplc="E1389EAE">
      <w:start w:val="1"/>
      <w:numFmt w:val="japaneseCounting"/>
      <w:lvlText w:val="第%1条"/>
      <w:lvlJc w:val="left"/>
      <w:pPr>
        <w:ind w:left="1454" w:hanging="975"/>
      </w:pPr>
      <w:rPr>
        <w:rFonts w:hint="default"/>
        <w:b/>
        <w:bCs/>
        <w:lang w:val="en-US"/>
      </w:rPr>
    </w:lvl>
    <w:lvl w:ilvl="1" w:tplc="04090019">
      <w:start w:val="1"/>
      <w:numFmt w:val="lowerLetter"/>
      <w:lvlText w:val="%2)"/>
      <w:lvlJc w:val="left"/>
      <w:pPr>
        <w:ind w:left="1319" w:hanging="420"/>
      </w:pPr>
    </w:lvl>
    <w:lvl w:ilvl="2" w:tplc="0409001B" w:tentative="1">
      <w:start w:val="1"/>
      <w:numFmt w:val="lowerRoman"/>
      <w:lvlText w:val="%3."/>
      <w:lvlJc w:val="right"/>
      <w:pPr>
        <w:ind w:left="1739" w:hanging="420"/>
      </w:pPr>
    </w:lvl>
    <w:lvl w:ilvl="3" w:tplc="0409000F" w:tentative="1">
      <w:start w:val="1"/>
      <w:numFmt w:val="decimal"/>
      <w:lvlText w:val="%4."/>
      <w:lvlJc w:val="left"/>
      <w:pPr>
        <w:ind w:left="2159" w:hanging="420"/>
      </w:pPr>
    </w:lvl>
    <w:lvl w:ilvl="4" w:tplc="04090019" w:tentative="1">
      <w:start w:val="1"/>
      <w:numFmt w:val="lowerLetter"/>
      <w:lvlText w:val="%5)"/>
      <w:lvlJc w:val="left"/>
      <w:pPr>
        <w:ind w:left="2579" w:hanging="420"/>
      </w:pPr>
    </w:lvl>
    <w:lvl w:ilvl="5" w:tplc="0409001B" w:tentative="1">
      <w:start w:val="1"/>
      <w:numFmt w:val="lowerRoman"/>
      <w:lvlText w:val="%6."/>
      <w:lvlJc w:val="right"/>
      <w:pPr>
        <w:ind w:left="2999" w:hanging="420"/>
      </w:pPr>
    </w:lvl>
    <w:lvl w:ilvl="6" w:tplc="0409000F" w:tentative="1">
      <w:start w:val="1"/>
      <w:numFmt w:val="decimal"/>
      <w:lvlText w:val="%7."/>
      <w:lvlJc w:val="left"/>
      <w:pPr>
        <w:ind w:left="3419" w:hanging="420"/>
      </w:pPr>
    </w:lvl>
    <w:lvl w:ilvl="7" w:tplc="04090019" w:tentative="1">
      <w:start w:val="1"/>
      <w:numFmt w:val="lowerLetter"/>
      <w:lvlText w:val="%8)"/>
      <w:lvlJc w:val="left"/>
      <w:pPr>
        <w:ind w:left="3839" w:hanging="420"/>
      </w:pPr>
    </w:lvl>
    <w:lvl w:ilvl="8" w:tplc="0409001B" w:tentative="1">
      <w:start w:val="1"/>
      <w:numFmt w:val="lowerRoman"/>
      <w:lvlText w:val="%9."/>
      <w:lvlJc w:val="right"/>
      <w:pPr>
        <w:ind w:left="4259" w:hanging="420"/>
      </w:pPr>
    </w:lvl>
  </w:abstractNum>
  <w:abstractNum w:abstractNumId="24" w15:restartNumberingAfterBreak="0">
    <w:nsid w:val="54D40FAB"/>
    <w:multiLevelType w:val="hybridMultilevel"/>
    <w:tmpl w:val="0C044F5A"/>
    <w:lvl w:ilvl="0" w:tplc="A016DEC6">
      <w:start w:val="1"/>
      <w:numFmt w:val="decimal"/>
      <w:lvlText w:val="%1、"/>
      <w:lvlJc w:val="left"/>
      <w:pPr>
        <w:ind w:left="420" w:hanging="420"/>
      </w:pPr>
      <w:rPr>
        <w:strike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591D72B0"/>
    <w:multiLevelType w:val="hybridMultilevel"/>
    <w:tmpl w:val="0C044F5A"/>
    <w:lvl w:ilvl="0" w:tplc="A016DEC6">
      <w:start w:val="1"/>
      <w:numFmt w:val="decimal"/>
      <w:lvlText w:val="%1、"/>
      <w:lvlJc w:val="left"/>
      <w:pPr>
        <w:ind w:left="420" w:hanging="420"/>
      </w:pPr>
      <w:rPr>
        <w:strike w:val="0"/>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5CAD2568"/>
    <w:multiLevelType w:val="multilevel"/>
    <w:tmpl w:val="41D139C2"/>
    <w:lvl w:ilvl="0">
      <w:start w:val="1"/>
      <w:numFmt w:val="upp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60C947C8"/>
    <w:multiLevelType w:val="hybridMultilevel"/>
    <w:tmpl w:val="0C044F5A"/>
    <w:lvl w:ilvl="0" w:tplc="A016DEC6">
      <w:start w:val="1"/>
      <w:numFmt w:val="decimal"/>
      <w:lvlText w:val="%1、"/>
      <w:lvlJc w:val="left"/>
      <w:pPr>
        <w:ind w:left="420" w:hanging="420"/>
      </w:pPr>
      <w:rPr>
        <w:strike w:val="0"/>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620A7109"/>
    <w:multiLevelType w:val="multilevel"/>
    <w:tmpl w:val="41D139C2"/>
    <w:lvl w:ilvl="0">
      <w:start w:val="1"/>
      <w:numFmt w:val="upp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633666AF"/>
    <w:multiLevelType w:val="multilevel"/>
    <w:tmpl w:val="633666AF"/>
    <w:lvl w:ilvl="0">
      <w:start w:val="1"/>
      <w:numFmt w:val="decimal"/>
      <w:lvlText w:val="%1）"/>
      <w:lvlJc w:val="right"/>
      <w:pPr>
        <w:tabs>
          <w:tab w:val="num" w:pos="317"/>
        </w:tabs>
        <w:ind w:left="317" w:firstLine="0"/>
      </w:pPr>
      <w:rPr>
        <w:rFonts w:hint="eastAsia"/>
        <w:lang w:eastAsia="zh-CN"/>
      </w:rPr>
    </w:lvl>
    <w:lvl w:ilvl="1">
      <w:start w:val="1"/>
      <w:numFmt w:val="lowerLetter"/>
      <w:lvlText w:val="%2)"/>
      <w:lvlJc w:val="left"/>
      <w:pPr>
        <w:tabs>
          <w:tab w:val="num" w:pos="-867"/>
        </w:tabs>
        <w:ind w:left="-867" w:hanging="420"/>
      </w:pPr>
    </w:lvl>
    <w:lvl w:ilvl="2">
      <w:start w:val="1"/>
      <w:numFmt w:val="lowerRoman"/>
      <w:lvlText w:val="%3."/>
      <w:lvlJc w:val="right"/>
      <w:pPr>
        <w:tabs>
          <w:tab w:val="num" w:pos="-447"/>
        </w:tabs>
        <w:ind w:left="-447" w:hanging="420"/>
      </w:pPr>
    </w:lvl>
    <w:lvl w:ilvl="3">
      <w:start w:val="1"/>
      <w:numFmt w:val="decimal"/>
      <w:lvlText w:val="%4."/>
      <w:lvlJc w:val="left"/>
      <w:pPr>
        <w:tabs>
          <w:tab w:val="num" w:pos="-27"/>
        </w:tabs>
        <w:ind w:left="-27" w:hanging="420"/>
      </w:pPr>
    </w:lvl>
    <w:lvl w:ilvl="4">
      <w:start w:val="1"/>
      <w:numFmt w:val="lowerLetter"/>
      <w:lvlText w:val="%5)"/>
      <w:lvlJc w:val="left"/>
      <w:pPr>
        <w:tabs>
          <w:tab w:val="num" w:pos="393"/>
        </w:tabs>
        <w:ind w:left="393" w:hanging="420"/>
      </w:pPr>
    </w:lvl>
    <w:lvl w:ilvl="5">
      <w:start w:val="1"/>
      <w:numFmt w:val="lowerRoman"/>
      <w:lvlText w:val="%6."/>
      <w:lvlJc w:val="right"/>
      <w:pPr>
        <w:tabs>
          <w:tab w:val="num" w:pos="813"/>
        </w:tabs>
        <w:ind w:left="813" w:hanging="420"/>
      </w:pPr>
    </w:lvl>
    <w:lvl w:ilvl="6">
      <w:start w:val="1"/>
      <w:numFmt w:val="decimal"/>
      <w:lvlText w:val="%7."/>
      <w:lvlJc w:val="left"/>
      <w:pPr>
        <w:tabs>
          <w:tab w:val="num" w:pos="1233"/>
        </w:tabs>
        <w:ind w:left="1233" w:hanging="420"/>
      </w:pPr>
    </w:lvl>
    <w:lvl w:ilvl="7">
      <w:start w:val="1"/>
      <w:numFmt w:val="lowerLetter"/>
      <w:lvlText w:val="%8)"/>
      <w:lvlJc w:val="left"/>
      <w:pPr>
        <w:tabs>
          <w:tab w:val="num" w:pos="1653"/>
        </w:tabs>
        <w:ind w:left="1653" w:hanging="420"/>
      </w:pPr>
    </w:lvl>
    <w:lvl w:ilvl="8">
      <w:start w:val="1"/>
      <w:numFmt w:val="lowerRoman"/>
      <w:lvlText w:val="%9."/>
      <w:lvlJc w:val="right"/>
      <w:pPr>
        <w:tabs>
          <w:tab w:val="num" w:pos="2073"/>
        </w:tabs>
        <w:ind w:left="2073" w:hanging="420"/>
      </w:pPr>
    </w:lvl>
  </w:abstractNum>
  <w:abstractNum w:abstractNumId="30" w15:restartNumberingAfterBreak="0">
    <w:nsid w:val="635E6244"/>
    <w:multiLevelType w:val="multilevel"/>
    <w:tmpl w:val="1A237189"/>
    <w:lvl w:ilvl="0">
      <w:start w:val="1"/>
      <w:numFmt w:val="decimal"/>
      <w:lvlText w:val="%1)"/>
      <w:lvlJc w:val="left"/>
      <w:pPr>
        <w:tabs>
          <w:tab w:val="num" w:pos="561"/>
        </w:tabs>
        <w:ind w:left="561" w:hanging="420"/>
      </w:pPr>
      <w:rPr>
        <w:rFonts w:hint="default"/>
      </w:rPr>
    </w:lvl>
    <w:lvl w:ilvl="1">
      <w:start w:val="1"/>
      <w:numFmt w:val="lowerLetter"/>
      <w:lvlText w:val="%2)"/>
      <w:lvlJc w:val="left"/>
      <w:pPr>
        <w:tabs>
          <w:tab w:val="num" w:pos="11"/>
        </w:tabs>
        <w:ind w:left="11" w:hanging="420"/>
      </w:pPr>
    </w:lvl>
    <w:lvl w:ilvl="2">
      <w:start w:val="1"/>
      <w:numFmt w:val="lowerRoman"/>
      <w:lvlText w:val="%3."/>
      <w:lvlJc w:val="right"/>
      <w:pPr>
        <w:tabs>
          <w:tab w:val="num" w:pos="431"/>
        </w:tabs>
        <w:ind w:left="431" w:hanging="420"/>
      </w:pPr>
    </w:lvl>
    <w:lvl w:ilvl="3">
      <w:start w:val="1"/>
      <w:numFmt w:val="decimal"/>
      <w:lvlText w:val="%4."/>
      <w:lvlJc w:val="left"/>
      <w:pPr>
        <w:tabs>
          <w:tab w:val="num" w:pos="851"/>
        </w:tabs>
        <w:ind w:left="851" w:hanging="420"/>
      </w:pPr>
    </w:lvl>
    <w:lvl w:ilvl="4">
      <w:start w:val="1"/>
      <w:numFmt w:val="lowerLetter"/>
      <w:lvlText w:val="%5)"/>
      <w:lvlJc w:val="left"/>
      <w:pPr>
        <w:tabs>
          <w:tab w:val="num" w:pos="1271"/>
        </w:tabs>
        <w:ind w:left="1271" w:hanging="420"/>
      </w:pPr>
    </w:lvl>
    <w:lvl w:ilvl="5">
      <w:start w:val="1"/>
      <w:numFmt w:val="lowerRoman"/>
      <w:lvlText w:val="%6."/>
      <w:lvlJc w:val="right"/>
      <w:pPr>
        <w:tabs>
          <w:tab w:val="num" w:pos="1691"/>
        </w:tabs>
        <w:ind w:left="1691" w:hanging="420"/>
      </w:pPr>
    </w:lvl>
    <w:lvl w:ilvl="6">
      <w:start w:val="1"/>
      <w:numFmt w:val="decimal"/>
      <w:lvlText w:val="%7."/>
      <w:lvlJc w:val="left"/>
      <w:pPr>
        <w:tabs>
          <w:tab w:val="num" w:pos="2111"/>
        </w:tabs>
        <w:ind w:left="2111" w:hanging="420"/>
      </w:pPr>
    </w:lvl>
    <w:lvl w:ilvl="7">
      <w:start w:val="1"/>
      <w:numFmt w:val="lowerLetter"/>
      <w:lvlText w:val="%8)"/>
      <w:lvlJc w:val="left"/>
      <w:pPr>
        <w:tabs>
          <w:tab w:val="num" w:pos="2531"/>
        </w:tabs>
        <w:ind w:left="2531" w:hanging="420"/>
      </w:pPr>
    </w:lvl>
    <w:lvl w:ilvl="8">
      <w:start w:val="1"/>
      <w:numFmt w:val="lowerRoman"/>
      <w:lvlText w:val="%9."/>
      <w:lvlJc w:val="right"/>
      <w:pPr>
        <w:tabs>
          <w:tab w:val="num" w:pos="2951"/>
        </w:tabs>
        <w:ind w:left="2951" w:hanging="420"/>
      </w:pPr>
    </w:lvl>
  </w:abstractNum>
  <w:abstractNum w:abstractNumId="31" w15:restartNumberingAfterBreak="0">
    <w:nsid w:val="639513AC"/>
    <w:multiLevelType w:val="hybridMultilevel"/>
    <w:tmpl w:val="0C044F5A"/>
    <w:lvl w:ilvl="0" w:tplc="A016DEC6">
      <w:start w:val="1"/>
      <w:numFmt w:val="decimal"/>
      <w:lvlText w:val="%1、"/>
      <w:lvlJc w:val="left"/>
      <w:pPr>
        <w:ind w:left="420" w:hanging="420"/>
      </w:pPr>
      <w:rPr>
        <w:strike w:val="0"/>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63FB51E2"/>
    <w:multiLevelType w:val="multilevel"/>
    <w:tmpl w:val="63FB51E2"/>
    <w:lvl w:ilvl="0">
      <w:start w:val="1"/>
      <w:numFmt w:val="decimal"/>
      <w:lvlText w:val="(%1)"/>
      <w:lvlJc w:val="left"/>
      <w:pPr>
        <w:ind w:left="845" w:hanging="420"/>
      </w:pPr>
      <w:rPr>
        <w:rFonts w:hint="eastAsia"/>
      </w:r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33" w15:restartNumberingAfterBreak="0">
    <w:nsid w:val="64641E69"/>
    <w:multiLevelType w:val="multilevel"/>
    <w:tmpl w:val="38804A10"/>
    <w:lvl w:ilvl="0">
      <w:start w:val="1"/>
      <w:numFmt w:val="chineseCountingThousand"/>
      <w:lvlText w:val="(%1)"/>
      <w:lvlJc w:val="left"/>
      <w:pPr>
        <w:ind w:left="2689"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4" w15:restartNumberingAfterBreak="0">
    <w:nsid w:val="66F10315"/>
    <w:multiLevelType w:val="hybridMultilevel"/>
    <w:tmpl w:val="74F42F3C"/>
    <w:lvl w:ilvl="0" w:tplc="1BEF7E6D">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5" w15:restartNumberingAfterBreak="0">
    <w:nsid w:val="6B7832BA"/>
    <w:multiLevelType w:val="multilevel"/>
    <w:tmpl w:val="1A237189"/>
    <w:lvl w:ilvl="0">
      <w:start w:val="1"/>
      <w:numFmt w:val="decimal"/>
      <w:lvlText w:val="%1)"/>
      <w:lvlJc w:val="left"/>
      <w:pPr>
        <w:tabs>
          <w:tab w:val="num" w:pos="561"/>
        </w:tabs>
        <w:ind w:left="561" w:hanging="420"/>
      </w:pPr>
      <w:rPr>
        <w:rFonts w:hint="default"/>
      </w:rPr>
    </w:lvl>
    <w:lvl w:ilvl="1">
      <w:start w:val="1"/>
      <w:numFmt w:val="lowerLetter"/>
      <w:lvlText w:val="%2)"/>
      <w:lvlJc w:val="left"/>
      <w:pPr>
        <w:tabs>
          <w:tab w:val="num" w:pos="11"/>
        </w:tabs>
        <w:ind w:left="11" w:hanging="420"/>
      </w:pPr>
    </w:lvl>
    <w:lvl w:ilvl="2">
      <w:start w:val="1"/>
      <w:numFmt w:val="lowerRoman"/>
      <w:lvlText w:val="%3."/>
      <w:lvlJc w:val="right"/>
      <w:pPr>
        <w:tabs>
          <w:tab w:val="num" w:pos="431"/>
        </w:tabs>
        <w:ind w:left="431" w:hanging="420"/>
      </w:pPr>
    </w:lvl>
    <w:lvl w:ilvl="3">
      <w:start w:val="1"/>
      <w:numFmt w:val="decimal"/>
      <w:lvlText w:val="%4."/>
      <w:lvlJc w:val="left"/>
      <w:pPr>
        <w:tabs>
          <w:tab w:val="num" w:pos="851"/>
        </w:tabs>
        <w:ind w:left="851" w:hanging="420"/>
      </w:pPr>
    </w:lvl>
    <w:lvl w:ilvl="4">
      <w:start w:val="1"/>
      <w:numFmt w:val="lowerLetter"/>
      <w:lvlText w:val="%5)"/>
      <w:lvlJc w:val="left"/>
      <w:pPr>
        <w:tabs>
          <w:tab w:val="num" w:pos="1271"/>
        </w:tabs>
        <w:ind w:left="1271" w:hanging="420"/>
      </w:pPr>
    </w:lvl>
    <w:lvl w:ilvl="5">
      <w:start w:val="1"/>
      <w:numFmt w:val="lowerRoman"/>
      <w:lvlText w:val="%6."/>
      <w:lvlJc w:val="right"/>
      <w:pPr>
        <w:tabs>
          <w:tab w:val="num" w:pos="1691"/>
        </w:tabs>
        <w:ind w:left="1691" w:hanging="420"/>
      </w:pPr>
    </w:lvl>
    <w:lvl w:ilvl="6">
      <w:start w:val="1"/>
      <w:numFmt w:val="decimal"/>
      <w:lvlText w:val="%7."/>
      <w:lvlJc w:val="left"/>
      <w:pPr>
        <w:tabs>
          <w:tab w:val="num" w:pos="2111"/>
        </w:tabs>
        <w:ind w:left="2111" w:hanging="420"/>
      </w:pPr>
    </w:lvl>
    <w:lvl w:ilvl="7">
      <w:start w:val="1"/>
      <w:numFmt w:val="lowerLetter"/>
      <w:lvlText w:val="%8)"/>
      <w:lvlJc w:val="left"/>
      <w:pPr>
        <w:tabs>
          <w:tab w:val="num" w:pos="2531"/>
        </w:tabs>
        <w:ind w:left="2531" w:hanging="420"/>
      </w:pPr>
    </w:lvl>
    <w:lvl w:ilvl="8">
      <w:start w:val="1"/>
      <w:numFmt w:val="lowerRoman"/>
      <w:lvlText w:val="%9."/>
      <w:lvlJc w:val="right"/>
      <w:pPr>
        <w:tabs>
          <w:tab w:val="num" w:pos="2951"/>
        </w:tabs>
        <w:ind w:left="2951" w:hanging="420"/>
      </w:pPr>
    </w:lvl>
  </w:abstractNum>
  <w:abstractNum w:abstractNumId="36" w15:restartNumberingAfterBreak="0">
    <w:nsid w:val="6D1041A0"/>
    <w:multiLevelType w:val="hybridMultilevel"/>
    <w:tmpl w:val="0C044F5A"/>
    <w:lvl w:ilvl="0" w:tplc="A016DEC6">
      <w:start w:val="1"/>
      <w:numFmt w:val="decimal"/>
      <w:lvlText w:val="%1、"/>
      <w:lvlJc w:val="left"/>
      <w:pPr>
        <w:ind w:left="420" w:hanging="420"/>
      </w:pPr>
      <w:rPr>
        <w:strike w:val="0"/>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20"/>
  </w:num>
  <w:num w:numId="3">
    <w:abstractNumId w:val="19"/>
  </w:num>
  <w:num w:numId="4">
    <w:abstractNumId w:val="18"/>
  </w:num>
  <w:num w:numId="5">
    <w:abstractNumId w:val="16"/>
  </w:num>
  <w:num w:numId="6">
    <w:abstractNumId w:val="32"/>
  </w:num>
  <w:num w:numId="7">
    <w:abstractNumId w:val="22"/>
  </w:num>
  <w:num w:numId="8">
    <w:abstractNumId w:val="11"/>
  </w:num>
  <w:num w:numId="9">
    <w:abstractNumId w:val="6"/>
  </w:num>
  <w:num w:numId="10">
    <w:abstractNumId w:val="15"/>
  </w:num>
  <w:num w:numId="11">
    <w:abstractNumId w:val="1"/>
  </w:num>
  <w:num w:numId="12">
    <w:abstractNumId w:val="9"/>
  </w:num>
  <w:num w:numId="13">
    <w:abstractNumId w:val="3"/>
  </w:num>
  <w:num w:numId="14">
    <w:abstractNumId w:val="29"/>
  </w:num>
  <w:num w:numId="15">
    <w:abstractNumId w:val="14"/>
  </w:num>
  <w:num w:numId="16">
    <w:abstractNumId w:val="27"/>
  </w:num>
  <w:num w:numId="17">
    <w:abstractNumId w:val="12"/>
  </w:num>
  <w:num w:numId="18">
    <w:abstractNumId w:val="30"/>
  </w:num>
  <w:num w:numId="19">
    <w:abstractNumId w:val="7"/>
  </w:num>
  <w:num w:numId="20">
    <w:abstractNumId w:val="26"/>
  </w:num>
  <w:num w:numId="21">
    <w:abstractNumId w:val="17"/>
  </w:num>
  <w:num w:numId="22">
    <w:abstractNumId w:val="8"/>
  </w:num>
  <w:num w:numId="23">
    <w:abstractNumId w:val="5"/>
  </w:num>
  <w:num w:numId="24">
    <w:abstractNumId w:val="21"/>
  </w:num>
  <w:num w:numId="25">
    <w:abstractNumId w:val="23"/>
  </w:num>
  <w:num w:numId="26">
    <w:abstractNumId w:val="24"/>
  </w:num>
  <w:num w:numId="27">
    <w:abstractNumId w:val="13"/>
  </w:num>
  <w:num w:numId="28">
    <w:abstractNumId w:val="36"/>
  </w:num>
  <w:num w:numId="29">
    <w:abstractNumId w:val="25"/>
  </w:num>
  <w:num w:numId="30">
    <w:abstractNumId w:val="31"/>
  </w:num>
  <w:num w:numId="31">
    <w:abstractNumId w:val="35"/>
  </w:num>
  <w:num w:numId="32">
    <w:abstractNumId w:val="10"/>
  </w:num>
  <w:num w:numId="33">
    <w:abstractNumId w:val="2"/>
  </w:num>
  <w:num w:numId="34">
    <w:abstractNumId w:val="34"/>
  </w:num>
  <w:num w:numId="35">
    <w:abstractNumId w:val="33"/>
  </w:num>
  <w:num w:numId="36">
    <w:abstractNumId w:val="4"/>
  </w:num>
  <w:num w:numId="37">
    <w:abstractNumId w:val="28"/>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mM4ZWI5NTYyZjMyMzgwNWFkM2I4MGE5ODdmMmQ1NzYifQ=="/>
  </w:docVars>
  <w:rsids>
    <w:rsidRoot w:val="1C5C4D88"/>
    <w:rsid w:val="00014EDE"/>
    <w:rsid w:val="00021CAB"/>
    <w:rsid w:val="00021CC5"/>
    <w:rsid w:val="00044FD7"/>
    <w:rsid w:val="00055698"/>
    <w:rsid w:val="00063818"/>
    <w:rsid w:val="000776E4"/>
    <w:rsid w:val="00077F7C"/>
    <w:rsid w:val="00086841"/>
    <w:rsid w:val="00097566"/>
    <w:rsid w:val="00097931"/>
    <w:rsid w:val="000A28A5"/>
    <w:rsid w:val="000A540E"/>
    <w:rsid w:val="000B3165"/>
    <w:rsid w:val="000B7223"/>
    <w:rsid w:val="000B7411"/>
    <w:rsid w:val="000C1BD6"/>
    <w:rsid w:val="000C6F65"/>
    <w:rsid w:val="000E07D3"/>
    <w:rsid w:val="000F72C1"/>
    <w:rsid w:val="00102C4E"/>
    <w:rsid w:val="00107BE4"/>
    <w:rsid w:val="00110BEF"/>
    <w:rsid w:val="00115902"/>
    <w:rsid w:val="00121AB0"/>
    <w:rsid w:val="00122527"/>
    <w:rsid w:val="00122E06"/>
    <w:rsid w:val="00134934"/>
    <w:rsid w:val="0013518E"/>
    <w:rsid w:val="00153DB6"/>
    <w:rsid w:val="00176D66"/>
    <w:rsid w:val="00181C68"/>
    <w:rsid w:val="00194A05"/>
    <w:rsid w:val="0019707D"/>
    <w:rsid w:val="001C03D1"/>
    <w:rsid w:val="001C6C62"/>
    <w:rsid w:val="001D0A1E"/>
    <w:rsid w:val="00206373"/>
    <w:rsid w:val="00221323"/>
    <w:rsid w:val="002219F5"/>
    <w:rsid w:val="00223420"/>
    <w:rsid w:val="00225A2E"/>
    <w:rsid w:val="00235462"/>
    <w:rsid w:val="00235CEC"/>
    <w:rsid w:val="00250F8A"/>
    <w:rsid w:val="00264B65"/>
    <w:rsid w:val="002660F7"/>
    <w:rsid w:val="00274C33"/>
    <w:rsid w:val="00280B00"/>
    <w:rsid w:val="00285229"/>
    <w:rsid w:val="002A46BF"/>
    <w:rsid w:val="002C48DC"/>
    <w:rsid w:val="002C7B22"/>
    <w:rsid w:val="002D100D"/>
    <w:rsid w:val="002E3582"/>
    <w:rsid w:val="002F4CA1"/>
    <w:rsid w:val="0033419A"/>
    <w:rsid w:val="00335751"/>
    <w:rsid w:val="003757E4"/>
    <w:rsid w:val="00375C30"/>
    <w:rsid w:val="0037642B"/>
    <w:rsid w:val="003803B6"/>
    <w:rsid w:val="00383849"/>
    <w:rsid w:val="00384B89"/>
    <w:rsid w:val="0038784A"/>
    <w:rsid w:val="00395606"/>
    <w:rsid w:val="00396208"/>
    <w:rsid w:val="003A53B8"/>
    <w:rsid w:val="003B26B9"/>
    <w:rsid w:val="003B55AE"/>
    <w:rsid w:val="003B7303"/>
    <w:rsid w:val="003C0936"/>
    <w:rsid w:val="003C6E68"/>
    <w:rsid w:val="003D633F"/>
    <w:rsid w:val="003D7013"/>
    <w:rsid w:val="003E260F"/>
    <w:rsid w:val="003E3AFA"/>
    <w:rsid w:val="003E3F95"/>
    <w:rsid w:val="003E418A"/>
    <w:rsid w:val="003E6541"/>
    <w:rsid w:val="003E6D07"/>
    <w:rsid w:val="00400D97"/>
    <w:rsid w:val="00401743"/>
    <w:rsid w:val="00404554"/>
    <w:rsid w:val="004178D7"/>
    <w:rsid w:val="004405CA"/>
    <w:rsid w:val="00444C50"/>
    <w:rsid w:val="00446986"/>
    <w:rsid w:val="00451501"/>
    <w:rsid w:val="00454A43"/>
    <w:rsid w:val="00461706"/>
    <w:rsid w:val="00473121"/>
    <w:rsid w:val="004826DA"/>
    <w:rsid w:val="00486CAB"/>
    <w:rsid w:val="004A4424"/>
    <w:rsid w:val="004D0666"/>
    <w:rsid w:val="004D218E"/>
    <w:rsid w:val="004D3957"/>
    <w:rsid w:val="004D5DC4"/>
    <w:rsid w:val="004E14B3"/>
    <w:rsid w:val="004E391B"/>
    <w:rsid w:val="004F0E12"/>
    <w:rsid w:val="005066C4"/>
    <w:rsid w:val="0051172D"/>
    <w:rsid w:val="00514975"/>
    <w:rsid w:val="005223F9"/>
    <w:rsid w:val="00537D1B"/>
    <w:rsid w:val="00550092"/>
    <w:rsid w:val="00556D3D"/>
    <w:rsid w:val="0056134D"/>
    <w:rsid w:val="00571785"/>
    <w:rsid w:val="00571EF4"/>
    <w:rsid w:val="00583D05"/>
    <w:rsid w:val="00585876"/>
    <w:rsid w:val="005A1B02"/>
    <w:rsid w:val="005A2EC6"/>
    <w:rsid w:val="005A545B"/>
    <w:rsid w:val="005B4C84"/>
    <w:rsid w:val="005B5AEF"/>
    <w:rsid w:val="005B69A6"/>
    <w:rsid w:val="005B6B29"/>
    <w:rsid w:val="005B7759"/>
    <w:rsid w:val="005D324A"/>
    <w:rsid w:val="005D4BAF"/>
    <w:rsid w:val="005F573B"/>
    <w:rsid w:val="005F70FD"/>
    <w:rsid w:val="006022D9"/>
    <w:rsid w:val="00604FF1"/>
    <w:rsid w:val="0060533E"/>
    <w:rsid w:val="006106B9"/>
    <w:rsid w:val="00611BD6"/>
    <w:rsid w:val="00613D6D"/>
    <w:rsid w:val="00620621"/>
    <w:rsid w:val="006210F0"/>
    <w:rsid w:val="00625EFA"/>
    <w:rsid w:val="00636CA0"/>
    <w:rsid w:val="00640179"/>
    <w:rsid w:val="00643145"/>
    <w:rsid w:val="0064436C"/>
    <w:rsid w:val="00644507"/>
    <w:rsid w:val="00651588"/>
    <w:rsid w:val="00664274"/>
    <w:rsid w:val="00673729"/>
    <w:rsid w:val="00673777"/>
    <w:rsid w:val="00675BD4"/>
    <w:rsid w:val="00680441"/>
    <w:rsid w:val="006839F0"/>
    <w:rsid w:val="00687804"/>
    <w:rsid w:val="00691C04"/>
    <w:rsid w:val="006929AC"/>
    <w:rsid w:val="00692B65"/>
    <w:rsid w:val="006B3D15"/>
    <w:rsid w:val="006C7D53"/>
    <w:rsid w:val="006D56F9"/>
    <w:rsid w:val="006E2F88"/>
    <w:rsid w:val="006F2001"/>
    <w:rsid w:val="006F4DD2"/>
    <w:rsid w:val="006F4EDE"/>
    <w:rsid w:val="006F7142"/>
    <w:rsid w:val="007112D5"/>
    <w:rsid w:val="00711A76"/>
    <w:rsid w:val="007275C0"/>
    <w:rsid w:val="0074424D"/>
    <w:rsid w:val="007454C0"/>
    <w:rsid w:val="007515F2"/>
    <w:rsid w:val="00751AC9"/>
    <w:rsid w:val="00760506"/>
    <w:rsid w:val="0076775A"/>
    <w:rsid w:val="00771646"/>
    <w:rsid w:val="007729D8"/>
    <w:rsid w:val="0079341A"/>
    <w:rsid w:val="0079598B"/>
    <w:rsid w:val="007A25B6"/>
    <w:rsid w:val="007A47DA"/>
    <w:rsid w:val="007A4B7F"/>
    <w:rsid w:val="007B3316"/>
    <w:rsid w:val="007C29C5"/>
    <w:rsid w:val="007D44F7"/>
    <w:rsid w:val="007E10C1"/>
    <w:rsid w:val="007E6CB3"/>
    <w:rsid w:val="00822EF1"/>
    <w:rsid w:val="008237A8"/>
    <w:rsid w:val="00825A2C"/>
    <w:rsid w:val="00840AF9"/>
    <w:rsid w:val="00840F19"/>
    <w:rsid w:val="00855678"/>
    <w:rsid w:val="00872BC8"/>
    <w:rsid w:val="00880360"/>
    <w:rsid w:val="008900CF"/>
    <w:rsid w:val="008A02AF"/>
    <w:rsid w:val="008A04E2"/>
    <w:rsid w:val="008A2609"/>
    <w:rsid w:val="008A7786"/>
    <w:rsid w:val="008B17A0"/>
    <w:rsid w:val="008C2509"/>
    <w:rsid w:val="008C376A"/>
    <w:rsid w:val="008C6A7C"/>
    <w:rsid w:val="008E1CCF"/>
    <w:rsid w:val="008E20AC"/>
    <w:rsid w:val="009213E7"/>
    <w:rsid w:val="00922A3D"/>
    <w:rsid w:val="009243E1"/>
    <w:rsid w:val="0094625D"/>
    <w:rsid w:val="00956696"/>
    <w:rsid w:val="00960864"/>
    <w:rsid w:val="00960AD5"/>
    <w:rsid w:val="00962FA4"/>
    <w:rsid w:val="009731E0"/>
    <w:rsid w:val="009758B5"/>
    <w:rsid w:val="00983A58"/>
    <w:rsid w:val="009869C5"/>
    <w:rsid w:val="00992F56"/>
    <w:rsid w:val="009974D8"/>
    <w:rsid w:val="009A53E0"/>
    <w:rsid w:val="009C3E5C"/>
    <w:rsid w:val="009C4E15"/>
    <w:rsid w:val="009C5F9B"/>
    <w:rsid w:val="009C79BD"/>
    <w:rsid w:val="009D08F4"/>
    <w:rsid w:val="009D4221"/>
    <w:rsid w:val="009F3A6F"/>
    <w:rsid w:val="009F528C"/>
    <w:rsid w:val="00A005D0"/>
    <w:rsid w:val="00A05C2E"/>
    <w:rsid w:val="00A06F7F"/>
    <w:rsid w:val="00A07D31"/>
    <w:rsid w:val="00A17051"/>
    <w:rsid w:val="00A22120"/>
    <w:rsid w:val="00A34ACA"/>
    <w:rsid w:val="00A41313"/>
    <w:rsid w:val="00A41464"/>
    <w:rsid w:val="00A52FB9"/>
    <w:rsid w:val="00A97C7E"/>
    <w:rsid w:val="00AB2E9C"/>
    <w:rsid w:val="00AC425A"/>
    <w:rsid w:val="00AD1C88"/>
    <w:rsid w:val="00B02504"/>
    <w:rsid w:val="00B13BB4"/>
    <w:rsid w:val="00B14D28"/>
    <w:rsid w:val="00B204DE"/>
    <w:rsid w:val="00B3012A"/>
    <w:rsid w:val="00B30AAD"/>
    <w:rsid w:val="00B3263B"/>
    <w:rsid w:val="00B34B62"/>
    <w:rsid w:val="00B4043E"/>
    <w:rsid w:val="00B408FD"/>
    <w:rsid w:val="00B77F09"/>
    <w:rsid w:val="00B80838"/>
    <w:rsid w:val="00BA6A6E"/>
    <w:rsid w:val="00BA7C97"/>
    <w:rsid w:val="00BB066B"/>
    <w:rsid w:val="00BB08BF"/>
    <w:rsid w:val="00BB6C8A"/>
    <w:rsid w:val="00BB6EBA"/>
    <w:rsid w:val="00BC2914"/>
    <w:rsid w:val="00BC2FBB"/>
    <w:rsid w:val="00BD09A6"/>
    <w:rsid w:val="00BE4B67"/>
    <w:rsid w:val="00BF0522"/>
    <w:rsid w:val="00BF4367"/>
    <w:rsid w:val="00BF7160"/>
    <w:rsid w:val="00C05E53"/>
    <w:rsid w:val="00C12AD0"/>
    <w:rsid w:val="00C165E7"/>
    <w:rsid w:val="00C21820"/>
    <w:rsid w:val="00C24123"/>
    <w:rsid w:val="00C31D6E"/>
    <w:rsid w:val="00C46D7C"/>
    <w:rsid w:val="00C55C37"/>
    <w:rsid w:val="00C65B98"/>
    <w:rsid w:val="00C9284C"/>
    <w:rsid w:val="00CA08C6"/>
    <w:rsid w:val="00CA29ED"/>
    <w:rsid w:val="00CA526D"/>
    <w:rsid w:val="00CA692F"/>
    <w:rsid w:val="00CC0118"/>
    <w:rsid w:val="00CC65AB"/>
    <w:rsid w:val="00CF0241"/>
    <w:rsid w:val="00CF0446"/>
    <w:rsid w:val="00CF17C6"/>
    <w:rsid w:val="00CF211B"/>
    <w:rsid w:val="00CF48C5"/>
    <w:rsid w:val="00D007EC"/>
    <w:rsid w:val="00D10B9F"/>
    <w:rsid w:val="00D23CF2"/>
    <w:rsid w:val="00D27F52"/>
    <w:rsid w:val="00D301C2"/>
    <w:rsid w:val="00D43B7F"/>
    <w:rsid w:val="00D54719"/>
    <w:rsid w:val="00D638E3"/>
    <w:rsid w:val="00D6635E"/>
    <w:rsid w:val="00D6650D"/>
    <w:rsid w:val="00D72A60"/>
    <w:rsid w:val="00D80465"/>
    <w:rsid w:val="00D81E11"/>
    <w:rsid w:val="00D84D52"/>
    <w:rsid w:val="00D9063A"/>
    <w:rsid w:val="00D9244A"/>
    <w:rsid w:val="00D92DE5"/>
    <w:rsid w:val="00D945C2"/>
    <w:rsid w:val="00D9549E"/>
    <w:rsid w:val="00D96764"/>
    <w:rsid w:val="00DA7A44"/>
    <w:rsid w:val="00DB1565"/>
    <w:rsid w:val="00DC2154"/>
    <w:rsid w:val="00DD1540"/>
    <w:rsid w:val="00DD36F5"/>
    <w:rsid w:val="00DE243D"/>
    <w:rsid w:val="00E01F7F"/>
    <w:rsid w:val="00E0776B"/>
    <w:rsid w:val="00E2542E"/>
    <w:rsid w:val="00E357B4"/>
    <w:rsid w:val="00E36AE4"/>
    <w:rsid w:val="00E404DA"/>
    <w:rsid w:val="00E46C94"/>
    <w:rsid w:val="00E57406"/>
    <w:rsid w:val="00E65F9B"/>
    <w:rsid w:val="00E742DD"/>
    <w:rsid w:val="00E766B5"/>
    <w:rsid w:val="00E844C6"/>
    <w:rsid w:val="00E85C27"/>
    <w:rsid w:val="00E90D58"/>
    <w:rsid w:val="00E90DD8"/>
    <w:rsid w:val="00E9395B"/>
    <w:rsid w:val="00E95951"/>
    <w:rsid w:val="00EA03C1"/>
    <w:rsid w:val="00EA7936"/>
    <w:rsid w:val="00EB73F2"/>
    <w:rsid w:val="00EC1883"/>
    <w:rsid w:val="00ED2EA0"/>
    <w:rsid w:val="00ED3990"/>
    <w:rsid w:val="00ED7974"/>
    <w:rsid w:val="00ED7D2F"/>
    <w:rsid w:val="00EF2547"/>
    <w:rsid w:val="00F021E6"/>
    <w:rsid w:val="00F40082"/>
    <w:rsid w:val="00F40A56"/>
    <w:rsid w:val="00F41CF1"/>
    <w:rsid w:val="00F4394B"/>
    <w:rsid w:val="00F55414"/>
    <w:rsid w:val="00F65BF2"/>
    <w:rsid w:val="00F74A1E"/>
    <w:rsid w:val="00F778DE"/>
    <w:rsid w:val="00F80D92"/>
    <w:rsid w:val="00FA761A"/>
    <w:rsid w:val="00FB2BCD"/>
    <w:rsid w:val="00FB6764"/>
    <w:rsid w:val="00FC4EAF"/>
    <w:rsid w:val="00FD2323"/>
    <w:rsid w:val="00FD41C3"/>
    <w:rsid w:val="00FD447B"/>
    <w:rsid w:val="00FD5C30"/>
    <w:rsid w:val="00FE5013"/>
    <w:rsid w:val="00FF39D2"/>
    <w:rsid w:val="00FF66DF"/>
    <w:rsid w:val="0AEE0D13"/>
    <w:rsid w:val="1A634BA9"/>
    <w:rsid w:val="1C5C4D88"/>
    <w:rsid w:val="1F093327"/>
    <w:rsid w:val="29C44CF4"/>
    <w:rsid w:val="38D60858"/>
    <w:rsid w:val="3F552B90"/>
    <w:rsid w:val="4BF76C86"/>
    <w:rsid w:val="5D7238FC"/>
    <w:rsid w:val="69286279"/>
    <w:rsid w:val="6AFD2840"/>
    <w:rsid w:val="6BAE1909"/>
    <w:rsid w:val="6FDC76C4"/>
    <w:rsid w:val="77EF76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CC32E01"/>
  <w15:docId w15:val="{DC5A46EE-0CCC-4438-A4E0-1F2C02F3C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qFormat="1"/>
    <w:lsdException w:name="footer" w:uiPriority="99"/>
    <w:lsdException w:name="caption" w:semiHidden="1" w:unhideWhenUsed="1" w:qFormat="1"/>
    <w:lsdException w:name="Title" w:qFormat="1"/>
    <w:lsdException w:name="Default Paragraph Font" w:semiHidden="1"/>
    <w:lsdException w:name="Body Text" w:uiPriority="1"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rsid w:val="0076775A"/>
    <w:pPr>
      <w:widowControl w:val="0"/>
      <w:jc w:val="both"/>
    </w:pPr>
    <w:rPr>
      <w:rFonts w:asciiTheme="minorHAnsi" w:hAnsiTheme="minorHAnsi" w:cstheme="minorBid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qFormat/>
    <w:pPr>
      <w:autoSpaceDE w:val="0"/>
      <w:autoSpaceDN w:val="0"/>
      <w:adjustRightInd w:val="0"/>
      <w:ind w:firstLine="420"/>
      <w:jc w:val="left"/>
      <w:textAlignment w:val="baseline"/>
    </w:pPr>
    <w:rPr>
      <w:rFonts w:ascii="宋体"/>
      <w:sz w:val="34"/>
    </w:rPr>
  </w:style>
  <w:style w:type="character" w:styleId="a4">
    <w:name w:val="Hyperlink"/>
    <w:basedOn w:val="a1"/>
    <w:uiPriority w:val="99"/>
    <w:unhideWhenUsed/>
    <w:qFormat/>
    <w:rPr>
      <w:color w:val="0563C1" w:themeColor="hyperlink"/>
      <w:u w:val="single"/>
    </w:rPr>
  </w:style>
  <w:style w:type="paragraph" w:styleId="a5">
    <w:name w:val="List Paragraph"/>
    <w:basedOn w:val="a"/>
    <w:link w:val="a6"/>
    <w:uiPriority w:val="34"/>
    <w:qFormat/>
    <w:pPr>
      <w:ind w:firstLineChars="200" w:firstLine="420"/>
    </w:pPr>
  </w:style>
  <w:style w:type="paragraph" w:styleId="a7">
    <w:name w:val="Date"/>
    <w:basedOn w:val="a"/>
    <w:next w:val="a"/>
    <w:link w:val="a8"/>
    <w:rsid w:val="009974D8"/>
    <w:pPr>
      <w:ind w:leftChars="2500" w:left="100"/>
    </w:pPr>
  </w:style>
  <w:style w:type="character" w:customStyle="1" w:styleId="a8">
    <w:name w:val="日期 字符"/>
    <w:basedOn w:val="a1"/>
    <w:link w:val="a7"/>
    <w:rsid w:val="009974D8"/>
    <w:rPr>
      <w:rFonts w:asciiTheme="minorHAnsi" w:hAnsiTheme="minorHAnsi" w:cstheme="minorBidi"/>
      <w:kern w:val="2"/>
      <w:sz w:val="21"/>
      <w:szCs w:val="22"/>
    </w:rPr>
  </w:style>
  <w:style w:type="table" w:customStyle="1" w:styleId="TableNormal">
    <w:name w:val="Table Normal"/>
    <w:uiPriority w:val="2"/>
    <w:semiHidden/>
    <w:unhideWhenUsed/>
    <w:qFormat/>
    <w:rsid w:val="004A4424"/>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4A4424"/>
    <w:pPr>
      <w:autoSpaceDE w:val="0"/>
      <w:autoSpaceDN w:val="0"/>
      <w:spacing w:before="150"/>
      <w:ind w:left="48"/>
      <w:jc w:val="center"/>
    </w:pPr>
    <w:rPr>
      <w:rFonts w:ascii="宋体" w:hAnsi="宋体" w:cs="宋体"/>
      <w:kern w:val="0"/>
      <w:sz w:val="22"/>
      <w:lang w:eastAsia="en-US"/>
    </w:rPr>
  </w:style>
  <w:style w:type="paragraph" w:styleId="a9">
    <w:name w:val="Body Text"/>
    <w:basedOn w:val="a"/>
    <w:link w:val="aa"/>
    <w:uiPriority w:val="1"/>
    <w:qFormat/>
    <w:rsid w:val="00C55C37"/>
    <w:pPr>
      <w:autoSpaceDE w:val="0"/>
      <w:autoSpaceDN w:val="0"/>
      <w:jc w:val="left"/>
    </w:pPr>
    <w:rPr>
      <w:rFonts w:ascii="宋体" w:hAnsi="宋体" w:cs="宋体"/>
      <w:kern w:val="0"/>
      <w:sz w:val="24"/>
      <w:szCs w:val="24"/>
      <w:lang w:eastAsia="en-US"/>
    </w:rPr>
  </w:style>
  <w:style w:type="character" w:customStyle="1" w:styleId="aa">
    <w:name w:val="正文文本 字符"/>
    <w:basedOn w:val="a1"/>
    <w:link w:val="a9"/>
    <w:uiPriority w:val="1"/>
    <w:qFormat/>
    <w:rsid w:val="00C55C37"/>
    <w:rPr>
      <w:rFonts w:ascii="宋体" w:hAnsi="宋体" w:cs="宋体"/>
      <w:sz w:val="24"/>
      <w:szCs w:val="24"/>
      <w:lang w:eastAsia="en-US"/>
    </w:rPr>
  </w:style>
  <w:style w:type="character" w:customStyle="1" w:styleId="a6">
    <w:name w:val="列表段落 字符"/>
    <w:basedOn w:val="a1"/>
    <w:link w:val="a5"/>
    <w:uiPriority w:val="34"/>
    <w:qFormat/>
    <w:rsid w:val="00C55C37"/>
    <w:rPr>
      <w:rFonts w:asciiTheme="minorHAnsi" w:hAnsiTheme="minorHAnsi" w:cstheme="minorBidi"/>
      <w:kern w:val="2"/>
      <w:sz w:val="21"/>
      <w:szCs w:val="22"/>
    </w:rPr>
  </w:style>
  <w:style w:type="table" w:styleId="ab">
    <w:name w:val="Table Grid"/>
    <w:basedOn w:val="a2"/>
    <w:qFormat/>
    <w:rsid w:val="00400D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header"/>
    <w:basedOn w:val="a"/>
    <w:link w:val="ad"/>
    <w:rsid w:val="00571785"/>
    <w:pPr>
      <w:pBdr>
        <w:bottom w:val="single" w:sz="6" w:space="1" w:color="auto"/>
      </w:pBdr>
      <w:tabs>
        <w:tab w:val="center" w:pos="4153"/>
        <w:tab w:val="right" w:pos="8306"/>
      </w:tabs>
      <w:snapToGrid w:val="0"/>
      <w:jc w:val="center"/>
    </w:pPr>
    <w:rPr>
      <w:sz w:val="18"/>
      <w:szCs w:val="18"/>
    </w:rPr>
  </w:style>
  <w:style w:type="character" w:customStyle="1" w:styleId="ad">
    <w:name w:val="页眉 字符"/>
    <w:basedOn w:val="a1"/>
    <w:link w:val="ac"/>
    <w:rsid w:val="00571785"/>
    <w:rPr>
      <w:rFonts w:asciiTheme="minorHAnsi" w:hAnsiTheme="minorHAnsi" w:cstheme="minorBidi"/>
      <w:kern w:val="2"/>
      <w:sz w:val="18"/>
      <w:szCs w:val="18"/>
    </w:rPr>
  </w:style>
  <w:style w:type="paragraph" w:styleId="ae">
    <w:name w:val="footer"/>
    <w:basedOn w:val="a"/>
    <w:link w:val="af"/>
    <w:uiPriority w:val="99"/>
    <w:rsid w:val="00571785"/>
    <w:pPr>
      <w:tabs>
        <w:tab w:val="center" w:pos="4153"/>
        <w:tab w:val="right" w:pos="8306"/>
      </w:tabs>
      <w:snapToGrid w:val="0"/>
      <w:jc w:val="left"/>
    </w:pPr>
    <w:rPr>
      <w:sz w:val="18"/>
      <w:szCs w:val="18"/>
    </w:rPr>
  </w:style>
  <w:style w:type="character" w:customStyle="1" w:styleId="af">
    <w:name w:val="页脚 字符"/>
    <w:basedOn w:val="a1"/>
    <w:link w:val="ae"/>
    <w:uiPriority w:val="99"/>
    <w:rsid w:val="00571785"/>
    <w:rPr>
      <w:rFonts w:asciiTheme="minorHAnsi"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06805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cjisb83880791@126.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C5093E-A9DD-46E0-909A-2F78862192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23</Pages>
  <Words>1768</Words>
  <Characters>10084</Characters>
  <Application>Microsoft Office Word</Application>
  <DocSecurity>0</DocSecurity>
  <Lines>84</Lines>
  <Paragraphs>23</Paragraphs>
  <ScaleCrop>false</ScaleCrop>
  <Company/>
  <LinksUpToDate>false</LinksUpToDate>
  <CharactersWithSpaces>11829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Harry</cp:lastModifiedBy>
  <cp:revision>5</cp:revision>
  <dcterms:created xsi:type="dcterms:W3CDTF">2023-03-24T03:25:00Z</dcterms:created>
  <dcterms:modified xsi:type="dcterms:W3CDTF">2023-03-24T04:06:00Z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65AD6D2B3F894EE091E414540A037847</vt:lpwstr>
  </property>
</Properties>
</file>