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C54A1" w:rsidRDefault="00DC54A1">
      <w:pPr>
        <w:spacing w:line="360" w:lineRule="auto"/>
        <w:rPr>
          <w:rFonts w:ascii="宋体" w:hAnsi="宋体" w:hint="eastAsia"/>
          <w:b/>
          <w:bCs/>
          <w:sz w:val="30"/>
          <w:szCs w:val="30"/>
        </w:rPr>
      </w:pPr>
    </w:p>
    <w:p w:rsidR="00DC54A1" w:rsidRDefault="00DC54A1">
      <w:pPr>
        <w:spacing w:line="360" w:lineRule="auto"/>
        <w:rPr>
          <w:rFonts w:ascii="宋体" w:hAnsi="宋体"/>
          <w:b/>
          <w:bCs/>
          <w:sz w:val="30"/>
          <w:szCs w:val="30"/>
        </w:rPr>
      </w:pPr>
    </w:p>
    <w:p w:rsidR="00DC54A1" w:rsidRDefault="00DC54A1">
      <w:pPr>
        <w:spacing w:line="360" w:lineRule="auto"/>
        <w:rPr>
          <w:rFonts w:ascii="宋体" w:hAnsi="宋体"/>
          <w:b/>
          <w:bCs/>
          <w:sz w:val="30"/>
          <w:szCs w:val="30"/>
        </w:rPr>
      </w:pPr>
    </w:p>
    <w:p w:rsidR="00DC54A1" w:rsidRDefault="00DC54A1">
      <w:pPr>
        <w:spacing w:line="360" w:lineRule="auto"/>
        <w:rPr>
          <w:rFonts w:ascii="宋体" w:hAnsi="宋体"/>
          <w:b/>
          <w:bCs/>
          <w:sz w:val="30"/>
          <w:szCs w:val="30"/>
        </w:rPr>
      </w:pPr>
    </w:p>
    <w:p w:rsidR="00DC54A1" w:rsidRDefault="002E4EE6">
      <w:pPr>
        <w:spacing w:line="360" w:lineRule="auto"/>
        <w:jc w:val="center"/>
        <w:rPr>
          <w:rFonts w:ascii="宋体" w:hAnsi="宋体"/>
          <w:b/>
          <w:bCs/>
          <w:color w:val="FF0000"/>
          <w:sz w:val="72"/>
          <w:szCs w:val="72"/>
          <w14:shadow w14:blurRad="50800" w14:dist="38100" w14:dir="0" w14:sx="100000" w14:sy="100000" w14:kx="0" w14:ky="0" w14:algn="l">
            <w14:srgbClr w14:val="000000">
              <w14:alpha w14:val="60000"/>
            </w14:srgbClr>
          </w14:shadow>
        </w:rPr>
      </w:pPr>
      <w:r>
        <w:rPr>
          <w:rFonts w:ascii="宋体" w:hAnsi="宋体" w:hint="eastAsia"/>
          <w:b/>
          <w:bCs/>
          <w:color w:val="FF0000"/>
          <w:sz w:val="72"/>
          <w:szCs w:val="72"/>
          <w14:shadow w14:blurRad="50800" w14:dist="38100" w14:dir="0" w14:sx="100000" w14:sy="100000" w14:kx="0" w14:ky="0" w14:algn="l">
            <w14:srgbClr w14:val="000000">
              <w14:alpha w14:val="60000"/>
            </w14:srgbClr>
          </w14:shadow>
        </w:rPr>
        <w:t>广州市2022-2023年度新闻采访策划宣传推广项目</w:t>
      </w:r>
    </w:p>
    <w:p w:rsidR="00DC54A1" w:rsidRDefault="002E4EE6">
      <w:pPr>
        <w:spacing w:line="360" w:lineRule="auto"/>
        <w:jc w:val="center"/>
        <w:rPr>
          <w:rFonts w:ascii="宋体" w:hAnsi="宋体"/>
          <w:b/>
          <w:bCs/>
          <w:color w:val="FF0000"/>
          <w:sz w:val="72"/>
          <w:szCs w:val="72"/>
          <w14:shadow w14:blurRad="50800" w14:dist="38100" w14:dir="0" w14:sx="100000" w14:sy="100000" w14:kx="0" w14:ky="0" w14:algn="l">
            <w14:srgbClr w14:val="000000">
              <w14:alpha w14:val="60000"/>
            </w14:srgbClr>
          </w14:shadow>
        </w:rPr>
      </w:pPr>
      <w:r>
        <w:rPr>
          <w:rFonts w:ascii="宋体" w:hAnsi="宋体" w:hint="eastAsia"/>
          <w:b/>
          <w:bCs/>
          <w:color w:val="FF0000"/>
          <w:sz w:val="72"/>
          <w:szCs w:val="72"/>
          <w14:shadow w14:blurRad="50800" w14:dist="38100" w14:dir="0" w14:sx="100000" w14:sy="100000" w14:kx="0" w14:ky="0" w14:algn="l">
            <w14:srgbClr w14:val="000000">
              <w14:alpha w14:val="60000"/>
            </w14:srgbClr>
          </w14:shadow>
        </w:rPr>
        <w:t>（广州城市情景画册、衍生品）</w:t>
      </w:r>
    </w:p>
    <w:p w:rsidR="00DC54A1" w:rsidRDefault="002E4EE6">
      <w:pPr>
        <w:spacing w:line="360" w:lineRule="auto"/>
        <w:jc w:val="center"/>
        <w:rPr>
          <w:rFonts w:ascii="宋体" w:hAnsi="宋体"/>
          <w:b/>
          <w:bCs/>
          <w:sz w:val="72"/>
          <w:szCs w:val="72"/>
          <w14:shadow w14:blurRad="50800" w14:dist="38100" w14:dir="0" w14:sx="100000" w14:sy="100000" w14:kx="0" w14:ky="0" w14:algn="l">
            <w14:srgbClr w14:val="000000">
              <w14:alpha w14:val="60000"/>
            </w14:srgbClr>
          </w14:shadow>
        </w:rPr>
      </w:pPr>
      <w:r>
        <w:rPr>
          <w:rFonts w:ascii="宋体" w:hAnsi="宋体" w:hint="eastAsia"/>
          <w:b/>
          <w:bCs/>
          <w:sz w:val="72"/>
          <w:szCs w:val="72"/>
          <w14:shadow w14:blurRad="50800" w14:dist="38100" w14:dir="0" w14:sx="100000" w14:sy="100000" w14:kx="0" w14:ky="0" w14:algn="l">
            <w14:srgbClr w14:val="000000">
              <w14:alpha w14:val="60000"/>
            </w14:srgbClr>
          </w14:shadow>
        </w:rPr>
        <w:t>报价邀请函</w:t>
      </w:r>
    </w:p>
    <w:p w:rsidR="00DC54A1" w:rsidRDefault="00DC54A1">
      <w:pPr>
        <w:spacing w:line="360" w:lineRule="auto"/>
        <w:rPr>
          <w:rFonts w:ascii="宋体" w:hAnsi="宋体"/>
          <w:b/>
          <w:bCs/>
          <w:sz w:val="30"/>
          <w:szCs w:val="30"/>
        </w:rPr>
      </w:pPr>
    </w:p>
    <w:p w:rsidR="00DC54A1" w:rsidRDefault="00DC54A1">
      <w:pPr>
        <w:spacing w:line="360" w:lineRule="auto"/>
        <w:rPr>
          <w:rFonts w:ascii="宋体" w:hAnsi="宋体"/>
          <w:b/>
          <w:bCs/>
          <w:sz w:val="30"/>
          <w:szCs w:val="30"/>
        </w:rPr>
      </w:pPr>
    </w:p>
    <w:p w:rsidR="00DC54A1" w:rsidRDefault="00DC54A1">
      <w:pPr>
        <w:spacing w:line="360" w:lineRule="auto"/>
        <w:rPr>
          <w:rFonts w:ascii="宋体" w:hAnsi="宋体"/>
          <w:b/>
          <w:bCs/>
          <w:sz w:val="30"/>
          <w:szCs w:val="30"/>
        </w:rPr>
      </w:pPr>
    </w:p>
    <w:p w:rsidR="00DC54A1" w:rsidRDefault="00DC54A1">
      <w:pPr>
        <w:spacing w:line="360" w:lineRule="auto"/>
        <w:rPr>
          <w:rFonts w:ascii="宋体" w:hAnsi="宋体"/>
          <w:b/>
          <w:bCs/>
          <w:sz w:val="30"/>
          <w:szCs w:val="30"/>
        </w:rPr>
      </w:pPr>
    </w:p>
    <w:p w:rsidR="00DC54A1" w:rsidRDefault="00DC54A1">
      <w:pPr>
        <w:spacing w:line="360" w:lineRule="auto"/>
        <w:rPr>
          <w:rFonts w:ascii="宋体" w:hAnsi="宋体"/>
          <w:b/>
          <w:bCs/>
          <w:sz w:val="30"/>
          <w:szCs w:val="30"/>
        </w:rPr>
      </w:pPr>
    </w:p>
    <w:p w:rsidR="00DC54A1" w:rsidRDefault="00DC54A1">
      <w:pPr>
        <w:spacing w:line="360" w:lineRule="auto"/>
        <w:rPr>
          <w:rFonts w:ascii="宋体" w:hAnsi="宋体"/>
          <w:b/>
          <w:bCs/>
          <w:sz w:val="30"/>
          <w:szCs w:val="30"/>
        </w:rPr>
      </w:pPr>
    </w:p>
    <w:p w:rsidR="00DC54A1" w:rsidRDefault="00DC54A1">
      <w:pPr>
        <w:spacing w:line="360" w:lineRule="auto"/>
        <w:rPr>
          <w:rFonts w:ascii="宋体" w:hAnsi="宋体"/>
          <w:b/>
          <w:bCs/>
          <w:sz w:val="30"/>
          <w:szCs w:val="30"/>
        </w:rPr>
      </w:pPr>
    </w:p>
    <w:p w:rsidR="00DC54A1" w:rsidRDefault="00DC54A1">
      <w:pPr>
        <w:spacing w:line="360" w:lineRule="auto"/>
        <w:rPr>
          <w:rFonts w:ascii="宋体" w:hAnsi="宋体"/>
          <w:b/>
          <w:bCs/>
          <w:sz w:val="30"/>
          <w:szCs w:val="30"/>
        </w:rPr>
      </w:pPr>
    </w:p>
    <w:p w:rsidR="00DC54A1" w:rsidRDefault="002E4EE6">
      <w:pPr>
        <w:spacing w:line="360" w:lineRule="auto"/>
        <w:jc w:val="center"/>
        <w:rPr>
          <w:rFonts w:ascii="宋体" w:hAnsi="宋体"/>
          <w:b/>
          <w:bCs/>
          <w:sz w:val="30"/>
          <w:szCs w:val="30"/>
        </w:rPr>
      </w:pPr>
      <w:r>
        <w:rPr>
          <w:rFonts w:ascii="宋体" w:hAnsi="宋体" w:hint="eastAsia"/>
          <w:b/>
          <w:bCs/>
          <w:sz w:val="30"/>
          <w:szCs w:val="30"/>
        </w:rPr>
        <w:lastRenderedPageBreak/>
        <w:t>广州市演出电影有限公司</w:t>
      </w:r>
    </w:p>
    <w:p w:rsidR="00DC54A1" w:rsidRDefault="002E4EE6">
      <w:pPr>
        <w:spacing w:line="360" w:lineRule="auto"/>
        <w:jc w:val="center"/>
        <w:rPr>
          <w:rFonts w:ascii="宋体" w:hAnsi="宋体"/>
          <w:b/>
          <w:bCs/>
          <w:sz w:val="30"/>
          <w:szCs w:val="30"/>
        </w:rPr>
      </w:pPr>
      <w:r>
        <w:rPr>
          <w:rFonts w:ascii="宋体" w:hAnsi="宋体" w:hint="eastAsia"/>
          <w:b/>
          <w:bCs/>
          <w:sz w:val="30"/>
          <w:szCs w:val="30"/>
        </w:rPr>
        <w:t>2022年11月</w:t>
      </w:r>
    </w:p>
    <w:p w:rsidR="00DC54A1" w:rsidRDefault="00DC54A1">
      <w:pPr>
        <w:spacing w:line="360" w:lineRule="auto"/>
        <w:rPr>
          <w:rFonts w:ascii="宋体" w:hAnsi="宋体"/>
          <w:b/>
          <w:bCs/>
          <w:sz w:val="24"/>
          <w:szCs w:val="24"/>
          <w:u w:val="single"/>
        </w:rPr>
      </w:pPr>
    </w:p>
    <w:p w:rsidR="00DC54A1" w:rsidRDefault="002E4EE6">
      <w:pPr>
        <w:spacing w:line="360" w:lineRule="auto"/>
        <w:rPr>
          <w:rFonts w:ascii="宋体" w:hAnsi="宋体"/>
          <w:b/>
          <w:bCs/>
          <w:sz w:val="24"/>
          <w:szCs w:val="24"/>
        </w:rPr>
      </w:pPr>
      <w:r>
        <w:rPr>
          <w:rFonts w:ascii="宋体" w:hAnsi="宋体"/>
          <w:b/>
          <w:bCs/>
          <w:sz w:val="24"/>
          <w:szCs w:val="24"/>
          <w:u w:val="single"/>
        </w:rPr>
        <w:t xml:space="preserve">                        </w:t>
      </w:r>
      <w:r>
        <w:rPr>
          <w:rFonts w:ascii="宋体" w:hAnsi="宋体" w:hint="eastAsia"/>
          <w:b/>
          <w:bCs/>
          <w:sz w:val="24"/>
          <w:szCs w:val="24"/>
        </w:rPr>
        <w:t>有限公司：</w:t>
      </w:r>
    </w:p>
    <w:p w:rsidR="00DC54A1" w:rsidRDefault="002E4EE6">
      <w:pPr>
        <w:spacing w:line="360" w:lineRule="auto"/>
        <w:rPr>
          <w:rFonts w:ascii="宋体" w:hAnsi="宋体"/>
          <w:sz w:val="24"/>
          <w:szCs w:val="24"/>
        </w:rPr>
      </w:pPr>
      <w:r>
        <w:rPr>
          <w:rFonts w:ascii="宋体" w:hAnsi="宋体"/>
          <w:sz w:val="24"/>
          <w:szCs w:val="24"/>
        </w:rPr>
        <w:t xml:space="preserve">     </w:t>
      </w:r>
      <w:r>
        <w:rPr>
          <w:rFonts w:ascii="宋体" w:hAnsi="宋体" w:hint="eastAsia"/>
          <w:sz w:val="24"/>
          <w:szCs w:val="24"/>
        </w:rPr>
        <w:t>广州市2022-2023年度新闻采访策划宣传推广项目需要进行广州城市情景画册制作、衍生</w:t>
      </w:r>
      <w:proofErr w:type="gramStart"/>
      <w:r>
        <w:rPr>
          <w:rFonts w:ascii="宋体" w:hAnsi="宋体" w:hint="eastAsia"/>
          <w:sz w:val="24"/>
          <w:szCs w:val="24"/>
        </w:rPr>
        <w:t>品制作</w:t>
      </w:r>
      <w:proofErr w:type="gramEnd"/>
      <w:r>
        <w:rPr>
          <w:rFonts w:ascii="宋体" w:hAnsi="宋体" w:hint="eastAsia"/>
          <w:sz w:val="24"/>
          <w:szCs w:val="24"/>
        </w:rPr>
        <w:t>等项目，</w:t>
      </w:r>
      <w:proofErr w:type="gramStart"/>
      <w:r>
        <w:rPr>
          <w:rFonts w:ascii="宋体" w:hAnsi="宋体" w:hint="eastAsia"/>
          <w:sz w:val="24"/>
          <w:szCs w:val="24"/>
        </w:rPr>
        <w:t>现邀请贵司按照</w:t>
      </w:r>
      <w:proofErr w:type="gramEnd"/>
      <w:r>
        <w:rPr>
          <w:rFonts w:ascii="宋体" w:hAnsi="宋体" w:hint="eastAsia"/>
          <w:sz w:val="24"/>
          <w:szCs w:val="24"/>
        </w:rPr>
        <w:t>本邀请函的内容</w:t>
      </w:r>
      <w:r w:rsidR="00BB6036">
        <w:rPr>
          <w:rFonts w:ascii="宋体" w:hAnsi="宋体" w:hint="eastAsia"/>
          <w:sz w:val="24"/>
          <w:szCs w:val="24"/>
        </w:rPr>
        <w:t>对</w:t>
      </w:r>
      <w:r>
        <w:rPr>
          <w:rFonts w:ascii="宋体" w:hAnsi="宋体" w:hint="eastAsia"/>
          <w:sz w:val="24"/>
          <w:szCs w:val="24"/>
        </w:rPr>
        <w:t>此项目进行报价。</w:t>
      </w:r>
    </w:p>
    <w:p w:rsidR="00DC54A1" w:rsidRDefault="00DC54A1">
      <w:pPr>
        <w:spacing w:line="360" w:lineRule="auto"/>
        <w:rPr>
          <w:rFonts w:ascii="宋体" w:hAnsi="宋体"/>
          <w:sz w:val="24"/>
          <w:szCs w:val="24"/>
        </w:rPr>
      </w:pPr>
    </w:p>
    <w:p w:rsidR="00DC54A1" w:rsidRDefault="002E4EE6">
      <w:pPr>
        <w:spacing w:line="360" w:lineRule="auto"/>
        <w:rPr>
          <w:rFonts w:ascii="宋体" w:hAnsi="宋体"/>
          <w:b/>
          <w:bCs/>
          <w:sz w:val="24"/>
          <w:szCs w:val="24"/>
        </w:rPr>
      </w:pPr>
      <w:r>
        <w:rPr>
          <w:rFonts w:ascii="宋体" w:hAnsi="宋体" w:hint="eastAsia"/>
          <w:b/>
          <w:bCs/>
          <w:sz w:val="24"/>
          <w:szCs w:val="24"/>
        </w:rPr>
        <w:t>一、项目信息表</w:t>
      </w:r>
    </w:p>
    <w:tbl>
      <w:tblPr>
        <w:tblpPr w:leftFromText="180" w:rightFromText="180" w:vertAnchor="text" w:horzAnchor="margin" w:tblpXSpec="center" w:tblpY="846"/>
        <w:tblOverlap w:val="never"/>
        <w:tblW w:w="9518"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2235"/>
        <w:gridCol w:w="1074"/>
        <w:gridCol w:w="1436"/>
        <w:gridCol w:w="4773"/>
      </w:tblGrid>
      <w:tr w:rsidR="00DC54A1" w:rsidTr="00614B1C">
        <w:trPr>
          <w:cantSplit/>
          <w:trHeight w:val="406"/>
        </w:trPr>
        <w:tc>
          <w:tcPr>
            <w:tcW w:w="2235" w:type="dxa"/>
            <w:vAlign w:val="center"/>
          </w:tcPr>
          <w:p w:rsidR="00DC54A1" w:rsidRDefault="002E4EE6">
            <w:pPr>
              <w:spacing w:line="360" w:lineRule="auto"/>
              <w:rPr>
                <w:rFonts w:ascii="宋体" w:hAnsi="宋体"/>
                <w:sz w:val="24"/>
                <w:szCs w:val="24"/>
              </w:rPr>
            </w:pPr>
            <w:r>
              <w:rPr>
                <w:rFonts w:ascii="宋体" w:hAnsi="宋体" w:hint="eastAsia"/>
                <w:sz w:val="24"/>
                <w:szCs w:val="24"/>
              </w:rPr>
              <w:t>项目名称</w:t>
            </w:r>
          </w:p>
        </w:tc>
        <w:tc>
          <w:tcPr>
            <w:tcW w:w="7283" w:type="dxa"/>
            <w:gridSpan w:val="3"/>
            <w:vAlign w:val="center"/>
          </w:tcPr>
          <w:p w:rsidR="00DC54A1" w:rsidRDefault="002E4EE6">
            <w:pPr>
              <w:spacing w:line="360" w:lineRule="auto"/>
              <w:rPr>
                <w:rFonts w:ascii="宋体" w:hAnsi="宋体"/>
                <w:sz w:val="24"/>
                <w:szCs w:val="24"/>
              </w:rPr>
            </w:pPr>
            <w:r>
              <w:rPr>
                <w:rFonts w:ascii="宋体" w:hAnsi="宋体" w:hint="eastAsia"/>
                <w:sz w:val="24"/>
                <w:szCs w:val="24"/>
              </w:rPr>
              <w:t>广州市2022-2023年度新闻采访策划宣传推广项目（广州城市情景画册、衍生品）</w:t>
            </w:r>
          </w:p>
        </w:tc>
      </w:tr>
      <w:tr w:rsidR="00DC54A1">
        <w:trPr>
          <w:cantSplit/>
          <w:trHeight w:val="226"/>
        </w:trPr>
        <w:tc>
          <w:tcPr>
            <w:tcW w:w="2235" w:type="dxa"/>
            <w:vAlign w:val="center"/>
          </w:tcPr>
          <w:p w:rsidR="00DC54A1" w:rsidRDefault="002E4EE6">
            <w:pPr>
              <w:spacing w:line="360" w:lineRule="auto"/>
              <w:rPr>
                <w:rFonts w:ascii="宋体" w:hAnsi="宋体"/>
                <w:sz w:val="24"/>
                <w:szCs w:val="24"/>
              </w:rPr>
            </w:pPr>
            <w:r>
              <w:rPr>
                <w:rFonts w:ascii="宋体" w:hAnsi="宋体" w:hint="eastAsia"/>
                <w:sz w:val="24"/>
                <w:szCs w:val="24"/>
              </w:rPr>
              <w:t>项目编号</w:t>
            </w:r>
          </w:p>
        </w:tc>
        <w:tc>
          <w:tcPr>
            <w:tcW w:w="7283" w:type="dxa"/>
            <w:gridSpan w:val="3"/>
            <w:vAlign w:val="center"/>
          </w:tcPr>
          <w:p w:rsidR="00DC54A1" w:rsidRDefault="002E4EE6">
            <w:pPr>
              <w:spacing w:line="360" w:lineRule="auto"/>
              <w:rPr>
                <w:rFonts w:ascii="宋体" w:hAnsi="宋体"/>
                <w:sz w:val="24"/>
                <w:szCs w:val="24"/>
              </w:rPr>
            </w:pPr>
            <w:r>
              <w:rPr>
                <w:rFonts w:ascii="宋体" w:hAnsi="宋体" w:hint="eastAsia"/>
                <w:sz w:val="24"/>
                <w:szCs w:val="24"/>
              </w:rPr>
              <w:t>YCDY-20221208-2</w:t>
            </w:r>
          </w:p>
        </w:tc>
      </w:tr>
      <w:tr w:rsidR="00DC54A1">
        <w:trPr>
          <w:cantSplit/>
          <w:trHeight w:val="226"/>
        </w:trPr>
        <w:tc>
          <w:tcPr>
            <w:tcW w:w="2235" w:type="dxa"/>
            <w:vAlign w:val="center"/>
          </w:tcPr>
          <w:p w:rsidR="00DC54A1" w:rsidRDefault="002E4EE6">
            <w:pPr>
              <w:spacing w:line="360" w:lineRule="auto"/>
              <w:rPr>
                <w:rFonts w:ascii="宋体" w:hAnsi="宋体"/>
                <w:sz w:val="24"/>
                <w:szCs w:val="24"/>
              </w:rPr>
            </w:pPr>
            <w:r>
              <w:rPr>
                <w:rFonts w:ascii="宋体" w:hAnsi="宋体" w:hint="eastAsia"/>
                <w:sz w:val="24"/>
                <w:szCs w:val="24"/>
              </w:rPr>
              <w:t>项目地址</w:t>
            </w:r>
          </w:p>
        </w:tc>
        <w:tc>
          <w:tcPr>
            <w:tcW w:w="7283" w:type="dxa"/>
            <w:gridSpan w:val="3"/>
            <w:vAlign w:val="center"/>
          </w:tcPr>
          <w:p w:rsidR="00DC54A1" w:rsidRDefault="002E4EE6">
            <w:pPr>
              <w:spacing w:line="360" w:lineRule="auto"/>
              <w:rPr>
                <w:rFonts w:ascii="宋体" w:hAnsi="宋体"/>
                <w:sz w:val="24"/>
                <w:szCs w:val="24"/>
              </w:rPr>
            </w:pPr>
            <w:r>
              <w:rPr>
                <w:rFonts w:ascii="宋体" w:hAnsi="宋体" w:hint="eastAsia"/>
                <w:sz w:val="24"/>
                <w:szCs w:val="24"/>
              </w:rPr>
              <w:t>广州市越秀区建设三马路11号二楼</w:t>
            </w:r>
          </w:p>
        </w:tc>
      </w:tr>
      <w:tr w:rsidR="00DC54A1">
        <w:trPr>
          <w:cantSplit/>
          <w:trHeight w:val="226"/>
        </w:trPr>
        <w:tc>
          <w:tcPr>
            <w:tcW w:w="2235" w:type="dxa"/>
            <w:vMerge w:val="restart"/>
            <w:vAlign w:val="center"/>
          </w:tcPr>
          <w:p w:rsidR="00DC54A1" w:rsidRDefault="002E4EE6">
            <w:pPr>
              <w:spacing w:line="360" w:lineRule="auto"/>
              <w:rPr>
                <w:rFonts w:ascii="宋体" w:hAnsi="宋体"/>
                <w:sz w:val="24"/>
                <w:szCs w:val="24"/>
              </w:rPr>
            </w:pPr>
            <w:r>
              <w:rPr>
                <w:rFonts w:ascii="宋体" w:hAnsi="宋体" w:hint="eastAsia"/>
                <w:sz w:val="24"/>
                <w:szCs w:val="24"/>
              </w:rPr>
              <w:t>联系人</w:t>
            </w:r>
          </w:p>
        </w:tc>
        <w:tc>
          <w:tcPr>
            <w:tcW w:w="1074" w:type="dxa"/>
            <w:vMerge w:val="restart"/>
            <w:vAlign w:val="center"/>
          </w:tcPr>
          <w:p w:rsidR="00DC54A1" w:rsidRDefault="002E4EE6">
            <w:pPr>
              <w:spacing w:line="360" w:lineRule="auto"/>
              <w:rPr>
                <w:rFonts w:ascii="宋体" w:hAnsi="宋体"/>
                <w:sz w:val="24"/>
                <w:szCs w:val="24"/>
              </w:rPr>
            </w:pPr>
            <w:proofErr w:type="gramStart"/>
            <w:r>
              <w:rPr>
                <w:rFonts w:ascii="宋体" w:hAnsi="宋体" w:hint="eastAsia"/>
                <w:sz w:val="24"/>
                <w:szCs w:val="24"/>
              </w:rPr>
              <w:t>何子凌</w:t>
            </w:r>
            <w:proofErr w:type="gramEnd"/>
          </w:p>
        </w:tc>
        <w:tc>
          <w:tcPr>
            <w:tcW w:w="1436" w:type="dxa"/>
            <w:vAlign w:val="center"/>
          </w:tcPr>
          <w:p w:rsidR="00DC54A1" w:rsidRDefault="002E4EE6">
            <w:pPr>
              <w:spacing w:line="360" w:lineRule="auto"/>
              <w:rPr>
                <w:rFonts w:ascii="宋体" w:hAnsi="宋体"/>
                <w:sz w:val="24"/>
                <w:szCs w:val="24"/>
              </w:rPr>
            </w:pPr>
            <w:r>
              <w:rPr>
                <w:rFonts w:ascii="宋体" w:hAnsi="宋体" w:hint="eastAsia"/>
                <w:sz w:val="24"/>
                <w:szCs w:val="24"/>
              </w:rPr>
              <w:t>电</w:t>
            </w:r>
            <w:r>
              <w:rPr>
                <w:rFonts w:ascii="宋体" w:hAnsi="宋体"/>
                <w:sz w:val="24"/>
                <w:szCs w:val="24"/>
              </w:rPr>
              <w:t xml:space="preserve">    </w:t>
            </w:r>
            <w:r>
              <w:rPr>
                <w:rFonts w:ascii="宋体" w:hAnsi="宋体" w:hint="eastAsia"/>
                <w:sz w:val="24"/>
                <w:szCs w:val="24"/>
              </w:rPr>
              <w:t>话</w:t>
            </w:r>
          </w:p>
        </w:tc>
        <w:tc>
          <w:tcPr>
            <w:tcW w:w="4773" w:type="dxa"/>
            <w:vAlign w:val="center"/>
          </w:tcPr>
          <w:p w:rsidR="00DC54A1" w:rsidRDefault="002E4EE6">
            <w:pPr>
              <w:spacing w:line="360" w:lineRule="auto"/>
              <w:rPr>
                <w:rFonts w:ascii="宋体" w:hAnsi="宋体"/>
                <w:sz w:val="24"/>
                <w:szCs w:val="24"/>
              </w:rPr>
            </w:pPr>
            <w:r>
              <w:rPr>
                <w:rFonts w:ascii="宋体" w:hAnsi="宋体" w:hint="eastAsia"/>
                <w:sz w:val="24"/>
                <w:szCs w:val="24"/>
              </w:rPr>
              <w:t>020-83822133</w:t>
            </w:r>
          </w:p>
        </w:tc>
      </w:tr>
      <w:tr w:rsidR="00DC54A1">
        <w:trPr>
          <w:cantSplit/>
          <w:trHeight w:val="226"/>
        </w:trPr>
        <w:tc>
          <w:tcPr>
            <w:tcW w:w="2235" w:type="dxa"/>
            <w:vMerge/>
            <w:vAlign w:val="center"/>
          </w:tcPr>
          <w:p w:rsidR="00DC54A1" w:rsidRDefault="00DC54A1">
            <w:pPr>
              <w:spacing w:line="360" w:lineRule="auto"/>
              <w:rPr>
                <w:rFonts w:ascii="宋体" w:hAnsi="宋体"/>
                <w:sz w:val="24"/>
                <w:szCs w:val="24"/>
              </w:rPr>
            </w:pPr>
          </w:p>
        </w:tc>
        <w:tc>
          <w:tcPr>
            <w:tcW w:w="1074" w:type="dxa"/>
            <w:vMerge/>
            <w:vAlign w:val="center"/>
          </w:tcPr>
          <w:p w:rsidR="00DC54A1" w:rsidRDefault="00DC54A1">
            <w:pPr>
              <w:spacing w:line="360" w:lineRule="auto"/>
              <w:rPr>
                <w:rFonts w:ascii="宋体" w:hAnsi="宋体"/>
                <w:sz w:val="24"/>
                <w:szCs w:val="24"/>
              </w:rPr>
            </w:pPr>
          </w:p>
        </w:tc>
        <w:tc>
          <w:tcPr>
            <w:tcW w:w="1436" w:type="dxa"/>
            <w:vAlign w:val="center"/>
          </w:tcPr>
          <w:p w:rsidR="00DC54A1" w:rsidRDefault="002E4EE6">
            <w:pPr>
              <w:spacing w:line="360" w:lineRule="auto"/>
              <w:rPr>
                <w:rFonts w:ascii="宋体" w:hAnsi="宋体"/>
                <w:sz w:val="24"/>
                <w:szCs w:val="24"/>
              </w:rPr>
            </w:pPr>
            <w:r>
              <w:rPr>
                <w:rFonts w:ascii="宋体" w:hAnsi="宋体" w:hint="eastAsia"/>
                <w:sz w:val="24"/>
                <w:szCs w:val="24"/>
              </w:rPr>
              <w:t>移动电话</w:t>
            </w:r>
          </w:p>
        </w:tc>
        <w:tc>
          <w:tcPr>
            <w:tcW w:w="4773" w:type="dxa"/>
            <w:vAlign w:val="center"/>
          </w:tcPr>
          <w:p w:rsidR="00DC54A1" w:rsidRDefault="002E4EE6">
            <w:pPr>
              <w:spacing w:line="360" w:lineRule="auto"/>
              <w:rPr>
                <w:rFonts w:ascii="宋体" w:hAnsi="宋体"/>
                <w:sz w:val="24"/>
                <w:szCs w:val="24"/>
              </w:rPr>
            </w:pPr>
            <w:r>
              <w:rPr>
                <w:rFonts w:ascii="宋体" w:hAnsi="宋体" w:hint="eastAsia"/>
                <w:sz w:val="24"/>
                <w:szCs w:val="24"/>
              </w:rPr>
              <w:t>15099988811</w:t>
            </w:r>
          </w:p>
        </w:tc>
      </w:tr>
      <w:tr w:rsidR="00DC54A1">
        <w:trPr>
          <w:cantSplit/>
          <w:trHeight w:val="226"/>
        </w:trPr>
        <w:tc>
          <w:tcPr>
            <w:tcW w:w="2235" w:type="dxa"/>
            <w:vMerge/>
            <w:vAlign w:val="center"/>
          </w:tcPr>
          <w:p w:rsidR="00DC54A1" w:rsidRDefault="00DC54A1">
            <w:pPr>
              <w:spacing w:line="360" w:lineRule="auto"/>
              <w:rPr>
                <w:rFonts w:ascii="宋体" w:hAnsi="宋体"/>
                <w:sz w:val="24"/>
                <w:szCs w:val="24"/>
              </w:rPr>
            </w:pPr>
          </w:p>
        </w:tc>
        <w:tc>
          <w:tcPr>
            <w:tcW w:w="1074" w:type="dxa"/>
            <w:vMerge/>
            <w:vAlign w:val="center"/>
          </w:tcPr>
          <w:p w:rsidR="00DC54A1" w:rsidRDefault="00DC54A1">
            <w:pPr>
              <w:spacing w:line="360" w:lineRule="auto"/>
              <w:rPr>
                <w:rFonts w:ascii="宋体" w:hAnsi="宋体"/>
                <w:sz w:val="24"/>
                <w:szCs w:val="24"/>
              </w:rPr>
            </w:pPr>
          </w:p>
        </w:tc>
        <w:tc>
          <w:tcPr>
            <w:tcW w:w="1436" w:type="dxa"/>
            <w:vAlign w:val="center"/>
          </w:tcPr>
          <w:p w:rsidR="00DC54A1" w:rsidRDefault="002E4EE6">
            <w:pPr>
              <w:spacing w:line="360" w:lineRule="auto"/>
              <w:rPr>
                <w:rFonts w:ascii="宋体" w:hAnsi="宋体"/>
                <w:sz w:val="24"/>
                <w:szCs w:val="24"/>
              </w:rPr>
            </w:pPr>
            <w:proofErr w:type="gramStart"/>
            <w:r>
              <w:rPr>
                <w:rFonts w:ascii="宋体" w:hAnsi="宋体" w:hint="eastAsia"/>
                <w:sz w:val="24"/>
                <w:szCs w:val="24"/>
              </w:rPr>
              <w:t>邮</w:t>
            </w:r>
            <w:proofErr w:type="gramEnd"/>
            <w:r>
              <w:rPr>
                <w:rFonts w:ascii="宋体" w:hAnsi="宋体" w:hint="eastAsia"/>
                <w:sz w:val="24"/>
                <w:szCs w:val="24"/>
              </w:rPr>
              <w:t xml:space="preserve"> </w:t>
            </w:r>
            <w:r>
              <w:rPr>
                <w:rFonts w:ascii="宋体" w:hAnsi="宋体"/>
                <w:sz w:val="24"/>
                <w:szCs w:val="24"/>
              </w:rPr>
              <w:t xml:space="preserve">   </w:t>
            </w:r>
            <w:r>
              <w:rPr>
                <w:rFonts w:ascii="宋体" w:hAnsi="宋体" w:hint="eastAsia"/>
                <w:sz w:val="24"/>
                <w:szCs w:val="24"/>
              </w:rPr>
              <w:t>箱</w:t>
            </w:r>
          </w:p>
        </w:tc>
        <w:tc>
          <w:tcPr>
            <w:tcW w:w="4773" w:type="dxa"/>
            <w:vAlign w:val="center"/>
          </w:tcPr>
          <w:p w:rsidR="00DC54A1" w:rsidRDefault="002E4EE6">
            <w:pPr>
              <w:spacing w:line="360" w:lineRule="auto"/>
              <w:rPr>
                <w:rFonts w:ascii="宋体" w:hAnsi="宋体"/>
                <w:sz w:val="24"/>
                <w:szCs w:val="24"/>
              </w:rPr>
            </w:pPr>
            <w:r>
              <w:rPr>
                <w:rFonts w:ascii="宋体" w:hAnsi="宋体" w:hint="eastAsia"/>
                <w:sz w:val="24"/>
                <w:szCs w:val="24"/>
              </w:rPr>
              <w:t>524258259@qq.com</w:t>
            </w:r>
          </w:p>
        </w:tc>
      </w:tr>
      <w:tr w:rsidR="00DC54A1">
        <w:trPr>
          <w:cantSplit/>
          <w:trHeight w:val="311"/>
        </w:trPr>
        <w:tc>
          <w:tcPr>
            <w:tcW w:w="2235" w:type="dxa"/>
            <w:vMerge/>
            <w:vAlign w:val="center"/>
          </w:tcPr>
          <w:p w:rsidR="00DC54A1" w:rsidRDefault="00DC54A1">
            <w:pPr>
              <w:spacing w:line="360" w:lineRule="auto"/>
              <w:rPr>
                <w:rFonts w:ascii="宋体" w:hAnsi="宋体"/>
                <w:sz w:val="24"/>
                <w:szCs w:val="24"/>
              </w:rPr>
            </w:pPr>
          </w:p>
        </w:tc>
        <w:tc>
          <w:tcPr>
            <w:tcW w:w="1074" w:type="dxa"/>
            <w:vMerge/>
            <w:vAlign w:val="center"/>
          </w:tcPr>
          <w:p w:rsidR="00DC54A1" w:rsidRDefault="00DC54A1">
            <w:pPr>
              <w:spacing w:line="360" w:lineRule="auto"/>
              <w:rPr>
                <w:rFonts w:ascii="宋体" w:hAnsi="宋体"/>
                <w:sz w:val="24"/>
                <w:szCs w:val="24"/>
              </w:rPr>
            </w:pPr>
          </w:p>
        </w:tc>
        <w:tc>
          <w:tcPr>
            <w:tcW w:w="1436" w:type="dxa"/>
            <w:vAlign w:val="center"/>
          </w:tcPr>
          <w:p w:rsidR="00DC54A1" w:rsidRDefault="002E4EE6">
            <w:pPr>
              <w:spacing w:line="360" w:lineRule="auto"/>
              <w:rPr>
                <w:rFonts w:ascii="宋体" w:hAnsi="宋体"/>
                <w:sz w:val="24"/>
                <w:szCs w:val="24"/>
              </w:rPr>
            </w:pPr>
            <w:r>
              <w:rPr>
                <w:rFonts w:ascii="宋体" w:hAnsi="宋体" w:hint="eastAsia"/>
                <w:sz w:val="24"/>
                <w:szCs w:val="24"/>
              </w:rPr>
              <w:t>通信地址</w:t>
            </w:r>
          </w:p>
        </w:tc>
        <w:tc>
          <w:tcPr>
            <w:tcW w:w="4773" w:type="dxa"/>
            <w:vAlign w:val="center"/>
          </w:tcPr>
          <w:p w:rsidR="00DC54A1" w:rsidRDefault="002E4EE6">
            <w:pPr>
              <w:spacing w:line="360" w:lineRule="auto"/>
              <w:rPr>
                <w:rFonts w:ascii="宋体" w:hAnsi="宋体"/>
                <w:sz w:val="24"/>
                <w:szCs w:val="24"/>
              </w:rPr>
            </w:pPr>
            <w:r>
              <w:rPr>
                <w:rFonts w:ascii="宋体" w:hAnsi="宋体"/>
                <w:sz w:val="24"/>
                <w:szCs w:val="24"/>
              </w:rPr>
              <w:t>广州市越秀区建设三马路</w:t>
            </w:r>
            <w:r>
              <w:rPr>
                <w:rFonts w:ascii="宋体" w:hAnsi="宋体" w:hint="eastAsia"/>
                <w:sz w:val="24"/>
                <w:szCs w:val="24"/>
              </w:rPr>
              <w:t>11号二楼</w:t>
            </w:r>
          </w:p>
        </w:tc>
      </w:tr>
      <w:tr w:rsidR="00DC54A1">
        <w:trPr>
          <w:cantSplit/>
          <w:trHeight w:val="226"/>
        </w:trPr>
        <w:tc>
          <w:tcPr>
            <w:tcW w:w="2235" w:type="dxa"/>
            <w:vAlign w:val="center"/>
          </w:tcPr>
          <w:p w:rsidR="00DC54A1" w:rsidRDefault="002E4EE6">
            <w:pPr>
              <w:spacing w:line="360" w:lineRule="auto"/>
              <w:rPr>
                <w:rFonts w:ascii="宋体" w:hAnsi="宋体"/>
                <w:sz w:val="24"/>
                <w:szCs w:val="24"/>
              </w:rPr>
            </w:pPr>
            <w:r>
              <w:rPr>
                <w:rFonts w:ascii="宋体" w:hAnsi="宋体" w:hint="eastAsia"/>
                <w:sz w:val="24"/>
                <w:szCs w:val="24"/>
              </w:rPr>
              <w:t>项目内容</w:t>
            </w:r>
          </w:p>
        </w:tc>
        <w:tc>
          <w:tcPr>
            <w:tcW w:w="7283" w:type="dxa"/>
            <w:gridSpan w:val="3"/>
            <w:vAlign w:val="center"/>
          </w:tcPr>
          <w:p w:rsidR="00DC54A1" w:rsidRDefault="002E4EE6">
            <w:pPr>
              <w:spacing w:line="360" w:lineRule="auto"/>
              <w:rPr>
                <w:rFonts w:ascii="宋体" w:hAnsi="宋体"/>
                <w:sz w:val="24"/>
                <w:szCs w:val="24"/>
              </w:rPr>
            </w:pPr>
            <w:r>
              <w:rPr>
                <w:rFonts w:ascii="宋体" w:hAnsi="宋体" w:hint="eastAsia"/>
                <w:sz w:val="24"/>
                <w:szCs w:val="24"/>
              </w:rPr>
              <w:t>广州城市情景画册制作、衍生</w:t>
            </w:r>
            <w:proofErr w:type="gramStart"/>
            <w:r>
              <w:rPr>
                <w:rFonts w:ascii="宋体" w:hAnsi="宋体" w:hint="eastAsia"/>
                <w:sz w:val="24"/>
                <w:szCs w:val="24"/>
              </w:rPr>
              <w:t>品制作</w:t>
            </w:r>
            <w:proofErr w:type="gramEnd"/>
          </w:p>
        </w:tc>
      </w:tr>
      <w:tr w:rsidR="00DC54A1">
        <w:trPr>
          <w:cantSplit/>
          <w:trHeight w:val="226"/>
        </w:trPr>
        <w:tc>
          <w:tcPr>
            <w:tcW w:w="2235" w:type="dxa"/>
            <w:vAlign w:val="center"/>
          </w:tcPr>
          <w:p w:rsidR="00DC54A1" w:rsidRDefault="002E4EE6">
            <w:pPr>
              <w:spacing w:line="360" w:lineRule="auto"/>
              <w:rPr>
                <w:rFonts w:ascii="宋体" w:hAnsi="宋体"/>
                <w:sz w:val="24"/>
                <w:szCs w:val="24"/>
              </w:rPr>
            </w:pPr>
            <w:r>
              <w:rPr>
                <w:rFonts w:ascii="宋体" w:hAnsi="宋体" w:hint="eastAsia"/>
                <w:sz w:val="24"/>
                <w:szCs w:val="24"/>
              </w:rPr>
              <w:t>报价方式</w:t>
            </w:r>
          </w:p>
        </w:tc>
        <w:tc>
          <w:tcPr>
            <w:tcW w:w="7283" w:type="dxa"/>
            <w:gridSpan w:val="3"/>
            <w:vAlign w:val="center"/>
          </w:tcPr>
          <w:p w:rsidR="00DC54A1" w:rsidRDefault="002E4EE6">
            <w:pPr>
              <w:spacing w:line="360" w:lineRule="auto"/>
              <w:rPr>
                <w:rFonts w:ascii="宋体" w:hAnsi="宋体"/>
                <w:sz w:val="24"/>
                <w:szCs w:val="24"/>
              </w:rPr>
            </w:pPr>
            <w:r>
              <w:rPr>
                <w:rFonts w:ascii="宋体" w:hAnsi="宋体" w:hint="eastAsia"/>
                <w:sz w:val="24"/>
                <w:szCs w:val="24"/>
              </w:rPr>
              <w:t>邀请报价</w:t>
            </w:r>
          </w:p>
        </w:tc>
      </w:tr>
      <w:tr w:rsidR="00DC54A1">
        <w:trPr>
          <w:cantSplit/>
          <w:trHeight w:val="226"/>
        </w:trPr>
        <w:tc>
          <w:tcPr>
            <w:tcW w:w="2235" w:type="dxa"/>
            <w:vAlign w:val="center"/>
          </w:tcPr>
          <w:p w:rsidR="00DC54A1" w:rsidRDefault="002E4EE6">
            <w:pPr>
              <w:spacing w:line="360" w:lineRule="auto"/>
              <w:rPr>
                <w:rFonts w:ascii="宋体" w:hAnsi="宋体"/>
                <w:sz w:val="24"/>
                <w:szCs w:val="24"/>
              </w:rPr>
            </w:pPr>
            <w:r>
              <w:rPr>
                <w:rFonts w:ascii="宋体" w:hAnsi="宋体" w:hint="eastAsia"/>
                <w:sz w:val="24"/>
                <w:szCs w:val="24"/>
              </w:rPr>
              <w:t>邀请函发出时间</w:t>
            </w:r>
          </w:p>
        </w:tc>
        <w:tc>
          <w:tcPr>
            <w:tcW w:w="7283" w:type="dxa"/>
            <w:gridSpan w:val="3"/>
            <w:vAlign w:val="center"/>
          </w:tcPr>
          <w:p w:rsidR="00DC54A1" w:rsidRDefault="002E4EE6">
            <w:pPr>
              <w:spacing w:line="360" w:lineRule="auto"/>
              <w:rPr>
                <w:rFonts w:ascii="宋体" w:hAnsi="宋体"/>
                <w:sz w:val="24"/>
                <w:szCs w:val="24"/>
              </w:rPr>
            </w:pPr>
            <w:r>
              <w:rPr>
                <w:rFonts w:ascii="宋体" w:hAnsi="宋体" w:hint="eastAsia"/>
                <w:sz w:val="24"/>
                <w:szCs w:val="24"/>
              </w:rPr>
              <w:t>20</w:t>
            </w:r>
            <w:r>
              <w:rPr>
                <w:rFonts w:ascii="宋体" w:hAnsi="宋体"/>
                <w:sz w:val="24"/>
                <w:szCs w:val="24"/>
              </w:rPr>
              <w:t>2</w:t>
            </w:r>
            <w:r>
              <w:rPr>
                <w:rFonts w:ascii="宋体" w:hAnsi="宋体" w:hint="eastAsia"/>
                <w:sz w:val="24"/>
                <w:szCs w:val="24"/>
              </w:rPr>
              <w:t>2年</w:t>
            </w:r>
            <w:r>
              <w:rPr>
                <w:rFonts w:ascii="宋体" w:hAnsi="宋体"/>
                <w:sz w:val="24"/>
                <w:szCs w:val="24"/>
              </w:rPr>
              <w:t>1</w:t>
            </w:r>
            <w:r>
              <w:rPr>
                <w:rFonts w:ascii="宋体" w:hAnsi="宋体" w:hint="eastAsia"/>
                <w:sz w:val="24"/>
                <w:szCs w:val="24"/>
              </w:rPr>
              <w:t>2月8日9：00开始-</w:t>
            </w:r>
            <w:r>
              <w:rPr>
                <w:rFonts w:ascii="宋体" w:hAnsi="宋体"/>
                <w:sz w:val="24"/>
                <w:szCs w:val="24"/>
              </w:rPr>
              <w:t>202</w:t>
            </w:r>
            <w:r>
              <w:rPr>
                <w:rFonts w:ascii="宋体" w:hAnsi="宋体" w:hint="eastAsia"/>
                <w:sz w:val="24"/>
                <w:szCs w:val="24"/>
              </w:rPr>
              <w:t>2</w:t>
            </w:r>
            <w:r>
              <w:rPr>
                <w:rFonts w:ascii="宋体" w:hAnsi="宋体"/>
                <w:sz w:val="24"/>
                <w:szCs w:val="24"/>
              </w:rPr>
              <w:t>年1</w:t>
            </w:r>
            <w:r>
              <w:rPr>
                <w:rFonts w:ascii="宋体" w:hAnsi="宋体" w:hint="eastAsia"/>
                <w:sz w:val="24"/>
                <w:szCs w:val="24"/>
              </w:rPr>
              <w:t>2</w:t>
            </w:r>
            <w:r>
              <w:rPr>
                <w:rFonts w:ascii="宋体" w:hAnsi="宋体"/>
                <w:sz w:val="24"/>
                <w:szCs w:val="24"/>
              </w:rPr>
              <w:t>月</w:t>
            </w:r>
            <w:r>
              <w:rPr>
                <w:rFonts w:ascii="宋体" w:hAnsi="宋体" w:hint="eastAsia"/>
                <w:sz w:val="24"/>
                <w:szCs w:val="24"/>
              </w:rPr>
              <w:t>13</w:t>
            </w:r>
            <w:r>
              <w:rPr>
                <w:rFonts w:ascii="宋体" w:hAnsi="宋体"/>
                <w:sz w:val="24"/>
                <w:szCs w:val="24"/>
              </w:rPr>
              <w:t>日</w:t>
            </w:r>
            <w:r>
              <w:rPr>
                <w:rFonts w:ascii="宋体" w:hAnsi="宋体" w:hint="eastAsia"/>
                <w:sz w:val="24"/>
                <w:szCs w:val="24"/>
              </w:rPr>
              <w:t>17：30结束</w:t>
            </w:r>
          </w:p>
        </w:tc>
      </w:tr>
      <w:tr w:rsidR="00DC54A1">
        <w:trPr>
          <w:cantSplit/>
          <w:trHeight w:val="281"/>
        </w:trPr>
        <w:tc>
          <w:tcPr>
            <w:tcW w:w="2235" w:type="dxa"/>
            <w:tcBorders>
              <w:bottom w:val="single" w:sz="4" w:space="0" w:color="auto"/>
            </w:tcBorders>
            <w:vAlign w:val="center"/>
          </w:tcPr>
          <w:p w:rsidR="00DC54A1" w:rsidRDefault="002E4EE6">
            <w:pPr>
              <w:spacing w:line="360" w:lineRule="auto"/>
              <w:rPr>
                <w:rFonts w:ascii="宋体" w:hAnsi="宋体"/>
                <w:sz w:val="24"/>
                <w:szCs w:val="24"/>
              </w:rPr>
            </w:pPr>
            <w:r>
              <w:rPr>
                <w:rFonts w:ascii="宋体" w:hAnsi="宋体" w:hint="eastAsia"/>
                <w:sz w:val="24"/>
                <w:szCs w:val="24"/>
              </w:rPr>
              <w:t>保证金</w:t>
            </w:r>
          </w:p>
        </w:tc>
        <w:tc>
          <w:tcPr>
            <w:tcW w:w="7283" w:type="dxa"/>
            <w:gridSpan w:val="3"/>
            <w:tcBorders>
              <w:bottom w:val="single" w:sz="4" w:space="0" w:color="auto"/>
            </w:tcBorders>
            <w:vAlign w:val="center"/>
          </w:tcPr>
          <w:p w:rsidR="00DC54A1" w:rsidRDefault="002E4EE6">
            <w:pPr>
              <w:spacing w:line="360" w:lineRule="auto"/>
              <w:rPr>
                <w:rFonts w:ascii="宋体" w:hAnsi="宋体"/>
                <w:sz w:val="24"/>
                <w:szCs w:val="24"/>
              </w:rPr>
            </w:pPr>
            <w:r>
              <w:rPr>
                <w:rFonts w:ascii="宋体" w:hAnsi="宋体" w:hint="eastAsia"/>
                <w:sz w:val="24"/>
                <w:szCs w:val="24"/>
              </w:rPr>
              <w:t>无</w:t>
            </w:r>
          </w:p>
        </w:tc>
      </w:tr>
      <w:tr w:rsidR="00DC54A1">
        <w:trPr>
          <w:cantSplit/>
          <w:trHeight w:val="226"/>
        </w:trPr>
        <w:tc>
          <w:tcPr>
            <w:tcW w:w="2235" w:type="dxa"/>
            <w:tcBorders>
              <w:top w:val="single" w:sz="4" w:space="0" w:color="auto"/>
              <w:bottom w:val="single" w:sz="4" w:space="0" w:color="auto"/>
            </w:tcBorders>
            <w:vAlign w:val="center"/>
          </w:tcPr>
          <w:p w:rsidR="00DC54A1" w:rsidRDefault="002E4EE6">
            <w:pPr>
              <w:spacing w:line="360" w:lineRule="auto"/>
              <w:rPr>
                <w:rFonts w:ascii="宋体" w:hAnsi="宋体"/>
                <w:sz w:val="24"/>
                <w:szCs w:val="24"/>
              </w:rPr>
            </w:pPr>
            <w:r>
              <w:rPr>
                <w:rFonts w:ascii="宋体" w:hAnsi="宋体" w:hint="eastAsia"/>
                <w:sz w:val="24"/>
                <w:szCs w:val="24"/>
              </w:rPr>
              <w:t>文件递交时间</w:t>
            </w:r>
          </w:p>
        </w:tc>
        <w:tc>
          <w:tcPr>
            <w:tcW w:w="7283" w:type="dxa"/>
            <w:gridSpan w:val="3"/>
            <w:tcBorders>
              <w:top w:val="single" w:sz="4" w:space="0" w:color="auto"/>
              <w:bottom w:val="single" w:sz="4" w:space="0" w:color="auto"/>
            </w:tcBorders>
            <w:vAlign w:val="center"/>
          </w:tcPr>
          <w:p w:rsidR="00DC54A1" w:rsidRDefault="002E4EE6">
            <w:pPr>
              <w:spacing w:line="360" w:lineRule="auto"/>
              <w:rPr>
                <w:rFonts w:ascii="宋体" w:hAnsi="宋体"/>
                <w:sz w:val="24"/>
                <w:szCs w:val="24"/>
              </w:rPr>
            </w:pPr>
            <w:r>
              <w:rPr>
                <w:rFonts w:ascii="宋体" w:hAnsi="宋体" w:hint="eastAsia"/>
                <w:sz w:val="24"/>
                <w:szCs w:val="24"/>
              </w:rPr>
              <w:t>2022年12月14日9：00开始-2022年12月14日9：30结束</w:t>
            </w:r>
          </w:p>
        </w:tc>
      </w:tr>
      <w:tr w:rsidR="00DC54A1">
        <w:trPr>
          <w:cantSplit/>
          <w:trHeight w:val="226"/>
        </w:trPr>
        <w:tc>
          <w:tcPr>
            <w:tcW w:w="2235" w:type="dxa"/>
            <w:tcBorders>
              <w:top w:val="single" w:sz="4" w:space="0" w:color="auto"/>
              <w:bottom w:val="single" w:sz="4" w:space="0" w:color="auto"/>
            </w:tcBorders>
            <w:vAlign w:val="center"/>
          </w:tcPr>
          <w:p w:rsidR="00DC54A1" w:rsidRDefault="002E4EE6">
            <w:pPr>
              <w:spacing w:line="360" w:lineRule="auto"/>
              <w:rPr>
                <w:rFonts w:ascii="宋体" w:hAnsi="宋体"/>
                <w:sz w:val="24"/>
                <w:szCs w:val="24"/>
              </w:rPr>
            </w:pPr>
            <w:r>
              <w:rPr>
                <w:rFonts w:ascii="宋体" w:hAnsi="宋体" w:hint="eastAsia"/>
                <w:sz w:val="24"/>
                <w:szCs w:val="24"/>
              </w:rPr>
              <w:t>报价有效期</w:t>
            </w:r>
          </w:p>
        </w:tc>
        <w:tc>
          <w:tcPr>
            <w:tcW w:w="7283" w:type="dxa"/>
            <w:gridSpan w:val="3"/>
            <w:tcBorders>
              <w:top w:val="single" w:sz="4" w:space="0" w:color="auto"/>
              <w:bottom w:val="single" w:sz="4" w:space="0" w:color="auto"/>
            </w:tcBorders>
            <w:vAlign w:val="center"/>
          </w:tcPr>
          <w:p w:rsidR="00DC54A1" w:rsidRDefault="002E4EE6">
            <w:pPr>
              <w:spacing w:line="360" w:lineRule="auto"/>
              <w:rPr>
                <w:rFonts w:ascii="宋体" w:hAnsi="宋体"/>
                <w:sz w:val="24"/>
                <w:szCs w:val="24"/>
              </w:rPr>
            </w:pPr>
            <w:r>
              <w:rPr>
                <w:rFonts w:ascii="宋体" w:hAnsi="宋体" w:hint="eastAsia"/>
                <w:sz w:val="24"/>
                <w:szCs w:val="24"/>
              </w:rPr>
              <w:t>投标截止日后30个</w:t>
            </w:r>
            <w:proofErr w:type="gramStart"/>
            <w:r>
              <w:rPr>
                <w:rFonts w:ascii="宋体" w:hAnsi="宋体" w:hint="eastAsia"/>
                <w:sz w:val="24"/>
                <w:szCs w:val="24"/>
              </w:rPr>
              <w:t>日历天</w:t>
            </w:r>
            <w:proofErr w:type="gramEnd"/>
            <w:r>
              <w:rPr>
                <w:rFonts w:ascii="宋体" w:hAnsi="宋体" w:hint="eastAsia"/>
                <w:sz w:val="24"/>
                <w:szCs w:val="24"/>
              </w:rPr>
              <w:t>内有效</w:t>
            </w:r>
          </w:p>
        </w:tc>
      </w:tr>
      <w:tr w:rsidR="00DC54A1">
        <w:trPr>
          <w:cantSplit/>
          <w:trHeight w:val="226"/>
        </w:trPr>
        <w:tc>
          <w:tcPr>
            <w:tcW w:w="2235" w:type="dxa"/>
            <w:tcBorders>
              <w:top w:val="single" w:sz="4" w:space="0" w:color="auto"/>
              <w:bottom w:val="single" w:sz="4" w:space="0" w:color="auto"/>
            </w:tcBorders>
            <w:vAlign w:val="center"/>
          </w:tcPr>
          <w:p w:rsidR="00DC54A1" w:rsidRDefault="002E4EE6">
            <w:pPr>
              <w:spacing w:line="360" w:lineRule="auto"/>
              <w:rPr>
                <w:rFonts w:ascii="宋体" w:hAnsi="宋体"/>
                <w:sz w:val="24"/>
                <w:szCs w:val="24"/>
              </w:rPr>
            </w:pPr>
            <w:r>
              <w:rPr>
                <w:rFonts w:ascii="宋体" w:hAnsi="宋体" w:hint="eastAsia"/>
                <w:sz w:val="24"/>
                <w:szCs w:val="24"/>
              </w:rPr>
              <w:t>报价文件分数</w:t>
            </w:r>
          </w:p>
        </w:tc>
        <w:tc>
          <w:tcPr>
            <w:tcW w:w="7283" w:type="dxa"/>
            <w:gridSpan w:val="3"/>
            <w:tcBorders>
              <w:top w:val="single" w:sz="4" w:space="0" w:color="auto"/>
              <w:bottom w:val="single" w:sz="4" w:space="0" w:color="auto"/>
            </w:tcBorders>
            <w:vAlign w:val="center"/>
          </w:tcPr>
          <w:p w:rsidR="00DC54A1" w:rsidRDefault="002E4EE6">
            <w:pPr>
              <w:spacing w:line="360" w:lineRule="auto"/>
              <w:rPr>
                <w:rFonts w:ascii="宋体" w:hAnsi="宋体"/>
                <w:sz w:val="24"/>
                <w:szCs w:val="24"/>
              </w:rPr>
            </w:pPr>
            <w:r>
              <w:rPr>
                <w:rFonts w:ascii="宋体" w:hAnsi="宋体" w:hint="eastAsia"/>
                <w:sz w:val="24"/>
                <w:szCs w:val="24"/>
              </w:rPr>
              <w:t>一式两份，要求每份盖公章及骑缝章</w:t>
            </w:r>
          </w:p>
        </w:tc>
      </w:tr>
      <w:tr w:rsidR="00DC54A1">
        <w:trPr>
          <w:cantSplit/>
          <w:trHeight w:val="226"/>
        </w:trPr>
        <w:tc>
          <w:tcPr>
            <w:tcW w:w="2235" w:type="dxa"/>
            <w:tcBorders>
              <w:top w:val="single" w:sz="4" w:space="0" w:color="auto"/>
            </w:tcBorders>
            <w:vAlign w:val="center"/>
          </w:tcPr>
          <w:p w:rsidR="00DC54A1" w:rsidRDefault="002E4EE6">
            <w:pPr>
              <w:spacing w:line="360" w:lineRule="auto"/>
              <w:rPr>
                <w:rFonts w:ascii="宋体" w:hAnsi="宋体"/>
                <w:sz w:val="24"/>
                <w:szCs w:val="24"/>
              </w:rPr>
            </w:pPr>
            <w:r>
              <w:rPr>
                <w:rFonts w:ascii="宋体" w:hAnsi="宋体" w:hint="eastAsia"/>
                <w:sz w:val="24"/>
                <w:szCs w:val="24"/>
              </w:rPr>
              <w:lastRenderedPageBreak/>
              <w:t>文件递交</w:t>
            </w:r>
          </w:p>
        </w:tc>
        <w:tc>
          <w:tcPr>
            <w:tcW w:w="7283" w:type="dxa"/>
            <w:gridSpan w:val="3"/>
            <w:tcBorders>
              <w:top w:val="single" w:sz="4" w:space="0" w:color="auto"/>
            </w:tcBorders>
            <w:vAlign w:val="center"/>
          </w:tcPr>
          <w:p w:rsidR="00DC54A1" w:rsidRDefault="002E4EE6">
            <w:pPr>
              <w:spacing w:line="360" w:lineRule="auto"/>
              <w:rPr>
                <w:rFonts w:ascii="宋体" w:hAnsi="宋体"/>
                <w:sz w:val="24"/>
                <w:szCs w:val="24"/>
              </w:rPr>
            </w:pPr>
            <w:r>
              <w:rPr>
                <w:rFonts w:ascii="宋体" w:hAnsi="宋体" w:hint="eastAsia"/>
                <w:sz w:val="24"/>
                <w:szCs w:val="24"/>
              </w:rPr>
              <w:t>递交至：</w:t>
            </w:r>
            <w:r>
              <w:rPr>
                <w:rFonts w:ascii="宋体" w:hAnsi="宋体"/>
                <w:sz w:val="24"/>
                <w:szCs w:val="24"/>
              </w:rPr>
              <w:t xml:space="preserve"> </w:t>
            </w:r>
            <w:r>
              <w:rPr>
                <w:rFonts w:ascii="宋体" w:hAnsi="宋体" w:hint="eastAsia"/>
                <w:sz w:val="24"/>
                <w:szCs w:val="24"/>
              </w:rPr>
              <w:t>广州市演出电影有限公司</w:t>
            </w:r>
          </w:p>
          <w:p w:rsidR="00DC54A1" w:rsidRDefault="002E4EE6">
            <w:pPr>
              <w:spacing w:line="360" w:lineRule="auto"/>
              <w:rPr>
                <w:rFonts w:ascii="宋体" w:hAnsi="宋体"/>
                <w:sz w:val="24"/>
                <w:szCs w:val="24"/>
              </w:rPr>
            </w:pPr>
            <w:r>
              <w:rPr>
                <w:rFonts w:ascii="宋体" w:hAnsi="宋体" w:hint="eastAsia"/>
                <w:sz w:val="24"/>
                <w:szCs w:val="24"/>
              </w:rPr>
              <w:t>地址： 广州市越秀区建设三马路11号二楼</w:t>
            </w:r>
          </w:p>
          <w:p w:rsidR="00DC54A1" w:rsidRDefault="002E4EE6">
            <w:pPr>
              <w:spacing w:line="360" w:lineRule="auto"/>
              <w:rPr>
                <w:rFonts w:ascii="宋体" w:hAnsi="宋体"/>
                <w:sz w:val="24"/>
                <w:szCs w:val="24"/>
              </w:rPr>
            </w:pPr>
            <w:r>
              <w:rPr>
                <w:rFonts w:ascii="宋体" w:hAnsi="宋体" w:hint="eastAsia"/>
                <w:sz w:val="24"/>
                <w:szCs w:val="24"/>
              </w:rPr>
              <w:t>接收人：何子凌</w:t>
            </w:r>
          </w:p>
          <w:p w:rsidR="00DC54A1" w:rsidRDefault="002E4EE6">
            <w:pPr>
              <w:spacing w:line="360" w:lineRule="auto"/>
              <w:rPr>
                <w:rFonts w:ascii="宋体" w:hAnsi="宋体"/>
                <w:sz w:val="24"/>
                <w:szCs w:val="24"/>
              </w:rPr>
            </w:pPr>
            <w:r>
              <w:rPr>
                <w:rFonts w:ascii="宋体" w:hAnsi="宋体" w:hint="eastAsia"/>
                <w:sz w:val="24"/>
                <w:szCs w:val="24"/>
              </w:rPr>
              <w:t xml:space="preserve">文件接受截止时间： </w:t>
            </w:r>
            <w:r>
              <w:rPr>
                <w:rFonts w:ascii="宋体" w:hAnsi="宋体"/>
                <w:sz w:val="24"/>
                <w:szCs w:val="24"/>
              </w:rPr>
              <w:t>202</w:t>
            </w:r>
            <w:r>
              <w:rPr>
                <w:rFonts w:ascii="宋体" w:hAnsi="宋体" w:hint="eastAsia"/>
                <w:sz w:val="24"/>
                <w:szCs w:val="24"/>
              </w:rPr>
              <w:t>2</w:t>
            </w:r>
            <w:r>
              <w:rPr>
                <w:rFonts w:ascii="宋体" w:hAnsi="宋体"/>
                <w:sz w:val="24"/>
                <w:szCs w:val="24"/>
              </w:rPr>
              <w:t>年</w:t>
            </w:r>
            <w:r>
              <w:rPr>
                <w:rFonts w:ascii="宋体" w:hAnsi="宋体" w:hint="eastAsia"/>
                <w:sz w:val="24"/>
                <w:szCs w:val="24"/>
              </w:rPr>
              <w:t>12</w:t>
            </w:r>
            <w:r>
              <w:rPr>
                <w:rFonts w:ascii="宋体" w:hAnsi="宋体"/>
                <w:sz w:val="24"/>
                <w:szCs w:val="24"/>
              </w:rPr>
              <w:t>月</w:t>
            </w:r>
            <w:r>
              <w:rPr>
                <w:rFonts w:ascii="宋体" w:hAnsi="宋体" w:hint="eastAsia"/>
                <w:sz w:val="24"/>
                <w:szCs w:val="24"/>
              </w:rPr>
              <w:t>13</w:t>
            </w:r>
            <w:r>
              <w:rPr>
                <w:rFonts w:ascii="宋体" w:hAnsi="宋体"/>
                <w:sz w:val="24"/>
                <w:szCs w:val="24"/>
              </w:rPr>
              <w:t>日</w:t>
            </w:r>
            <w:r>
              <w:rPr>
                <w:rFonts w:ascii="宋体" w:hAnsi="宋体" w:hint="eastAsia"/>
                <w:sz w:val="24"/>
                <w:szCs w:val="24"/>
              </w:rPr>
              <w:t>下午17：30结束</w:t>
            </w:r>
          </w:p>
        </w:tc>
      </w:tr>
      <w:tr w:rsidR="00DC54A1">
        <w:trPr>
          <w:cantSplit/>
          <w:trHeight w:val="226"/>
        </w:trPr>
        <w:tc>
          <w:tcPr>
            <w:tcW w:w="2235" w:type="dxa"/>
            <w:tcBorders>
              <w:top w:val="single" w:sz="4" w:space="0" w:color="auto"/>
            </w:tcBorders>
            <w:vAlign w:val="center"/>
          </w:tcPr>
          <w:p w:rsidR="00DC54A1" w:rsidRDefault="002E4EE6">
            <w:pPr>
              <w:spacing w:line="360" w:lineRule="auto"/>
              <w:rPr>
                <w:rFonts w:ascii="宋体" w:hAnsi="宋体"/>
                <w:sz w:val="24"/>
                <w:szCs w:val="24"/>
              </w:rPr>
            </w:pPr>
            <w:r>
              <w:rPr>
                <w:rFonts w:ascii="宋体" w:hAnsi="宋体" w:hint="eastAsia"/>
                <w:sz w:val="24"/>
                <w:szCs w:val="24"/>
              </w:rPr>
              <w:t>报价文件开启时间</w:t>
            </w:r>
          </w:p>
        </w:tc>
        <w:tc>
          <w:tcPr>
            <w:tcW w:w="7283" w:type="dxa"/>
            <w:gridSpan w:val="3"/>
            <w:tcBorders>
              <w:top w:val="single" w:sz="4" w:space="0" w:color="auto"/>
            </w:tcBorders>
            <w:vAlign w:val="center"/>
          </w:tcPr>
          <w:p w:rsidR="00DC54A1" w:rsidRDefault="002E4EE6">
            <w:pPr>
              <w:spacing w:line="360" w:lineRule="auto"/>
              <w:rPr>
                <w:rFonts w:ascii="宋体" w:hAnsi="宋体"/>
                <w:sz w:val="24"/>
                <w:szCs w:val="24"/>
              </w:rPr>
            </w:pPr>
            <w:r>
              <w:rPr>
                <w:rFonts w:ascii="宋体" w:hAnsi="宋体" w:hint="eastAsia"/>
                <w:sz w:val="24"/>
                <w:szCs w:val="24"/>
              </w:rPr>
              <w:t>时间：2022年12月14日上午10：00</w:t>
            </w:r>
          </w:p>
          <w:p w:rsidR="00DC54A1" w:rsidRDefault="002E4EE6">
            <w:pPr>
              <w:spacing w:line="360" w:lineRule="auto"/>
              <w:rPr>
                <w:rFonts w:ascii="宋体" w:hAnsi="宋体"/>
                <w:sz w:val="24"/>
                <w:szCs w:val="24"/>
              </w:rPr>
            </w:pPr>
            <w:r>
              <w:rPr>
                <w:rFonts w:ascii="宋体" w:hAnsi="宋体" w:hint="eastAsia"/>
                <w:sz w:val="24"/>
                <w:szCs w:val="24"/>
              </w:rPr>
              <w:t>地点：广州市越秀区建设三马路11号二楼会议室</w:t>
            </w:r>
          </w:p>
        </w:tc>
      </w:tr>
      <w:tr w:rsidR="00DC54A1">
        <w:trPr>
          <w:cantSplit/>
          <w:trHeight w:val="636"/>
        </w:trPr>
        <w:tc>
          <w:tcPr>
            <w:tcW w:w="2235" w:type="dxa"/>
            <w:vAlign w:val="center"/>
          </w:tcPr>
          <w:p w:rsidR="00DC54A1" w:rsidRDefault="002E4EE6">
            <w:pPr>
              <w:spacing w:line="360" w:lineRule="auto"/>
              <w:rPr>
                <w:rFonts w:ascii="宋体" w:hAnsi="宋体"/>
                <w:sz w:val="24"/>
                <w:szCs w:val="24"/>
              </w:rPr>
            </w:pPr>
            <w:r>
              <w:rPr>
                <w:rFonts w:ascii="宋体" w:hAnsi="宋体" w:hint="eastAsia"/>
                <w:sz w:val="24"/>
                <w:szCs w:val="24"/>
              </w:rPr>
              <w:t>评选时间</w:t>
            </w:r>
          </w:p>
        </w:tc>
        <w:tc>
          <w:tcPr>
            <w:tcW w:w="7283" w:type="dxa"/>
            <w:gridSpan w:val="3"/>
            <w:vAlign w:val="center"/>
          </w:tcPr>
          <w:p w:rsidR="00DC54A1" w:rsidRDefault="002E4EE6">
            <w:pPr>
              <w:spacing w:line="360" w:lineRule="auto"/>
              <w:rPr>
                <w:rFonts w:ascii="宋体" w:hAnsi="宋体"/>
                <w:sz w:val="24"/>
                <w:szCs w:val="24"/>
              </w:rPr>
            </w:pPr>
            <w:r>
              <w:rPr>
                <w:rFonts w:ascii="宋体" w:hAnsi="宋体" w:hint="eastAsia"/>
                <w:sz w:val="24"/>
                <w:szCs w:val="24"/>
              </w:rPr>
              <w:t>时间：</w:t>
            </w:r>
            <w:bookmarkStart w:id="0" w:name="OLE_LINK6"/>
            <w:bookmarkStart w:id="1" w:name="OLE_LINK5"/>
            <w:r>
              <w:rPr>
                <w:rFonts w:ascii="宋体" w:hAnsi="宋体"/>
                <w:sz w:val="24"/>
                <w:szCs w:val="24"/>
              </w:rPr>
              <w:t>202</w:t>
            </w:r>
            <w:r>
              <w:rPr>
                <w:rFonts w:ascii="宋体" w:hAnsi="宋体" w:hint="eastAsia"/>
                <w:sz w:val="24"/>
                <w:szCs w:val="24"/>
              </w:rPr>
              <w:t>2</w:t>
            </w:r>
            <w:r>
              <w:rPr>
                <w:rFonts w:ascii="宋体" w:hAnsi="宋体"/>
                <w:sz w:val="24"/>
                <w:szCs w:val="24"/>
              </w:rPr>
              <w:t>年</w:t>
            </w:r>
            <w:r>
              <w:rPr>
                <w:rFonts w:ascii="宋体" w:hAnsi="宋体" w:hint="eastAsia"/>
                <w:sz w:val="24"/>
                <w:szCs w:val="24"/>
              </w:rPr>
              <w:t>12</w:t>
            </w:r>
            <w:r>
              <w:rPr>
                <w:rFonts w:ascii="宋体" w:hAnsi="宋体"/>
                <w:sz w:val="24"/>
                <w:szCs w:val="24"/>
              </w:rPr>
              <w:t>月</w:t>
            </w:r>
            <w:r>
              <w:rPr>
                <w:rFonts w:ascii="宋体" w:hAnsi="宋体" w:hint="eastAsia"/>
                <w:sz w:val="24"/>
                <w:szCs w:val="24"/>
              </w:rPr>
              <w:t>14</w:t>
            </w:r>
            <w:r>
              <w:rPr>
                <w:rFonts w:ascii="宋体" w:hAnsi="宋体"/>
                <w:sz w:val="24"/>
                <w:szCs w:val="24"/>
              </w:rPr>
              <w:t>日</w:t>
            </w:r>
            <w:r>
              <w:rPr>
                <w:rFonts w:ascii="宋体" w:hAnsi="宋体" w:hint="eastAsia"/>
                <w:sz w:val="24"/>
                <w:szCs w:val="24"/>
              </w:rPr>
              <w:t>下午14：00</w:t>
            </w:r>
          </w:p>
          <w:bookmarkEnd w:id="0"/>
          <w:bookmarkEnd w:id="1"/>
          <w:p w:rsidR="00DC54A1" w:rsidRDefault="002E4EE6">
            <w:pPr>
              <w:spacing w:line="360" w:lineRule="auto"/>
              <w:rPr>
                <w:rFonts w:ascii="宋体" w:hAnsi="宋体"/>
                <w:sz w:val="24"/>
                <w:szCs w:val="24"/>
              </w:rPr>
            </w:pPr>
            <w:r>
              <w:rPr>
                <w:rFonts w:ascii="宋体" w:hAnsi="宋体" w:hint="eastAsia"/>
                <w:sz w:val="24"/>
                <w:szCs w:val="24"/>
              </w:rPr>
              <w:t>地点： 广州市越秀区建设三马路11号二楼会议室</w:t>
            </w:r>
          </w:p>
        </w:tc>
      </w:tr>
      <w:tr w:rsidR="00DC54A1">
        <w:trPr>
          <w:cantSplit/>
          <w:trHeight w:val="636"/>
        </w:trPr>
        <w:tc>
          <w:tcPr>
            <w:tcW w:w="2235" w:type="dxa"/>
            <w:vAlign w:val="center"/>
          </w:tcPr>
          <w:p w:rsidR="00DC54A1" w:rsidRDefault="002E4EE6">
            <w:pPr>
              <w:spacing w:line="360" w:lineRule="auto"/>
              <w:rPr>
                <w:rFonts w:ascii="宋体" w:hAnsi="宋体"/>
                <w:sz w:val="24"/>
                <w:szCs w:val="24"/>
              </w:rPr>
            </w:pPr>
            <w:r>
              <w:rPr>
                <w:rFonts w:ascii="宋体" w:hAnsi="宋体" w:hint="eastAsia"/>
                <w:sz w:val="24"/>
                <w:szCs w:val="24"/>
              </w:rPr>
              <w:t>合同签订时间</w:t>
            </w:r>
          </w:p>
        </w:tc>
        <w:tc>
          <w:tcPr>
            <w:tcW w:w="7283" w:type="dxa"/>
            <w:gridSpan w:val="3"/>
            <w:vAlign w:val="center"/>
          </w:tcPr>
          <w:p w:rsidR="00DC54A1" w:rsidRDefault="002E4EE6">
            <w:pPr>
              <w:spacing w:line="360" w:lineRule="auto"/>
              <w:rPr>
                <w:rFonts w:ascii="宋体" w:hAnsi="宋体"/>
                <w:sz w:val="24"/>
                <w:szCs w:val="24"/>
              </w:rPr>
            </w:pPr>
            <w:r>
              <w:rPr>
                <w:rFonts w:ascii="宋体" w:hAnsi="宋体" w:hint="eastAsia"/>
                <w:sz w:val="24"/>
                <w:szCs w:val="24"/>
              </w:rPr>
              <w:t>预计2022年12月16日</w:t>
            </w:r>
          </w:p>
        </w:tc>
      </w:tr>
      <w:tr w:rsidR="00DC54A1">
        <w:trPr>
          <w:cantSplit/>
          <w:trHeight w:val="636"/>
        </w:trPr>
        <w:tc>
          <w:tcPr>
            <w:tcW w:w="2235" w:type="dxa"/>
            <w:vAlign w:val="center"/>
          </w:tcPr>
          <w:p w:rsidR="00DC54A1" w:rsidRDefault="002E4EE6">
            <w:pPr>
              <w:spacing w:line="360" w:lineRule="auto"/>
              <w:rPr>
                <w:rFonts w:ascii="宋体" w:hAnsi="宋体"/>
                <w:sz w:val="24"/>
                <w:szCs w:val="24"/>
              </w:rPr>
            </w:pPr>
            <w:r>
              <w:rPr>
                <w:rFonts w:ascii="宋体" w:hAnsi="宋体" w:hint="eastAsia"/>
                <w:sz w:val="24"/>
                <w:szCs w:val="24"/>
              </w:rPr>
              <w:t>服务时间</w:t>
            </w:r>
          </w:p>
        </w:tc>
        <w:tc>
          <w:tcPr>
            <w:tcW w:w="7283" w:type="dxa"/>
            <w:gridSpan w:val="3"/>
            <w:vAlign w:val="center"/>
          </w:tcPr>
          <w:p w:rsidR="00DC54A1" w:rsidRDefault="002E4EE6">
            <w:pPr>
              <w:spacing w:line="360" w:lineRule="auto"/>
              <w:rPr>
                <w:rFonts w:ascii="宋体" w:hAnsi="宋体"/>
                <w:sz w:val="24"/>
                <w:szCs w:val="24"/>
              </w:rPr>
            </w:pPr>
            <w:r>
              <w:rPr>
                <w:rFonts w:ascii="宋体" w:hAnsi="宋体" w:hint="eastAsia"/>
                <w:sz w:val="24"/>
                <w:szCs w:val="24"/>
              </w:rPr>
              <w:t>2022年12月16日-2023年11月30日</w:t>
            </w:r>
          </w:p>
        </w:tc>
      </w:tr>
      <w:tr w:rsidR="00DC54A1">
        <w:trPr>
          <w:cantSplit/>
          <w:trHeight w:val="226"/>
        </w:trPr>
        <w:tc>
          <w:tcPr>
            <w:tcW w:w="2235" w:type="dxa"/>
            <w:vAlign w:val="center"/>
          </w:tcPr>
          <w:p w:rsidR="00DC54A1" w:rsidRDefault="002E4EE6">
            <w:pPr>
              <w:spacing w:line="360" w:lineRule="auto"/>
              <w:rPr>
                <w:rFonts w:ascii="宋体" w:hAnsi="宋体"/>
                <w:sz w:val="24"/>
                <w:szCs w:val="24"/>
              </w:rPr>
            </w:pPr>
            <w:r>
              <w:rPr>
                <w:rFonts w:ascii="宋体" w:hAnsi="宋体" w:hint="eastAsia"/>
                <w:sz w:val="24"/>
                <w:szCs w:val="24"/>
              </w:rPr>
              <w:t>评标办法</w:t>
            </w:r>
          </w:p>
        </w:tc>
        <w:tc>
          <w:tcPr>
            <w:tcW w:w="7283" w:type="dxa"/>
            <w:gridSpan w:val="3"/>
            <w:vAlign w:val="center"/>
          </w:tcPr>
          <w:p w:rsidR="00DC54A1" w:rsidRDefault="002E4EE6">
            <w:pPr>
              <w:spacing w:line="360" w:lineRule="auto"/>
              <w:rPr>
                <w:rFonts w:ascii="宋体" w:hAnsi="宋体"/>
                <w:sz w:val="24"/>
                <w:szCs w:val="24"/>
              </w:rPr>
            </w:pPr>
            <w:r>
              <w:rPr>
                <w:rFonts w:ascii="宋体" w:hAnsi="宋体" w:hint="eastAsia"/>
                <w:sz w:val="24"/>
                <w:szCs w:val="24"/>
              </w:rPr>
              <w:t>合理低价法</w:t>
            </w:r>
          </w:p>
        </w:tc>
      </w:tr>
      <w:tr w:rsidR="00DC54A1">
        <w:trPr>
          <w:cantSplit/>
          <w:trHeight w:val="226"/>
        </w:trPr>
        <w:tc>
          <w:tcPr>
            <w:tcW w:w="2235" w:type="dxa"/>
            <w:vAlign w:val="center"/>
          </w:tcPr>
          <w:p w:rsidR="00DC54A1" w:rsidRDefault="002E4EE6">
            <w:pPr>
              <w:spacing w:line="360" w:lineRule="auto"/>
              <w:rPr>
                <w:rFonts w:ascii="宋体" w:hAnsi="宋体"/>
                <w:sz w:val="24"/>
                <w:szCs w:val="24"/>
              </w:rPr>
            </w:pPr>
            <w:r>
              <w:rPr>
                <w:rFonts w:ascii="宋体" w:hAnsi="宋体" w:hint="eastAsia"/>
                <w:sz w:val="24"/>
                <w:szCs w:val="24"/>
              </w:rPr>
              <w:t>资金来源</w:t>
            </w:r>
          </w:p>
        </w:tc>
        <w:tc>
          <w:tcPr>
            <w:tcW w:w="7283" w:type="dxa"/>
            <w:gridSpan w:val="3"/>
            <w:vAlign w:val="center"/>
          </w:tcPr>
          <w:p w:rsidR="00DC54A1" w:rsidRDefault="002E4EE6">
            <w:pPr>
              <w:spacing w:line="360" w:lineRule="auto"/>
              <w:rPr>
                <w:rFonts w:ascii="宋体" w:hAnsi="宋体"/>
                <w:sz w:val="24"/>
                <w:szCs w:val="24"/>
              </w:rPr>
            </w:pPr>
            <w:r>
              <w:rPr>
                <w:rFonts w:ascii="宋体" w:hAnsi="宋体" w:hint="eastAsia"/>
                <w:sz w:val="24"/>
                <w:szCs w:val="24"/>
              </w:rPr>
              <w:t>企业自有资金</w:t>
            </w:r>
          </w:p>
        </w:tc>
      </w:tr>
      <w:tr w:rsidR="00DC54A1">
        <w:trPr>
          <w:cantSplit/>
          <w:trHeight w:val="226"/>
        </w:trPr>
        <w:tc>
          <w:tcPr>
            <w:tcW w:w="2235" w:type="dxa"/>
            <w:vAlign w:val="center"/>
          </w:tcPr>
          <w:p w:rsidR="00DC54A1" w:rsidRDefault="002E4EE6">
            <w:pPr>
              <w:spacing w:line="360" w:lineRule="auto"/>
              <w:rPr>
                <w:rFonts w:ascii="宋体" w:hAnsi="宋体"/>
                <w:sz w:val="24"/>
                <w:szCs w:val="24"/>
              </w:rPr>
            </w:pPr>
            <w:r>
              <w:rPr>
                <w:rFonts w:ascii="宋体" w:hAnsi="宋体" w:hint="eastAsia"/>
                <w:sz w:val="24"/>
                <w:szCs w:val="24"/>
              </w:rPr>
              <w:t>技术要求</w:t>
            </w:r>
          </w:p>
        </w:tc>
        <w:tc>
          <w:tcPr>
            <w:tcW w:w="7283" w:type="dxa"/>
            <w:gridSpan w:val="3"/>
            <w:vAlign w:val="center"/>
          </w:tcPr>
          <w:p w:rsidR="00DC54A1" w:rsidRDefault="002E4EE6">
            <w:pPr>
              <w:spacing w:line="360" w:lineRule="auto"/>
              <w:rPr>
                <w:rFonts w:ascii="宋体" w:hAnsi="宋体"/>
                <w:sz w:val="24"/>
                <w:szCs w:val="24"/>
              </w:rPr>
            </w:pPr>
            <w:r>
              <w:rPr>
                <w:rFonts w:ascii="宋体" w:hAnsi="宋体" w:hint="eastAsia"/>
                <w:sz w:val="24"/>
                <w:szCs w:val="24"/>
              </w:rPr>
              <w:t>见下要求</w:t>
            </w:r>
          </w:p>
        </w:tc>
      </w:tr>
      <w:tr w:rsidR="00DC54A1">
        <w:trPr>
          <w:cantSplit/>
          <w:trHeight w:val="226"/>
        </w:trPr>
        <w:tc>
          <w:tcPr>
            <w:tcW w:w="2235" w:type="dxa"/>
            <w:vAlign w:val="center"/>
          </w:tcPr>
          <w:p w:rsidR="00DC54A1" w:rsidRDefault="002E4EE6">
            <w:pPr>
              <w:spacing w:line="360" w:lineRule="auto"/>
              <w:rPr>
                <w:rFonts w:ascii="宋体" w:hAnsi="宋体"/>
                <w:sz w:val="24"/>
                <w:szCs w:val="24"/>
              </w:rPr>
            </w:pPr>
            <w:r>
              <w:rPr>
                <w:rFonts w:ascii="宋体" w:hAnsi="宋体" w:hint="eastAsia"/>
                <w:sz w:val="24"/>
                <w:szCs w:val="24"/>
              </w:rPr>
              <w:t>商务要求</w:t>
            </w:r>
          </w:p>
        </w:tc>
        <w:tc>
          <w:tcPr>
            <w:tcW w:w="7283" w:type="dxa"/>
            <w:gridSpan w:val="3"/>
            <w:vAlign w:val="center"/>
          </w:tcPr>
          <w:p w:rsidR="00DC54A1" w:rsidRDefault="002E4EE6">
            <w:pPr>
              <w:spacing w:line="360" w:lineRule="auto"/>
              <w:rPr>
                <w:rFonts w:ascii="宋体" w:hAnsi="宋体"/>
                <w:sz w:val="24"/>
                <w:szCs w:val="24"/>
              </w:rPr>
            </w:pPr>
            <w:r>
              <w:rPr>
                <w:rFonts w:ascii="宋体" w:hAnsi="宋体" w:hint="eastAsia"/>
                <w:sz w:val="24"/>
                <w:szCs w:val="24"/>
              </w:rPr>
              <w:t>见下要求</w:t>
            </w:r>
          </w:p>
        </w:tc>
      </w:tr>
      <w:tr w:rsidR="00DC54A1">
        <w:trPr>
          <w:cantSplit/>
          <w:trHeight w:val="226"/>
        </w:trPr>
        <w:tc>
          <w:tcPr>
            <w:tcW w:w="2235" w:type="dxa"/>
            <w:vAlign w:val="center"/>
          </w:tcPr>
          <w:p w:rsidR="00DC54A1" w:rsidRDefault="002E4EE6">
            <w:pPr>
              <w:spacing w:line="360" w:lineRule="auto"/>
              <w:rPr>
                <w:rFonts w:ascii="宋体" w:hAnsi="宋体"/>
                <w:sz w:val="24"/>
                <w:szCs w:val="24"/>
              </w:rPr>
            </w:pPr>
            <w:r>
              <w:rPr>
                <w:rFonts w:ascii="宋体" w:hAnsi="宋体" w:hint="eastAsia"/>
                <w:sz w:val="24"/>
                <w:szCs w:val="24"/>
              </w:rPr>
              <w:t>合同模板</w:t>
            </w:r>
          </w:p>
        </w:tc>
        <w:tc>
          <w:tcPr>
            <w:tcW w:w="7283" w:type="dxa"/>
            <w:gridSpan w:val="3"/>
            <w:vAlign w:val="center"/>
          </w:tcPr>
          <w:p w:rsidR="00DC54A1" w:rsidRDefault="002E4EE6">
            <w:pPr>
              <w:spacing w:line="360" w:lineRule="auto"/>
              <w:rPr>
                <w:rFonts w:ascii="宋体" w:hAnsi="宋体"/>
                <w:sz w:val="24"/>
                <w:szCs w:val="24"/>
              </w:rPr>
            </w:pPr>
            <w:r>
              <w:rPr>
                <w:rFonts w:ascii="宋体" w:hAnsi="宋体" w:hint="eastAsia"/>
                <w:sz w:val="24"/>
                <w:szCs w:val="24"/>
              </w:rPr>
              <w:t>见附件二</w:t>
            </w:r>
          </w:p>
        </w:tc>
      </w:tr>
      <w:tr w:rsidR="00DC54A1">
        <w:trPr>
          <w:cantSplit/>
          <w:trHeight w:val="226"/>
        </w:trPr>
        <w:tc>
          <w:tcPr>
            <w:tcW w:w="2235" w:type="dxa"/>
            <w:vAlign w:val="center"/>
          </w:tcPr>
          <w:p w:rsidR="00DC54A1" w:rsidRDefault="002E4EE6">
            <w:pPr>
              <w:spacing w:line="360" w:lineRule="auto"/>
              <w:rPr>
                <w:rFonts w:ascii="宋体" w:hAnsi="宋体"/>
                <w:sz w:val="24"/>
                <w:szCs w:val="24"/>
              </w:rPr>
            </w:pPr>
            <w:r>
              <w:rPr>
                <w:rFonts w:ascii="宋体" w:hAnsi="宋体" w:hint="eastAsia"/>
                <w:sz w:val="24"/>
                <w:szCs w:val="24"/>
              </w:rPr>
              <w:t>获取邀请信息的网站</w:t>
            </w:r>
          </w:p>
        </w:tc>
        <w:tc>
          <w:tcPr>
            <w:tcW w:w="7283" w:type="dxa"/>
            <w:gridSpan w:val="3"/>
            <w:vAlign w:val="center"/>
          </w:tcPr>
          <w:p w:rsidR="00DC54A1" w:rsidRDefault="002E4EE6">
            <w:pPr>
              <w:spacing w:line="360" w:lineRule="auto"/>
              <w:rPr>
                <w:rFonts w:ascii="宋体" w:hAnsi="宋体"/>
                <w:sz w:val="24"/>
                <w:szCs w:val="24"/>
              </w:rPr>
            </w:pPr>
            <w:r>
              <w:rPr>
                <w:rFonts w:ascii="宋体" w:hAnsi="宋体" w:hint="eastAsia"/>
                <w:sz w:val="24"/>
                <w:szCs w:val="24"/>
              </w:rPr>
              <w:t>https://www.gzycdy.com/</w:t>
            </w:r>
          </w:p>
        </w:tc>
      </w:tr>
    </w:tbl>
    <w:p w:rsidR="00DC54A1" w:rsidRDefault="00DC54A1">
      <w:pPr>
        <w:spacing w:line="360" w:lineRule="auto"/>
        <w:rPr>
          <w:rFonts w:ascii="宋体" w:hAnsi="宋体"/>
          <w:b/>
          <w:bCs/>
          <w:sz w:val="24"/>
          <w:szCs w:val="24"/>
        </w:rPr>
      </w:pPr>
    </w:p>
    <w:p w:rsidR="00DC54A1" w:rsidRDefault="00DC54A1">
      <w:pPr>
        <w:spacing w:line="360" w:lineRule="auto"/>
        <w:rPr>
          <w:rFonts w:ascii="宋体" w:hAnsi="宋体"/>
          <w:sz w:val="24"/>
          <w:szCs w:val="24"/>
        </w:rPr>
      </w:pPr>
    </w:p>
    <w:p w:rsidR="00DC54A1" w:rsidRDefault="002E4EE6">
      <w:pPr>
        <w:spacing w:line="360" w:lineRule="auto"/>
        <w:rPr>
          <w:rFonts w:ascii="宋体" w:hAnsi="宋体"/>
          <w:b/>
          <w:bCs/>
          <w:sz w:val="24"/>
          <w:szCs w:val="24"/>
        </w:rPr>
      </w:pPr>
      <w:r>
        <w:rPr>
          <w:rFonts w:ascii="宋体" w:hAnsi="宋体" w:hint="eastAsia"/>
          <w:b/>
          <w:bCs/>
          <w:sz w:val="24"/>
          <w:szCs w:val="24"/>
        </w:rPr>
        <w:t>二、商务要求</w:t>
      </w:r>
    </w:p>
    <w:p w:rsidR="00DC54A1" w:rsidRDefault="002E4EE6">
      <w:pPr>
        <w:spacing w:line="360" w:lineRule="auto"/>
        <w:rPr>
          <w:rFonts w:ascii="宋体" w:hAnsi="宋体"/>
          <w:sz w:val="24"/>
          <w:szCs w:val="24"/>
        </w:rPr>
      </w:pPr>
      <w:r>
        <w:rPr>
          <w:rFonts w:ascii="宋体" w:hAnsi="宋体" w:hint="eastAsia"/>
          <w:sz w:val="24"/>
          <w:szCs w:val="24"/>
        </w:rPr>
        <w:t>1、本次评选入选单位为合理低价法。</w:t>
      </w:r>
    </w:p>
    <w:p w:rsidR="00DC54A1" w:rsidRDefault="002E4EE6">
      <w:pPr>
        <w:spacing w:line="360" w:lineRule="auto"/>
        <w:rPr>
          <w:rFonts w:ascii="宋体" w:hAnsi="宋体"/>
          <w:sz w:val="24"/>
          <w:szCs w:val="24"/>
        </w:rPr>
      </w:pPr>
      <w:r>
        <w:rPr>
          <w:rFonts w:ascii="宋体" w:hAnsi="宋体" w:hint="eastAsia"/>
          <w:sz w:val="24"/>
          <w:szCs w:val="24"/>
        </w:rPr>
        <w:t>2、入选的单位需要签订合同。</w:t>
      </w:r>
    </w:p>
    <w:p w:rsidR="00DC54A1" w:rsidRDefault="00DC54A1">
      <w:pPr>
        <w:spacing w:line="360" w:lineRule="auto"/>
        <w:rPr>
          <w:rFonts w:ascii="宋体" w:hAnsi="宋体"/>
          <w:sz w:val="24"/>
          <w:szCs w:val="24"/>
        </w:rPr>
      </w:pPr>
    </w:p>
    <w:p w:rsidR="00DC54A1" w:rsidRDefault="002E4EE6">
      <w:pPr>
        <w:spacing w:line="360" w:lineRule="auto"/>
        <w:rPr>
          <w:rFonts w:ascii="宋体" w:hAnsi="宋体"/>
          <w:b/>
          <w:bCs/>
          <w:sz w:val="24"/>
          <w:szCs w:val="24"/>
        </w:rPr>
      </w:pPr>
      <w:r>
        <w:rPr>
          <w:rFonts w:ascii="宋体" w:hAnsi="宋体" w:hint="eastAsia"/>
          <w:b/>
          <w:bCs/>
          <w:sz w:val="24"/>
          <w:szCs w:val="24"/>
        </w:rPr>
        <w:t>三、资质文件</w:t>
      </w:r>
    </w:p>
    <w:p w:rsidR="00DC54A1" w:rsidRDefault="002E4EE6">
      <w:pPr>
        <w:spacing w:line="360" w:lineRule="auto"/>
        <w:rPr>
          <w:rFonts w:ascii="宋体" w:hAnsi="宋体"/>
          <w:sz w:val="24"/>
          <w:szCs w:val="24"/>
        </w:rPr>
      </w:pPr>
      <w:r>
        <w:rPr>
          <w:rFonts w:ascii="宋体" w:hAnsi="宋体" w:hint="eastAsia"/>
          <w:sz w:val="24"/>
          <w:szCs w:val="24"/>
        </w:rPr>
        <w:t>需要提供营业执照。</w:t>
      </w:r>
    </w:p>
    <w:p w:rsidR="00DC54A1" w:rsidRDefault="002E4EE6">
      <w:pPr>
        <w:spacing w:line="360" w:lineRule="auto"/>
        <w:rPr>
          <w:rFonts w:ascii="宋体" w:hAnsi="宋体"/>
          <w:sz w:val="24"/>
          <w:szCs w:val="24"/>
        </w:rPr>
      </w:pPr>
      <w:r>
        <w:rPr>
          <w:rFonts w:ascii="宋体" w:hAnsi="宋体" w:hint="eastAsia"/>
          <w:sz w:val="24"/>
          <w:szCs w:val="24"/>
        </w:rPr>
        <w:t>需要提供相类似项目案例。</w:t>
      </w:r>
    </w:p>
    <w:p w:rsidR="00DC54A1" w:rsidRDefault="00DC54A1">
      <w:pPr>
        <w:spacing w:line="360" w:lineRule="auto"/>
        <w:rPr>
          <w:rFonts w:ascii="宋体" w:hAnsi="宋体"/>
          <w:sz w:val="24"/>
          <w:szCs w:val="24"/>
        </w:rPr>
      </w:pPr>
    </w:p>
    <w:p w:rsidR="00DC54A1" w:rsidRDefault="002E4EE6">
      <w:pPr>
        <w:spacing w:line="360" w:lineRule="auto"/>
        <w:rPr>
          <w:rFonts w:ascii="宋体" w:hAnsi="宋体"/>
          <w:b/>
          <w:bCs/>
          <w:sz w:val="24"/>
          <w:szCs w:val="24"/>
        </w:rPr>
      </w:pPr>
      <w:r>
        <w:rPr>
          <w:rFonts w:ascii="宋体" w:hAnsi="宋体" w:hint="eastAsia"/>
          <w:b/>
          <w:bCs/>
          <w:sz w:val="24"/>
          <w:szCs w:val="24"/>
        </w:rPr>
        <w:t>四、报价文件构成</w:t>
      </w:r>
    </w:p>
    <w:p w:rsidR="00DC54A1" w:rsidRDefault="002E4EE6">
      <w:pPr>
        <w:spacing w:line="360" w:lineRule="auto"/>
        <w:rPr>
          <w:rFonts w:ascii="宋体" w:hAnsi="宋体"/>
          <w:sz w:val="24"/>
          <w:szCs w:val="24"/>
        </w:rPr>
      </w:pPr>
      <w:r>
        <w:rPr>
          <w:rFonts w:ascii="宋体" w:hAnsi="宋体" w:hint="eastAsia"/>
          <w:sz w:val="24"/>
          <w:szCs w:val="24"/>
        </w:rPr>
        <w:lastRenderedPageBreak/>
        <w:t>1、承诺函</w:t>
      </w:r>
    </w:p>
    <w:p w:rsidR="00DC54A1" w:rsidRDefault="002E4EE6">
      <w:pPr>
        <w:spacing w:line="360" w:lineRule="auto"/>
        <w:rPr>
          <w:rFonts w:ascii="宋体" w:hAnsi="宋体"/>
          <w:sz w:val="24"/>
          <w:szCs w:val="24"/>
        </w:rPr>
      </w:pPr>
      <w:r>
        <w:rPr>
          <w:rFonts w:ascii="宋体" w:hAnsi="宋体" w:hint="eastAsia"/>
          <w:sz w:val="24"/>
          <w:szCs w:val="24"/>
        </w:rPr>
        <w:t>2、报价表</w:t>
      </w:r>
    </w:p>
    <w:p w:rsidR="00DC54A1" w:rsidRDefault="002E4EE6">
      <w:pPr>
        <w:spacing w:line="360" w:lineRule="auto"/>
        <w:rPr>
          <w:rFonts w:ascii="宋体" w:hAnsi="宋体"/>
          <w:sz w:val="24"/>
          <w:szCs w:val="24"/>
        </w:rPr>
      </w:pPr>
      <w:r>
        <w:rPr>
          <w:rFonts w:ascii="宋体" w:hAnsi="宋体" w:hint="eastAsia"/>
          <w:sz w:val="24"/>
          <w:szCs w:val="24"/>
        </w:rPr>
        <w:t>3、营业执照复印件</w:t>
      </w:r>
    </w:p>
    <w:p w:rsidR="00DC54A1" w:rsidRDefault="002E4EE6">
      <w:pPr>
        <w:spacing w:line="360" w:lineRule="auto"/>
        <w:rPr>
          <w:rFonts w:ascii="宋体" w:hAnsi="宋体"/>
          <w:sz w:val="24"/>
          <w:szCs w:val="24"/>
        </w:rPr>
      </w:pPr>
      <w:r>
        <w:rPr>
          <w:rFonts w:ascii="宋体" w:hAnsi="宋体" w:hint="eastAsia"/>
          <w:sz w:val="24"/>
          <w:szCs w:val="24"/>
        </w:rPr>
        <w:t>4、案例</w:t>
      </w:r>
    </w:p>
    <w:p w:rsidR="00DC54A1" w:rsidRDefault="002E4EE6">
      <w:pPr>
        <w:spacing w:line="360" w:lineRule="auto"/>
        <w:rPr>
          <w:rFonts w:ascii="宋体" w:hAnsi="宋体"/>
          <w:sz w:val="24"/>
          <w:szCs w:val="24"/>
        </w:rPr>
      </w:pPr>
      <w:r>
        <w:rPr>
          <w:rFonts w:ascii="宋体" w:hAnsi="宋体" w:hint="eastAsia"/>
          <w:sz w:val="24"/>
          <w:szCs w:val="24"/>
        </w:rPr>
        <w:t>6、封装要求：</w:t>
      </w:r>
    </w:p>
    <w:p w:rsidR="00DC54A1" w:rsidRDefault="002E4EE6">
      <w:pPr>
        <w:spacing w:line="360" w:lineRule="auto"/>
        <w:rPr>
          <w:rFonts w:ascii="宋体" w:hAnsi="宋体"/>
          <w:sz w:val="24"/>
          <w:szCs w:val="24"/>
        </w:rPr>
      </w:pPr>
      <w:r>
        <w:rPr>
          <w:rFonts w:ascii="宋体" w:hAnsi="宋体"/>
          <w:sz w:val="24"/>
          <w:szCs w:val="24"/>
        </w:rPr>
        <w:t>(1)</w:t>
      </w:r>
      <w:r>
        <w:rPr>
          <w:rFonts w:ascii="宋体" w:hAnsi="宋体" w:hint="eastAsia"/>
          <w:sz w:val="24"/>
          <w:szCs w:val="24"/>
        </w:rPr>
        <w:t>报价文件需要全部封装在同一个密封袋中。</w:t>
      </w:r>
    </w:p>
    <w:p w:rsidR="00DC54A1" w:rsidRDefault="002E4EE6">
      <w:pPr>
        <w:spacing w:line="360" w:lineRule="auto"/>
        <w:rPr>
          <w:rFonts w:ascii="宋体" w:hAnsi="宋体"/>
          <w:sz w:val="24"/>
          <w:szCs w:val="24"/>
        </w:rPr>
      </w:pPr>
      <w:r>
        <w:rPr>
          <w:rFonts w:ascii="宋体" w:hAnsi="宋体" w:hint="eastAsia"/>
          <w:sz w:val="24"/>
          <w:szCs w:val="24"/>
        </w:rPr>
        <w:t>（2）</w:t>
      </w:r>
      <w:proofErr w:type="gramStart"/>
      <w:r>
        <w:rPr>
          <w:rFonts w:ascii="宋体" w:hAnsi="宋体" w:hint="eastAsia"/>
          <w:sz w:val="24"/>
          <w:szCs w:val="24"/>
        </w:rPr>
        <w:t>密封袋除由</w:t>
      </w:r>
      <w:proofErr w:type="gramEnd"/>
      <w:r>
        <w:rPr>
          <w:rFonts w:ascii="宋体" w:hAnsi="宋体" w:hint="eastAsia"/>
          <w:sz w:val="24"/>
          <w:szCs w:val="24"/>
        </w:rPr>
        <w:t>报价人用自制封条在每个开口处密封并加盖投标人公章和法定代表人印鉴各一枚并标以密封日期外，其正面须：</w:t>
      </w:r>
    </w:p>
    <w:p w:rsidR="00DC54A1" w:rsidRDefault="002E4EE6">
      <w:pPr>
        <w:spacing w:line="360" w:lineRule="auto"/>
        <w:rPr>
          <w:rFonts w:ascii="宋体" w:hAnsi="宋体"/>
          <w:sz w:val="24"/>
          <w:szCs w:val="24"/>
        </w:rPr>
      </w:pPr>
      <w:r>
        <w:rPr>
          <w:rFonts w:ascii="宋体" w:hAnsi="宋体" w:hint="eastAsia"/>
          <w:sz w:val="24"/>
          <w:szCs w:val="24"/>
        </w:rPr>
        <w:t>1)</w:t>
      </w:r>
      <w:r>
        <w:rPr>
          <w:rFonts w:ascii="宋体" w:hAnsi="宋体" w:hint="eastAsia"/>
          <w:sz w:val="24"/>
          <w:szCs w:val="24"/>
        </w:rPr>
        <w:tab/>
        <w:t>写明投标文件递交场所的名称和地址。</w:t>
      </w:r>
    </w:p>
    <w:p w:rsidR="00DC54A1" w:rsidRDefault="002E4EE6">
      <w:pPr>
        <w:spacing w:line="360" w:lineRule="auto"/>
        <w:rPr>
          <w:rFonts w:ascii="宋体" w:hAnsi="宋体"/>
          <w:sz w:val="24"/>
          <w:szCs w:val="24"/>
        </w:rPr>
      </w:pPr>
      <w:r>
        <w:rPr>
          <w:rFonts w:ascii="宋体" w:hAnsi="宋体" w:hint="eastAsia"/>
          <w:sz w:val="24"/>
          <w:szCs w:val="24"/>
        </w:rPr>
        <w:t>2)</w:t>
      </w:r>
      <w:r>
        <w:rPr>
          <w:rFonts w:ascii="宋体" w:hAnsi="宋体" w:hint="eastAsia"/>
          <w:sz w:val="24"/>
          <w:szCs w:val="24"/>
        </w:rPr>
        <w:tab/>
        <w:t>具有下列识别标志：</w:t>
      </w:r>
    </w:p>
    <w:p w:rsidR="00DC54A1" w:rsidRDefault="002E4EE6">
      <w:pPr>
        <w:spacing w:line="360" w:lineRule="auto"/>
        <w:rPr>
          <w:rFonts w:ascii="宋体" w:hAnsi="宋体"/>
          <w:sz w:val="24"/>
          <w:szCs w:val="24"/>
        </w:rPr>
      </w:pPr>
      <w:r>
        <w:rPr>
          <w:rFonts w:ascii="宋体" w:hAnsi="宋体" w:hint="eastAsia"/>
          <w:sz w:val="24"/>
          <w:szCs w:val="24"/>
        </w:rPr>
        <w:t>(I)</w:t>
      </w:r>
      <w:r>
        <w:rPr>
          <w:rFonts w:ascii="宋体" w:hAnsi="宋体" w:hint="eastAsia"/>
          <w:sz w:val="24"/>
          <w:szCs w:val="24"/>
        </w:rPr>
        <w:tab/>
        <w:t xml:space="preserve">投标名称“广州市2022-2023年度新闻采访策划宣传推广项目（广州城市情景画册、衍生品）” </w:t>
      </w:r>
    </w:p>
    <w:p w:rsidR="00DC54A1" w:rsidRDefault="002E4EE6">
      <w:pPr>
        <w:spacing w:line="360" w:lineRule="auto"/>
        <w:rPr>
          <w:rFonts w:ascii="宋体" w:hAnsi="宋体"/>
          <w:sz w:val="24"/>
          <w:szCs w:val="24"/>
        </w:rPr>
      </w:pPr>
      <w:r>
        <w:rPr>
          <w:rFonts w:ascii="宋体" w:hAnsi="宋体" w:hint="eastAsia"/>
          <w:sz w:val="24"/>
          <w:szCs w:val="24"/>
        </w:rPr>
        <w:t>(II)</w:t>
      </w:r>
      <w:r>
        <w:rPr>
          <w:rFonts w:ascii="宋体" w:hAnsi="宋体" w:hint="eastAsia"/>
          <w:sz w:val="24"/>
          <w:szCs w:val="24"/>
        </w:rPr>
        <w:tab/>
        <w:t xml:space="preserve">招标编号：YCDY-20221208-2 </w:t>
      </w:r>
    </w:p>
    <w:p w:rsidR="00DC54A1" w:rsidRDefault="002E4EE6">
      <w:pPr>
        <w:spacing w:line="360" w:lineRule="auto"/>
        <w:rPr>
          <w:rFonts w:ascii="宋体" w:hAnsi="宋体"/>
          <w:sz w:val="24"/>
          <w:szCs w:val="24"/>
        </w:rPr>
      </w:pPr>
      <w:r>
        <w:rPr>
          <w:rFonts w:ascii="宋体" w:hAnsi="宋体" w:hint="eastAsia"/>
          <w:sz w:val="24"/>
          <w:szCs w:val="24"/>
        </w:rPr>
        <w:t>(III)</w:t>
      </w:r>
      <w:r>
        <w:rPr>
          <w:rFonts w:ascii="宋体" w:hAnsi="宋体" w:hint="eastAsia"/>
          <w:sz w:val="24"/>
          <w:szCs w:val="24"/>
        </w:rPr>
        <w:tab/>
        <w:t>2022 年 12月 14 日 10 时 00 分开标，此时</w:t>
      </w:r>
      <w:proofErr w:type="gramStart"/>
      <w:r>
        <w:rPr>
          <w:rFonts w:ascii="宋体" w:hAnsi="宋体" w:hint="eastAsia"/>
          <w:sz w:val="24"/>
          <w:szCs w:val="24"/>
        </w:rPr>
        <w:t>间之前</w:t>
      </w:r>
      <w:proofErr w:type="gramEnd"/>
      <w:r>
        <w:rPr>
          <w:rFonts w:ascii="宋体" w:hAnsi="宋体" w:hint="eastAsia"/>
          <w:sz w:val="24"/>
          <w:szCs w:val="24"/>
        </w:rPr>
        <w:t>不得开封</w:t>
      </w:r>
    </w:p>
    <w:p w:rsidR="00DC54A1" w:rsidRDefault="002E4EE6">
      <w:pPr>
        <w:spacing w:line="360" w:lineRule="auto"/>
        <w:rPr>
          <w:rFonts w:ascii="宋体" w:hAnsi="宋体"/>
          <w:sz w:val="24"/>
          <w:szCs w:val="24"/>
        </w:rPr>
      </w:pPr>
      <w:r>
        <w:rPr>
          <w:rFonts w:ascii="宋体" w:hAnsi="宋体" w:hint="eastAsia"/>
          <w:sz w:val="24"/>
          <w:szCs w:val="24"/>
        </w:rPr>
        <w:t>(IV)</w:t>
      </w:r>
      <w:r>
        <w:rPr>
          <w:rFonts w:ascii="宋体" w:hAnsi="宋体" w:hint="eastAsia"/>
          <w:sz w:val="24"/>
          <w:szCs w:val="24"/>
        </w:rPr>
        <w:tab/>
        <w:t>注明投标人的名称、地址和邮编，以便迟到的投标文件能被原封退回。</w:t>
      </w:r>
    </w:p>
    <w:p w:rsidR="00DC54A1" w:rsidRDefault="00DC54A1">
      <w:pPr>
        <w:spacing w:line="360" w:lineRule="auto"/>
        <w:rPr>
          <w:rFonts w:ascii="宋体" w:hAnsi="宋体"/>
          <w:sz w:val="24"/>
          <w:szCs w:val="24"/>
        </w:rPr>
      </w:pPr>
    </w:p>
    <w:p w:rsidR="00DC54A1" w:rsidRDefault="002E4EE6">
      <w:pPr>
        <w:numPr>
          <w:ilvl w:val="0"/>
          <w:numId w:val="1"/>
        </w:numPr>
        <w:spacing w:line="360" w:lineRule="auto"/>
        <w:rPr>
          <w:rFonts w:ascii="宋体" w:hAnsi="宋体"/>
          <w:b/>
          <w:bCs/>
          <w:sz w:val="24"/>
          <w:szCs w:val="24"/>
        </w:rPr>
      </w:pPr>
      <w:r>
        <w:rPr>
          <w:rFonts w:ascii="宋体" w:hAnsi="宋体" w:hint="eastAsia"/>
          <w:b/>
          <w:bCs/>
          <w:sz w:val="24"/>
          <w:szCs w:val="24"/>
        </w:rPr>
        <w:t>附件</w:t>
      </w:r>
    </w:p>
    <w:tbl>
      <w:tblPr>
        <w:tblStyle w:val="TableNormal"/>
        <w:tblpPr w:leftFromText="180" w:rightFromText="180" w:vertAnchor="text" w:horzAnchor="page" w:tblpX="1472" w:tblpY="785"/>
        <w:tblOverlap w:val="never"/>
        <w:tblW w:w="9203"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18"/>
        <w:gridCol w:w="525"/>
        <w:gridCol w:w="1605"/>
        <w:gridCol w:w="5895"/>
        <w:gridCol w:w="660"/>
      </w:tblGrid>
      <w:tr w:rsidR="00DC54A1">
        <w:trPr>
          <w:trHeight w:val="451"/>
        </w:trPr>
        <w:tc>
          <w:tcPr>
            <w:tcW w:w="518" w:type="dxa"/>
            <w:shd w:val="clear" w:color="auto" w:fill="F5F5F5"/>
            <w:vAlign w:val="center"/>
          </w:tcPr>
          <w:p w:rsidR="00DC54A1" w:rsidRDefault="002E4EE6">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spacing w:val="1"/>
                <w:kern w:val="0"/>
                <w:szCs w:val="21"/>
              </w:rPr>
              <w:t>品目号</w:t>
            </w:r>
          </w:p>
        </w:tc>
        <w:tc>
          <w:tcPr>
            <w:tcW w:w="525" w:type="dxa"/>
            <w:shd w:val="clear" w:color="auto" w:fill="F5F5F5"/>
            <w:vAlign w:val="center"/>
          </w:tcPr>
          <w:p w:rsidR="00DC54A1" w:rsidRDefault="002E4EE6">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spacing w:val="3"/>
                <w:kern w:val="0"/>
                <w:szCs w:val="21"/>
              </w:rPr>
              <w:t>序号</w:t>
            </w:r>
          </w:p>
        </w:tc>
        <w:tc>
          <w:tcPr>
            <w:tcW w:w="1605" w:type="dxa"/>
            <w:shd w:val="clear" w:color="auto" w:fill="F5F5F5"/>
            <w:vAlign w:val="center"/>
          </w:tcPr>
          <w:p w:rsidR="00DC54A1" w:rsidRDefault="002E4EE6">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spacing w:val="7"/>
                <w:kern w:val="0"/>
                <w:szCs w:val="21"/>
              </w:rPr>
              <w:t>货物名称</w:t>
            </w:r>
          </w:p>
        </w:tc>
        <w:tc>
          <w:tcPr>
            <w:tcW w:w="5895" w:type="dxa"/>
            <w:shd w:val="clear" w:color="auto" w:fill="F5F5F5"/>
            <w:vAlign w:val="center"/>
          </w:tcPr>
          <w:p w:rsidR="00DC54A1" w:rsidRDefault="002E4EE6">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spacing w:val="8"/>
                <w:kern w:val="0"/>
                <w:szCs w:val="21"/>
              </w:rPr>
              <w:t>规格型号</w:t>
            </w:r>
          </w:p>
        </w:tc>
        <w:tc>
          <w:tcPr>
            <w:tcW w:w="660" w:type="dxa"/>
            <w:shd w:val="clear" w:color="auto" w:fill="F5F5F5"/>
            <w:vAlign w:val="center"/>
          </w:tcPr>
          <w:p w:rsidR="00DC54A1" w:rsidRDefault="002E4EE6">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spacing w:val="2"/>
                <w:kern w:val="0"/>
                <w:szCs w:val="21"/>
              </w:rPr>
              <w:t>数量</w:t>
            </w:r>
          </w:p>
        </w:tc>
      </w:tr>
      <w:tr w:rsidR="00DC54A1">
        <w:trPr>
          <w:trHeight w:val="388"/>
        </w:trPr>
        <w:tc>
          <w:tcPr>
            <w:tcW w:w="518" w:type="dxa"/>
            <w:vAlign w:val="center"/>
          </w:tcPr>
          <w:p w:rsidR="00DC54A1" w:rsidRDefault="002E4EE6">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1</w:t>
            </w:r>
          </w:p>
        </w:tc>
        <w:tc>
          <w:tcPr>
            <w:tcW w:w="525" w:type="dxa"/>
            <w:vAlign w:val="center"/>
          </w:tcPr>
          <w:p w:rsidR="00DC54A1" w:rsidRDefault="002E4EE6">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1</w:t>
            </w:r>
          </w:p>
        </w:tc>
        <w:tc>
          <w:tcPr>
            <w:tcW w:w="1605" w:type="dxa"/>
            <w:vAlign w:val="center"/>
          </w:tcPr>
          <w:p w:rsidR="00DC54A1" w:rsidRDefault="002E4EE6">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广州城市情景画册漫画人物构思与创意设计</w:t>
            </w:r>
          </w:p>
        </w:tc>
        <w:tc>
          <w:tcPr>
            <w:tcW w:w="5895" w:type="dxa"/>
            <w:vAlign w:val="center"/>
          </w:tcPr>
          <w:p w:rsidR="00DC54A1" w:rsidRDefault="002E4EE6">
            <w:pPr>
              <w:widowControl/>
              <w:kinsoku w:val="0"/>
              <w:autoSpaceDE w:val="0"/>
              <w:autoSpaceDN w:val="0"/>
              <w:adjustRightInd w:val="0"/>
              <w:snapToGrid w:val="0"/>
              <w:jc w:val="center"/>
              <w:rPr>
                <w:rFonts w:ascii="宋体" w:hAnsi="宋体" w:cs="宋体"/>
                <w:kern w:val="0"/>
                <w:szCs w:val="21"/>
              </w:rPr>
            </w:pPr>
            <w:r>
              <w:rPr>
                <w:rFonts w:asciiTheme="minorEastAsia" w:eastAsiaTheme="minorEastAsia" w:hAnsiTheme="minorEastAsia" w:hint="eastAsia"/>
                <w:szCs w:val="24"/>
              </w:rPr>
              <w:t>策划、编辑整体书籍，包含广州城市的照片，相应漫画的结合；文字的写作及翻译。分为“声、色、味、形、人”来介绍广州的传统特色和现代发展；分别以文字、照片、漫画来诠释以上的内容；书籍的装帧设计和整体排版。</w:t>
            </w:r>
          </w:p>
        </w:tc>
        <w:tc>
          <w:tcPr>
            <w:tcW w:w="660" w:type="dxa"/>
            <w:vAlign w:val="center"/>
          </w:tcPr>
          <w:p w:rsidR="00DC54A1" w:rsidRDefault="002E4EE6">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1</w:t>
            </w:r>
          </w:p>
        </w:tc>
      </w:tr>
      <w:tr w:rsidR="00DC54A1">
        <w:trPr>
          <w:trHeight w:val="684"/>
        </w:trPr>
        <w:tc>
          <w:tcPr>
            <w:tcW w:w="518" w:type="dxa"/>
            <w:vAlign w:val="center"/>
          </w:tcPr>
          <w:p w:rsidR="00DC54A1" w:rsidRDefault="002E4EE6">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1</w:t>
            </w:r>
          </w:p>
        </w:tc>
        <w:tc>
          <w:tcPr>
            <w:tcW w:w="525" w:type="dxa"/>
            <w:vAlign w:val="center"/>
          </w:tcPr>
          <w:p w:rsidR="00DC54A1" w:rsidRDefault="002E4EE6">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2</w:t>
            </w:r>
          </w:p>
        </w:tc>
        <w:tc>
          <w:tcPr>
            <w:tcW w:w="1605" w:type="dxa"/>
            <w:vAlign w:val="center"/>
          </w:tcPr>
          <w:p w:rsidR="00DC54A1" w:rsidRDefault="002E4EE6">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广州城市情景画册</w:t>
            </w:r>
          </w:p>
        </w:tc>
        <w:tc>
          <w:tcPr>
            <w:tcW w:w="5895" w:type="dxa"/>
            <w:vAlign w:val="center"/>
          </w:tcPr>
          <w:p w:rsidR="00DC54A1" w:rsidRDefault="002E4EE6">
            <w:pPr>
              <w:widowControl/>
              <w:kinsoku w:val="0"/>
              <w:autoSpaceDE w:val="0"/>
              <w:autoSpaceDN w:val="0"/>
              <w:adjustRightInd w:val="0"/>
              <w:snapToGrid w:val="0"/>
              <w:jc w:val="center"/>
              <w:rPr>
                <w:rFonts w:ascii="宋体" w:hAnsi="宋体" w:cs="宋体"/>
                <w:kern w:val="0"/>
                <w:szCs w:val="21"/>
              </w:rPr>
            </w:pPr>
            <w:r>
              <w:rPr>
                <w:rFonts w:asciiTheme="minorEastAsia" w:eastAsiaTheme="minorEastAsia" w:hAnsiTheme="minorEastAsia" w:hint="eastAsia"/>
                <w:szCs w:val="24"/>
              </w:rPr>
              <w:t>开本为16K，60页/册，硬壳精装，带封套及附册，</w:t>
            </w:r>
            <w:proofErr w:type="gramStart"/>
            <w:r>
              <w:rPr>
                <w:rFonts w:asciiTheme="minorEastAsia" w:eastAsiaTheme="minorEastAsia" w:hAnsiTheme="minorEastAsia" w:hint="eastAsia"/>
                <w:szCs w:val="24"/>
              </w:rPr>
              <w:t>附册为</w:t>
            </w:r>
            <w:proofErr w:type="gramEnd"/>
            <w:r>
              <w:rPr>
                <w:rFonts w:asciiTheme="minorEastAsia" w:eastAsiaTheme="minorEastAsia" w:hAnsiTheme="minorEastAsia" w:hint="eastAsia"/>
                <w:szCs w:val="24"/>
              </w:rPr>
              <w:t>广州美食的长册页，传统册页装帧；书籍</w:t>
            </w:r>
            <w:proofErr w:type="gramStart"/>
            <w:r>
              <w:rPr>
                <w:rFonts w:asciiTheme="minorEastAsia" w:eastAsiaTheme="minorEastAsia" w:hAnsiTheme="minorEastAsia" w:hint="eastAsia"/>
                <w:szCs w:val="24"/>
              </w:rPr>
              <w:t>哑</w:t>
            </w:r>
            <w:proofErr w:type="gramEnd"/>
            <w:r>
              <w:rPr>
                <w:rFonts w:asciiTheme="minorEastAsia" w:eastAsiaTheme="minorEastAsia" w:hAnsiTheme="minorEastAsia" w:hint="eastAsia"/>
                <w:szCs w:val="24"/>
              </w:rPr>
              <w:t>粉纸157g，</w:t>
            </w:r>
            <w:proofErr w:type="gramStart"/>
            <w:r>
              <w:rPr>
                <w:rFonts w:asciiTheme="minorEastAsia" w:eastAsiaTheme="minorEastAsia" w:hAnsiTheme="minorEastAsia" w:hint="eastAsia"/>
                <w:szCs w:val="24"/>
              </w:rPr>
              <w:t>锁线装订</w:t>
            </w:r>
            <w:proofErr w:type="gramEnd"/>
            <w:r>
              <w:rPr>
                <w:rFonts w:asciiTheme="minorEastAsia" w:eastAsiaTheme="minorEastAsia" w:hAnsiTheme="minorEastAsia" w:hint="eastAsia"/>
                <w:szCs w:val="24"/>
              </w:rPr>
              <w:t>，封面特种纸+灰板，凹凸压痕工艺。</w:t>
            </w:r>
          </w:p>
        </w:tc>
        <w:tc>
          <w:tcPr>
            <w:tcW w:w="660" w:type="dxa"/>
            <w:vAlign w:val="center"/>
          </w:tcPr>
          <w:p w:rsidR="00DC54A1" w:rsidRDefault="002E4EE6">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1200</w:t>
            </w:r>
          </w:p>
        </w:tc>
      </w:tr>
      <w:tr w:rsidR="00DC54A1">
        <w:trPr>
          <w:trHeight w:val="669"/>
        </w:trPr>
        <w:tc>
          <w:tcPr>
            <w:tcW w:w="518" w:type="dxa"/>
            <w:vAlign w:val="center"/>
          </w:tcPr>
          <w:p w:rsidR="00DC54A1" w:rsidRDefault="002E4EE6">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2</w:t>
            </w:r>
          </w:p>
        </w:tc>
        <w:tc>
          <w:tcPr>
            <w:tcW w:w="525" w:type="dxa"/>
            <w:vAlign w:val="center"/>
          </w:tcPr>
          <w:p w:rsidR="00DC54A1" w:rsidRDefault="002E4EE6">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3</w:t>
            </w:r>
          </w:p>
        </w:tc>
        <w:tc>
          <w:tcPr>
            <w:tcW w:w="1605" w:type="dxa"/>
            <w:vAlign w:val="center"/>
          </w:tcPr>
          <w:p w:rsidR="00DC54A1" w:rsidRDefault="002E4EE6">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学习集卡片册</w:t>
            </w:r>
          </w:p>
        </w:tc>
        <w:tc>
          <w:tcPr>
            <w:tcW w:w="5895" w:type="dxa"/>
            <w:vAlign w:val="center"/>
          </w:tcPr>
          <w:p w:rsidR="00DC54A1" w:rsidRDefault="002E4EE6">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20张/册，</w:t>
            </w:r>
            <w:r>
              <w:rPr>
                <w:rFonts w:asciiTheme="minorEastAsia" w:eastAsiaTheme="minorEastAsia" w:hAnsiTheme="minorEastAsia" w:hint="eastAsia"/>
                <w:szCs w:val="24"/>
              </w:rPr>
              <w:t>采用300G特种纸，凹凸烫金工艺，带切割线条，可平整撕下；封面大地纸，UV印刷及凹凸印刷工艺。</w:t>
            </w:r>
          </w:p>
        </w:tc>
        <w:tc>
          <w:tcPr>
            <w:tcW w:w="660" w:type="dxa"/>
            <w:vAlign w:val="center"/>
          </w:tcPr>
          <w:p w:rsidR="00DC54A1" w:rsidRDefault="002E4EE6">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1000</w:t>
            </w:r>
          </w:p>
        </w:tc>
      </w:tr>
      <w:tr w:rsidR="00DC54A1">
        <w:trPr>
          <w:trHeight w:val="654"/>
        </w:trPr>
        <w:tc>
          <w:tcPr>
            <w:tcW w:w="518" w:type="dxa"/>
            <w:vAlign w:val="center"/>
          </w:tcPr>
          <w:p w:rsidR="00DC54A1" w:rsidRDefault="002E4EE6">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3</w:t>
            </w:r>
          </w:p>
        </w:tc>
        <w:tc>
          <w:tcPr>
            <w:tcW w:w="525" w:type="dxa"/>
            <w:vAlign w:val="center"/>
          </w:tcPr>
          <w:p w:rsidR="00DC54A1" w:rsidRDefault="002E4EE6">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4</w:t>
            </w:r>
          </w:p>
        </w:tc>
        <w:tc>
          <w:tcPr>
            <w:tcW w:w="1605" w:type="dxa"/>
            <w:vAlign w:val="center"/>
          </w:tcPr>
          <w:p w:rsidR="00DC54A1" w:rsidRDefault="002E4EE6">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明信片</w:t>
            </w:r>
          </w:p>
        </w:tc>
        <w:tc>
          <w:tcPr>
            <w:tcW w:w="5895" w:type="dxa"/>
            <w:vAlign w:val="center"/>
          </w:tcPr>
          <w:p w:rsidR="00DC54A1" w:rsidRDefault="002E4EE6">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10张/套，</w:t>
            </w:r>
            <w:r>
              <w:rPr>
                <w:rFonts w:asciiTheme="minorEastAsia" w:eastAsiaTheme="minorEastAsia" w:hAnsiTheme="minorEastAsia" w:hint="eastAsia"/>
                <w:szCs w:val="24"/>
              </w:rPr>
              <w:t>300G特种纸单张双面印刷，凹凸版面。烫金工艺。信封丝带封条，丝带单色印刷LOGO，</w:t>
            </w:r>
            <w:proofErr w:type="gramStart"/>
            <w:r>
              <w:rPr>
                <w:rFonts w:asciiTheme="minorEastAsia" w:eastAsiaTheme="minorEastAsia" w:hAnsiTheme="minorEastAsia" w:hint="eastAsia"/>
                <w:szCs w:val="24"/>
              </w:rPr>
              <w:t>配有漆印封口</w:t>
            </w:r>
            <w:proofErr w:type="gramEnd"/>
            <w:r>
              <w:rPr>
                <w:rFonts w:asciiTheme="minorEastAsia" w:eastAsiaTheme="minorEastAsia" w:hAnsiTheme="minorEastAsia" w:hint="eastAsia"/>
                <w:szCs w:val="24"/>
              </w:rPr>
              <w:t>贴纸。外包10丝OPP袋。</w:t>
            </w:r>
          </w:p>
        </w:tc>
        <w:tc>
          <w:tcPr>
            <w:tcW w:w="660" w:type="dxa"/>
            <w:vAlign w:val="center"/>
          </w:tcPr>
          <w:p w:rsidR="00DC54A1" w:rsidRDefault="002E4EE6">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1000</w:t>
            </w:r>
          </w:p>
        </w:tc>
      </w:tr>
      <w:tr w:rsidR="00DC54A1">
        <w:trPr>
          <w:trHeight w:val="658"/>
        </w:trPr>
        <w:tc>
          <w:tcPr>
            <w:tcW w:w="518" w:type="dxa"/>
            <w:vAlign w:val="center"/>
          </w:tcPr>
          <w:p w:rsidR="00DC54A1" w:rsidRDefault="002E4EE6">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4</w:t>
            </w:r>
          </w:p>
        </w:tc>
        <w:tc>
          <w:tcPr>
            <w:tcW w:w="525" w:type="dxa"/>
            <w:vAlign w:val="center"/>
          </w:tcPr>
          <w:p w:rsidR="00DC54A1" w:rsidRDefault="002E4EE6">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5</w:t>
            </w:r>
          </w:p>
        </w:tc>
        <w:tc>
          <w:tcPr>
            <w:tcW w:w="1605" w:type="dxa"/>
            <w:vAlign w:val="center"/>
          </w:tcPr>
          <w:p w:rsidR="00DC54A1" w:rsidRDefault="002E4EE6">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帆布袋</w:t>
            </w:r>
          </w:p>
        </w:tc>
        <w:tc>
          <w:tcPr>
            <w:tcW w:w="5895" w:type="dxa"/>
            <w:vAlign w:val="center"/>
          </w:tcPr>
          <w:p w:rsidR="00DC54A1" w:rsidRDefault="002E4EE6">
            <w:pPr>
              <w:widowControl/>
              <w:kinsoku w:val="0"/>
              <w:autoSpaceDE w:val="0"/>
              <w:autoSpaceDN w:val="0"/>
              <w:adjustRightInd w:val="0"/>
              <w:snapToGrid w:val="0"/>
              <w:jc w:val="center"/>
              <w:rPr>
                <w:rFonts w:ascii="宋体" w:hAnsi="宋体" w:cs="宋体"/>
                <w:kern w:val="0"/>
                <w:szCs w:val="21"/>
              </w:rPr>
            </w:pPr>
            <w:r>
              <w:rPr>
                <w:rFonts w:asciiTheme="minorEastAsia" w:eastAsiaTheme="minorEastAsia" w:hAnsiTheme="minorEastAsia" w:hint="eastAsia"/>
                <w:szCs w:val="24"/>
              </w:rPr>
              <w:t>白色竖款，尺寸宽35*高40cm，设有内袋+拉链，数码彩色喷绘定制漫画画面或者广州标致性建筑物。</w:t>
            </w:r>
          </w:p>
        </w:tc>
        <w:tc>
          <w:tcPr>
            <w:tcW w:w="660" w:type="dxa"/>
            <w:vAlign w:val="center"/>
          </w:tcPr>
          <w:p w:rsidR="00DC54A1" w:rsidRDefault="002E4EE6">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600</w:t>
            </w:r>
          </w:p>
        </w:tc>
      </w:tr>
    </w:tbl>
    <w:p w:rsidR="00DC54A1" w:rsidRDefault="002E4EE6">
      <w:pPr>
        <w:spacing w:line="360" w:lineRule="auto"/>
      </w:pPr>
      <w:r>
        <w:rPr>
          <w:rFonts w:ascii="宋体" w:hAnsi="宋体" w:hint="eastAsia"/>
          <w:b/>
          <w:bCs/>
          <w:sz w:val="24"/>
          <w:szCs w:val="24"/>
        </w:rPr>
        <w:t>附件一</w:t>
      </w:r>
    </w:p>
    <w:p w:rsidR="00DC54A1" w:rsidRDefault="002E4EE6">
      <w:pPr>
        <w:spacing w:line="360" w:lineRule="auto"/>
      </w:pPr>
      <w:r>
        <w:rPr>
          <w:rFonts w:ascii="宋体" w:hAnsi="宋体" w:hint="eastAsia"/>
          <w:sz w:val="24"/>
          <w:szCs w:val="24"/>
        </w:rPr>
        <w:t>附件二《合同模板》</w:t>
      </w:r>
    </w:p>
    <w:p w:rsidR="00DC54A1" w:rsidRDefault="002E4EE6">
      <w:pPr>
        <w:spacing w:line="360" w:lineRule="auto"/>
        <w:rPr>
          <w:rFonts w:ascii="宋体" w:hAnsi="宋体" w:cs="仿宋"/>
          <w:b/>
          <w:bCs/>
          <w:sz w:val="32"/>
          <w:szCs w:val="32"/>
        </w:rPr>
      </w:pPr>
      <w:r>
        <w:rPr>
          <w:rFonts w:asciiTheme="majorEastAsia" w:eastAsiaTheme="majorEastAsia" w:hAnsiTheme="majorEastAsia" w:cstheme="majorEastAsia" w:hint="eastAsia"/>
          <w:b/>
          <w:bCs/>
          <w:sz w:val="32"/>
          <w:szCs w:val="32"/>
        </w:rPr>
        <w:lastRenderedPageBreak/>
        <w:t>附件二</w:t>
      </w:r>
      <w:r>
        <w:rPr>
          <w:rFonts w:asciiTheme="majorEastAsia" w:eastAsiaTheme="majorEastAsia" w:hAnsiTheme="majorEastAsia" w:cstheme="majorEastAsia" w:hint="eastAsia"/>
          <w:b/>
          <w:bCs/>
          <w:sz w:val="44"/>
          <w:szCs w:val="44"/>
        </w:rPr>
        <w:t xml:space="preserve"> </w:t>
      </w:r>
      <w:r>
        <w:rPr>
          <w:rFonts w:ascii="宋体" w:hAnsi="宋体" w:cs="仿宋" w:hint="eastAsia"/>
          <w:b/>
          <w:bCs/>
          <w:sz w:val="32"/>
          <w:szCs w:val="32"/>
        </w:rPr>
        <w:t>广州市2022-2023年度新闻采访策划宣传推广</w:t>
      </w:r>
    </w:p>
    <w:p w:rsidR="00DC54A1" w:rsidRDefault="002E4EE6">
      <w:pPr>
        <w:spacing w:line="360" w:lineRule="auto"/>
        <w:jc w:val="center"/>
        <w:rPr>
          <w:rFonts w:ascii="宋体" w:hAnsi="宋体" w:cs="仿宋"/>
          <w:sz w:val="36"/>
          <w:szCs w:val="36"/>
        </w:rPr>
      </w:pPr>
      <w:r>
        <w:rPr>
          <w:rFonts w:ascii="宋体" w:hAnsi="宋体" w:cs="仿宋" w:hint="eastAsia"/>
          <w:b/>
          <w:bCs/>
          <w:sz w:val="32"/>
          <w:szCs w:val="32"/>
        </w:rPr>
        <w:t>项目（广州城市情景画册、衍生品）合同</w:t>
      </w:r>
    </w:p>
    <w:p w:rsidR="00DC54A1" w:rsidRDefault="00DC54A1">
      <w:pPr>
        <w:spacing w:line="360" w:lineRule="auto"/>
        <w:rPr>
          <w:rFonts w:ascii="仿宋" w:eastAsia="仿宋" w:hAnsi="仿宋" w:cs="仿宋"/>
          <w:sz w:val="24"/>
        </w:rPr>
      </w:pPr>
    </w:p>
    <w:p w:rsidR="00DC54A1" w:rsidRDefault="002E4EE6">
      <w:pPr>
        <w:wordWrap w:val="0"/>
        <w:spacing w:line="360" w:lineRule="auto"/>
        <w:ind w:right="960"/>
        <w:jc w:val="center"/>
        <w:rPr>
          <w:rFonts w:ascii="仿宋" w:eastAsia="仿宋" w:hAnsi="仿宋" w:cs="仿宋"/>
          <w:b/>
          <w:bCs/>
          <w:sz w:val="28"/>
          <w:szCs w:val="28"/>
        </w:rPr>
      </w:pPr>
      <w:r>
        <w:rPr>
          <w:rFonts w:ascii="宋体" w:hAnsi="宋体" w:cs="仿宋" w:hint="eastAsia"/>
          <w:b/>
          <w:bCs/>
          <w:sz w:val="24"/>
        </w:rPr>
        <w:t xml:space="preserve">                                 </w:t>
      </w:r>
    </w:p>
    <w:p w:rsidR="00DC54A1" w:rsidRDefault="002E4EE6">
      <w:pPr>
        <w:spacing w:line="360" w:lineRule="auto"/>
      </w:pPr>
      <w:r>
        <w:rPr>
          <w:rFonts w:ascii="宋体" w:hAnsi="宋体" w:cs="仿宋" w:hint="eastAsia"/>
          <w:b/>
          <w:bCs/>
          <w:szCs w:val="21"/>
        </w:rPr>
        <w:t>甲方：</w:t>
      </w:r>
      <w:r>
        <w:rPr>
          <w:rFonts w:ascii="宋体" w:hAnsi="宋体" w:cs="仿宋"/>
          <w:b/>
          <w:bCs/>
          <w:szCs w:val="21"/>
        </w:rPr>
        <w:t xml:space="preserve"> </w:t>
      </w:r>
      <w:r>
        <w:rPr>
          <w:rFonts w:ascii="宋体" w:hAnsi="宋体" w:cs="仿宋" w:hint="eastAsia"/>
          <w:b/>
          <w:bCs/>
          <w:szCs w:val="21"/>
        </w:rPr>
        <w:t>广州市演出电影有限公司</w:t>
      </w:r>
    </w:p>
    <w:p w:rsidR="00DC54A1" w:rsidRDefault="002E4EE6">
      <w:pPr>
        <w:spacing w:line="360" w:lineRule="auto"/>
        <w:jc w:val="left"/>
        <w:rPr>
          <w:rFonts w:ascii="宋体" w:hAnsi="宋体" w:cs="仿宋"/>
          <w:b/>
          <w:bCs/>
          <w:szCs w:val="21"/>
        </w:rPr>
      </w:pPr>
      <w:r>
        <w:rPr>
          <w:rFonts w:ascii="宋体" w:hAnsi="宋体" w:cs="仿宋" w:hint="eastAsia"/>
          <w:b/>
          <w:bCs/>
          <w:szCs w:val="21"/>
        </w:rPr>
        <w:t>地址：</w:t>
      </w:r>
      <w:r>
        <w:rPr>
          <w:rFonts w:ascii="宋体" w:hAnsi="宋体" w:cs="仿宋"/>
          <w:b/>
          <w:bCs/>
          <w:szCs w:val="21"/>
        </w:rPr>
        <w:t xml:space="preserve"> </w:t>
      </w:r>
      <w:r>
        <w:rPr>
          <w:rFonts w:ascii="宋体" w:hAnsi="宋体" w:cs="仿宋" w:hint="eastAsia"/>
          <w:b/>
          <w:bCs/>
          <w:szCs w:val="21"/>
        </w:rPr>
        <w:t>广州市越秀区建设三马路11号二楼</w:t>
      </w:r>
    </w:p>
    <w:p w:rsidR="00DC54A1" w:rsidRDefault="002E4EE6">
      <w:pPr>
        <w:spacing w:line="360" w:lineRule="auto"/>
        <w:rPr>
          <w:rFonts w:ascii="宋体" w:hAnsi="宋体" w:cs="仿宋"/>
          <w:b/>
          <w:bCs/>
          <w:szCs w:val="21"/>
        </w:rPr>
      </w:pPr>
      <w:r>
        <w:rPr>
          <w:rFonts w:ascii="宋体" w:hAnsi="宋体" w:cs="仿宋" w:hint="eastAsia"/>
          <w:b/>
          <w:bCs/>
          <w:szCs w:val="21"/>
        </w:rPr>
        <w:t>电话： 15099988811</w:t>
      </w:r>
    </w:p>
    <w:p w:rsidR="00DC54A1" w:rsidRDefault="00DC54A1">
      <w:pPr>
        <w:spacing w:line="360" w:lineRule="auto"/>
        <w:rPr>
          <w:rFonts w:ascii="宋体" w:hAnsi="宋体" w:cs="仿宋"/>
          <w:b/>
          <w:bCs/>
          <w:szCs w:val="21"/>
        </w:rPr>
      </w:pPr>
    </w:p>
    <w:p w:rsidR="00DC54A1" w:rsidRDefault="002E4EE6">
      <w:pPr>
        <w:spacing w:line="360" w:lineRule="auto"/>
        <w:rPr>
          <w:rFonts w:ascii="宋体" w:hAnsi="宋体" w:cs="仿宋"/>
          <w:b/>
          <w:bCs/>
          <w:szCs w:val="21"/>
        </w:rPr>
      </w:pPr>
      <w:r>
        <w:rPr>
          <w:rFonts w:ascii="宋体" w:hAnsi="宋体" w:cs="仿宋" w:hint="eastAsia"/>
          <w:b/>
          <w:bCs/>
          <w:szCs w:val="21"/>
        </w:rPr>
        <w:t>乙方：</w:t>
      </w:r>
    </w:p>
    <w:p w:rsidR="00DC54A1" w:rsidRDefault="002E4EE6">
      <w:pPr>
        <w:spacing w:line="360" w:lineRule="auto"/>
        <w:rPr>
          <w:rFonts w:ascii="宋体" w:hAnsi="宋体" w:cs="仿宋"/>
          <w:b/>
          <w:bCs/>
          <w:szCs w:val="21"/>
        </w:rPr>
      </w:pPr>
      <w:r>
        <w:rPr>
          <w:rFonts w:ascii="宋体" w:hAnsi="宋体" w:cs="仿宋" w:hint="eastAsia"/>
          <w:b/>
          <w:bCs/>
          <w:szCs w:val="21"/>
        </w:rPr>
        <w:t>地址：</w:t>
      </w:r>
    </w:p>
    <w:p w:rsidR="00DC54A1" w:rsidRDefault="002E4EE6">
      <w:pPr>
        <w:spacing w:line="360" w:lineRule="auto"/>
        <w:rPr>
          <w:rFonts w:ascii="仿宋" w:eastAsia="仿宋" w:hAnsi="仿宋" w:cs="仿宋"/>
          <w:b/>
          <w:bCs/>
          <w:szCs w:val="21"/>
        </w:rPr>
      </w:pPr>
      <w:r>
        <w:rPr>
          <w:rFonts w:ascii="宋体" w:hAnsi="宋体" w:cs="仿宋" w:hint="eastAsia"/>
          <w:b/>
          <w:bCs/>
          <w:szCs w:val="21"/>
        </w:rPr>
        <w:t>电话：</w:t>
      </w:r>
    </w:p>
    <w:p w:rsidR="00DC54A1" w:rsidRDefault="002E4EE6">
      <w:pPr>
        <w:spacing w:line="360" w:lineRule="auto"/>
        <w:ind w:firstLineChars="200" w:firstLine="420"/>
        <w:rPr>
          <w:rFonts w:ascii="宋体" w:hAnsi="宋体" w:cs="仿宋"/>
          <w:szCs w:val="21"/>
        </w:rPr>
      </w:pPr>
      <w:r>
        <w:rPr>
          <w:rFonts w:ascii="宋体" w:hAnsi="宋体" w:cs="仿宋" w:hint="eastAsia"/>
          <w:szCs w:val="21"/>
        </w:rPr>
        <w:t>乙方根据甲方的要求，采用</w:t>
      </w:r>
      <w:r>
        <w:rPr>
          <w:rFonts w:ascii="宋体" w:hAnsi="宋体" w:cs="仿宋" w:hint="eastAsia"/>
          <w:szCs w:val="21"/>
          <w:u w:val="single"/>
        </w:rPr>
        <w:t xml:space="preserve">          </w:t>
      </w:r>
      <w:r>
        <w:rPr>
          <w:rFonts w:ascii="宋体" w:hAnsi="宋体" w:cs="仿宋" w:hint="eastAsia"/>
          <w:szCs w:val="21"/>
        </w:rPr>
        <w:t>为甲方产品提供设计和制作。经甲乙双方协商一致，达成如下协议：</w:t>
      </w:r>
    </w:p>
    <w:p w:rsidR="00DC54A1" w:rsidRDefault="002E4EE6">
      <w:pPr>
        <w:spacing w:line="360" w:lineRule="auto"/>
        <w:ind w:firstLineChars="200" w:firstLine="420"/>
        <w:rPr>
          <w:rFonts w:ascii="宋体" w:hAnsi="宋体" w:cs="仿宋"/>
          <w:szCs w:val="21"/>
        </w:rPr>
      </w:pPr>
      <w:proofErr w:type="gramStart"/>
      <w:r>
        <w:rPr>
          <w:rFonts w:ascii="宋体" w:hAnsi="宋体" w:cs="仿宋" w:hint="eastAsia"/>
          <w:szCs w:val="21"/>
        </w:rPr>
        <w:t>一</w:t>
      </w:r>
      <w:proofErr w:type="gramEnd"/>
      <w:r>
        <w:rPr>
          <w:rFonts w:ascii="宋体" w:hAnsi="宋体" w:cs="仿宋" w:hint="eastAsia"/>
          <w:szCs w:val="21"/>
        </w:rPr>
        <w:t>. 产品名称、规格、数量、单位、发货日期以及合同金额：</w:t>
      </w:r>
    </w:p>
    <w:p w:rsidR="00DC54A1" w:rsidRDefault="002E4EE6">
      <w:pPr>
        <w:spacing w:line="360" w:lineRule="auto"/>
        <w:rPr>
          <w:rFonts w:ascii="宋体" w:hAnsi="宋体" w:cs="仿宋"/>
          <w:szCs w:val="21"/>
        </w:rPr>
      </w:pPr>
      <w:r>
        <w:rPr>
          <w:rFonts w:ascii="宋体" w:hAnsi="宋体" w:cs="仿宋"/>
          <w:sz w:val="24"/>
        </w:rPr>
        <w:object w:dxaOrig="8355" w:dyaOrig="331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8.05pt;height:165.5pt" o:ole="">
            <v:imagedata r:id="rId9" o:title=""/>
          </v:shape>
          <o:OLEObject Type="Embed" ProgID="Excel.Sheet.12" ShapeID="_x0000_i1025" DrawAspect="Content" ObjectID="_1731933736" r:id="rId10"/>
        </w:object>
      </w:r>
      <w:r>
        <w:rPr>
          <w:rFonts w:ascii="宋体" w:hAnsi="宋体" w:cs="仿宋" w:hint="eastAsia"/>
          <w:sz w:val="24"/>
        </w:rPr>
        <w:t xml:space="preserve">    </w:t>
      </w:r>
      <w:r>
        <w:rPr>
          <w:rFonts w:ascii="宋体" w:hAnsi="宋体" w:cs="仿宋" w:hint="eastAsia"/>
          <w:szCs w:val="21"/>
        </w:rPr>
        <w:t>二.检验及标准：货品的样式和样品需经甲方确认后再发货。大</w:t>
      </w:r>
      <w:proofErr w:type="gramStart"/>
      <w:r>
        <w:rPr>
          <w:rFonts w:ascii="宋体" w:hAnsi="宋体" w:cs="仿宋" w:hint="eastAsia"/>
          <w:szCs w:val="21"/>
        </w:rPr>
        <w:t>货符合</w:t>
      </w:r>
      <w:proofErr w:type="gramEnd"/>
      <w:r>
        <w:rPr>
          <w:rFonts w:ascii="宋体" w:hAnsi="宋体" w:cs="仿宋" w:hint="eastAsia"/>
          <w:szCs w:val="21"/>
        </w:rPr>
        <w:t>国家规定的此行业内商品质量标准。甲方收到货物后应对产品及时检验，对于大货的数量或质量问题应于收到货物后5天内向乙方书面提出，双方共同确认后乙方按需补发或做次品调换。</w:t>
      </w:r>
    </w:p>
    <w:p w:rsidR="00DC54A1" w:rsidRDefault="002E4EE6">
      <w:pPr>
        <w:spacing w:line="360" w:lineRule="auto"/>
        <w:ind w:firstLineChars="200" w:firstLine="420"/>
        <w:rPr>
          <w:rFonts w:ascii="宋体" w:hAnsi="宋体" w:cs="仿宋"/>
          <w:szCs w:val="21"/>
        </w:rPr>
      </w:pPr>
      <w:r>
        <w:rPr>
          <w:rFonts w:ascii="宋体" w:hAnsi="宋体" w:cs="仿宋" w:hint="eastAsia"/>
          <w:szCs w:val="21"/>
        </w:rPr>
        <w:t>三. 付款方式：</w:t>
      </w:r>
    </w:p>
    <w:p w:rsidR="00DC54A1" w:rsidRDefault="002E4EE6">
      <w:pPr>
        <w:spacing w:line="360" w:lineRule="auto"/>
        <w:ind w:firstLineChars="200" w:firstLine="420"/>
        <w:rPr>
          <w:rFonts w:ascii="宋体" w:hAnsi="宋体" w:cs="仿宋"/>
          <w:color w:val="000000" w:themeColor="text1"/>
          <w:szCs w:val="21"/>
        </w:rPr>
      </w:pPr>
      <w:r>
        <w:rPr>
          <w:rFonts w:ascii="宋体" w:hAnsi="宋体" w:cs="仿宋" w:hint="eastAsia"/>
          <w:color w:val="000000" w:themeColor="text1"/>
          <w:szCs w:val="21"/>
        </w:rPr>
        <w:t>1. 甲方应在收到货后的</w:t>
      </w:r>
      <w:r>
        <w:rPr>
          <w:rFonts w:ascii="宋体" w:hAnsi="宋体" w:cs="仿宋" w:hint="eastAsia"/>
          <w:color w:val="000000" w:themeColor="text1"/>
          <w:szCs w:val="21"/>
          <w:u w:val="single"/>
        </w:rPr>
        <w:t xml:space="preserve"> 15  </w:t>
      </w:r>
      <w:proofErr w:type="gramStart"/>
      <w:r>
        <w:rPr>
          <w:rFonts w:ascii="宋体" w:hAnsi="宋体" w:cs="仿宋" w:hint="eastAsia"/>
          <w:color w:val="000000" w:themeColor="text1"/>
          <w:szCs w:val="21"/>
        </w:rPr>
        <w:t>个</w:t>
      </w:r>
      <w:proofErr w:type="gramEnd"/>
      <w:r>
        <w:rPr>
          <w:rFonts w:ascii="宋体" w:hAnsi="宋体" w:cs="仿宋" w:hint="eastAsia"/>
          <w:color w:val="000000" w:themeColor="text1"/>
          <w:szCs w:val="21"/>
        </w:rPr>
        <w:t>工作日内支付货款的95%即</w:t>
      </w:r>
      <w:r>
        <w:rPr>
          <w:rFonts w:ascii="宋体" w:hAnsi="宋体" w:cs="仿宋" w:hint="eastAsia"/>
          <w:color w:val="000000" w:themeColor="text1"/>
          <w:szCs w:val="21"/>
          <w:u w:val="single"/>
        </w:rPr>
        <w:t xml:space="preserve">         </w:t>
      </w:r>
      <w:r>
        <w:rPr>
          <w:rFonts w:ascii="宋体" w:hAnsi="宋体" w:cs="仿宋"/>
          <w:color w:val="000000" w:themeColor="text1"/>
          <w:szCs w:val="21"/>
        </w:rPr>
        <w:t>元</w:t>
      </w:r>
      <w:r>
        <w:rPr>
          <w:rFonts w:ascii="宋体" w:hAnsi="宋体" w:cs="仿宋" w:hint="eastAsia"/>
          <w:color w:val="000000" w:themeColor="text1"/>
          <w:szCs w:val="21"/>
        </w:rPr>
        <w:t>（大写：    元整）；验收半年后支付质保金（货款的5%）即</w:t>
      </w:r>
      <w:r>
        <w:rPr>
          <w:rFonts w:ascii="宋体" w:hAnsi="宋体" w:cs="仿宋" w:hint="eastAsia"/>
          <w:color w:val="000000" w:themeColor="text1"/>
          <w:szCs w:val="21"/>
          <w:u w:val="single"/>
        </w:rPr>
        <w:t xml:space="preserve">         </w:t>
      </w:r>
      <w:r>
        <w:rPr>
          <w:rFonts w:ascii="宋体" w:hAnsi="宋体" w:cs="仿宋" w:hint="eastAsia"/>
          <w:color w:val="000000" w:themeColor="text1"/>
          <w:szCs w:val="21"/>
        </w:rPr>
        <w:t>元（大写：       元整）。（付款时间甲方根据收到实际使用方款项3个工作日内）</w:t>
      </w:r>
    </w:p>
    <w:p w:rsidR="00DC54A1" w:rsidRDefault="002E4EE6">
      <w:pPr>
        <w:spacing w:line="360" w:lineRule="auto"/>
        <w:ind w:firstLineChars="200" w:firstLine="420"/>
        <w:rPr>
          <w:rFonts w:ascii="宋体" w:hAnsi="宋体" w:cs="仿宋"/>
          <w:color w:val="000000" w:themeColor="text1"/>
          <w:szCs w:val="21"/>
        </w:rPr>
      </w:pPr>
      <w:r>
        <w:rPr>
          <w:rFonts w:ascii="宋体" w:hAnsi="宋体" w:cs="仿宋" w:hint="eastAsia"/>
          <w:color w:val="000000" w:themeColor="text1"/>
          <w:szCs w:val="21"/>
        </w:rPr>
        <w:lastRenderedPageBreak/>
        <w:t>2. 乙方在收到甲方通知后3个工作日开具增值税普通电子发票。</w:t>
      </w:r>
    </w:p>
    <w:p w:rsidR="00DC54A1" w:rsidRDefault="002E4EE6">
      <w:pPr>
        <w:spacing w:line="360" w:lineRule="auto"/>
        <w:ind w:firstLine="465"/>
        <w:rPr>
          <w:rFonts w:ascii="宋体" w:hAnsi="宋体" w:cs="仿宋"/>
          <w:b/>
          <w:szCs w:val="21"/>
        </w:rPr>
      </w:pPr>
      <w:r>
        <w:rPr>
          <w:rFonts w:ascii="宋体" w:hAnsi="宋体" w:cs="仿宋" w:hint="eastAsia"/>
          <w:b/>
          <w:szCs w:val="21"/>
        </w:rPr>
        <w:t>甲方开票信息：</w:t>
      </w:r>
    </w:p>
    <w:p w:rsidR="00DC54A1" w:rsidRDefault="002E4EE6">
      <w:pPr>
        <w:pStyle w:val="1"/>
        <w:spacing w:line="360" w:lineRule="auto"/>
        <w:jc w:val="left"/>
        <w:rPr>
          <w:rFonts w:ascii="宋体" w:hAnsi="宋体" w:cs="仿宋"/>
          <w:szCs w:val="21"/>
        </w:rPr>
      </w:pPr>
      <w:r>
        <w:rPr>
          <w:rFonts w:ascii="宋体" w:hAnsi="宋体" w:cs="仿宋" w:hint="eastAsia"/>
          <w:szCs w:val="21"/>
        </w:rPr>
        <w:t>公司名称：广州市演出电影有限公司</w:t>
      </w:r>
    </w:p>
    <w:p w:rsidR="00DC54A1" w:rsidRDefault="002E4EE6">
      <w:pPr>
        <w:spacing w:line="120" w:lineRule="auto"/>
        <w:ind w:firstLineChars="200" w:firstLine="420"/>
        <w:rPr>
          <w:rFonts w:ascii="宋体" w:hAnsi="宋体" w:cs="仿宋"/>
          <w:szCs w:val="21"/>
        </w:rPr>
      </w:pPr>
      <w:r>
        <w:rPr>
          <w:rFonts w:ascii="宋体" w:hAnsi="宋体" w:cs="仿宋" w:hint="eastAsia"/>
          <w:szCs w:val="21"/>
        </w:rPr>
        <w:t>纳税人识别号：91440101190430588F</w:t>
      </w:r>
    </w:p>
    <w:p w:rsidR="00DC54A1" w:rsidRDefault="002E4EE6">
      <w:pPr>
        <w:spacing w:line="360" w:lineRule="auto"/>
        <w:ind w:firstLineChars="200" w:firstLine="420"/>
        <w:rPr>
          <w:rFonts w:ascii="宋体" w:hAnsi="宋体" w:cs="仿宋"/>
          <w:szCs w:val="21"/>
        </w:rPr>
      </w:pPr>
      <w:r>
        <w:rPr>
          <w:rFonts w:ascii="宋体" w:hAnsi="宋体" w:cs="仿宋" w:hint="eastAsia"/>
          <w:szCs w:val="21"/>
        </w:rPr>
        <w:t>公司地址及电话：</w:t>
      </w:r>
    </w:p>
    <w:p w:rsidR="00DC54A1" w:rsidRDefault="002E4EE6">
      <w:pPr>
        <w:pStyle w:val="1"/>
        <w:spacing w:line="360" w:lineRule="auto"/>
        <w:jc w:val="left"/>
        <w:rPr>
          <w:rFonts w:ascii="宋体" w:hAnsi="宋体" w:cs="仿宋"/>
          <w:szCs w:val="21"/>
        </w:rPr>
      </w:pPr>
      <w:r>
        <w:rPr>
          <w:rFonts w:ascii="宋体" w:hAnsi="宋体" w:cs="仿宋" w:hint="eastAsia"/>
          <w:szCs w:val="21"/>
        </w:rPr>
        <w:t>户名：广州市演出电影有限公司</w:t>
      </w:r>
      <w:r>
        <w:rPr>
          <w:rFonts w:ascii="宋体" w:hAnsi="宋体" w:cs="仿宋"/>
          <w:szCs w:val="21"/>
        </w:rPr>
        <w:t xml:space="preserve"> </w:t>
      </w:r>
    </w:p>
    <w:p w:rsidR="00DC54A1" w:rsidRDefault="002E4EE6">
      <w:pPr>
        <w:pStyle w:val="1"/>
        <w:spacing w:line="360" w:lineRule="auto"/>
        <w:jc w:val="left"/>
        <w:rPr>
          <w:rFonts w:ascii="宋体" w:hAnsi="宋体" w:cs="仿宋"/>
          <w:szCs w:val="21"/>
        </w:rPr>
      </w:pPr>
      <w:r>
        <w:rPr>
          <w:rFonts w:ascii="宋体" w:hAnsi="宋体" w:cs="仿宋" w:hint="eastAsia"/>
          <w:szCs w:val="21"/>
        </w:rPr>
        <w:t>开户银行：中国工商银行建设六马路支行</w:t>
      </w:r>
    </w:p>
    <w:p w:rsidR="00DC54A1" w:rsidRDefault="002E4EE6">
      <w:pPr>
        <w:pStyle w:val="1"/>
        <w:spacing w:line="360" w:lineRule="auto"/>
        <w:jc w:val="left"/>
        <w:rPr>
          <w:rFonts w:ascii="宋体" w:hAnsi="宋体" w:cs="仿宋"/>
          <w:szCs w:val="21"/>
        </w:rPr>
      </w:pPr>
      <w:r>
        <w:rPr>
          <w:rFonts w:ascii="宋体" w:hAnsi="宋体" w:cs="仿宋" w:hint="eastAsia"/>
          <w:szCs w:val="21"/>
        </w:rPr>
        <w:t>开户账号：3602011009001455335</w:t>
      </w:r>
    </w:p>
    <w:p w:rsidR="00DC54A1" w:rsidRDefault="002E4EE6">
      <w:pPr>
        <w:spacing w:line="360" w:lineRule="auto"/>
        <w:ind w:firstLine="465"/>
        <w:rPr>
          <w:rFonts w:ascii="宋体" w:hAnsi="宋体" w:cs="仿宋"/>
          <w:szCs w:val="21"/>
        </w:rPr>
      </w:pPr>
      <w:r>
        <w:rPr>
          <w:rFonts w:ascii="宋体" w:hAnsi="宋体" w:cs="仿宋" w:hint="eastAsia"/>
          <w:szCs w:val="21"/>
        </w:rPr>
        <w:t>发票类型：增值税普通发票</w:t>
      </w:r>
      <w:r>
        <w:rPr>
          <w:rFonts w:ascii="宋体" w:hAnsi="宋体" w:cs="仿宋"/>
          <w:szCs w:val="21"/>
        </w:rPr>
        <w:t xml:space="preserve"> </w:t>
      </w:r>
    </w:p>
    <w:p w:rsidR="00DC54A1" w:rsidRDefault="002E4EE6">
      <w:pPr>
        <w:spacing w:line="360" w:lineRule="auto"/>
        <w:ind w:firstLine="465"/>
        <w:rPr>
          <w:rFonts w:ascii="宋体" w:hAnsi="宋体" w:cs="仿宋"/>
          <w:b/>
          <w:szCs w:val="21"/>
        </w:rPr>
      </w:pPr>
      <w:r>
        <w:rPr>
          <w:rFonts w:ascii="宋体" w:hAnsi="宋体" w:cs="仿宋" w:hint="eastAsia"/>
          <w:b/>
          <w:szCs w:val="21"/>
        </w:rPr>
        <w:t>乙方银行信息：</w:t>
      </w:r>
    </w:p>
    <w:p w:rsidR="00DC54A1" w:rsidRDefault="002E4EE6">
      <w:pPr>
        <w:spacing w:line="360" w:lineRule="auto"/>
        <w:ind w:firstLine="465"/>
        <w:rPr>
          <w:rFonts w:ascii="宋体" w:hAnsi="宋体" w:cs="仿宋"/>
          <w:szCs w:val="21"/>
        </w:rPr>
      </w:pPr>
      <w:r>
        <w:rPr>
          <w:rFonts w:ascii="宋体" w:hAnsi="宋体" w:cs="仿宋" w:hint="eastAsia"/>
          <w:szCs w:val="21"/>
        </w:rPr>
        <w:t>公司名称：</w:t>
      </w:r>
    </w:p>
    <w:p w:rsidR="00DC54A1" w:rsidRDefault="002E4EE6">
      <w:pPr>
        <w:spacing w:line="360" w:lineRule="auto"/>
        <w:ind w:firstLine="465"/>
        <w:rPr>
          <w:rFonts w:ascii="宋体" w:hAnsi="宋体" w:cs="仿宋"/>
          <w:szCs w:val="21"/>
        </w:rPr>
      </w:pPr>
      <w:r>
        <w:rPr>
          <w:rFonts w:ascii="宋体" w:hAnsi="宋体" w:cs="仿宋" w:hint="eastAsia"/>
          <w:szCs w:val="21"/>
        </w:rPr>
        <w:t>开户银行：</w:t>
      </w:r>
    </w:p>
    <w:p w:rsidR="00DC54A1" w:rsidRDefault="002E4EE6">
      <w:pPr>
        <w:pStyle w:val="a0"/>
        <w:ind w:firstLineChars="200" w:firstLine="420"/>
      </w:pPr>
      <w:r>
        <w:rPr>
          <w:rFonts w:ascii="宋体" w:hAnsi="宋体" w:cs="仿宋" w:hint="eastAsia"/>
          <w:szCs w:val="21"/>
        </w:rPr>
        <w:t>银行账户：</w:t>
      </w:r>
    </w:p>
    <w:p w:rsidR="00DC54A1" w:rsidRDefault="002E4EE6">
      <w:pPr>
        <w:spacing w:line="360" w:lineRule="auto"/>
        <w:ind w:firstLineChars="200" w:firstLine="420"/>
        <w:rPr>
          <w:rFonts w:ascii="宋体" w:hAnsi="宋体" w:cs="仿宋"/>
          <w:szCs w:val="21"/>
        </w:rPr>
      </w:pPr>
      <w:r>
        <w:rPr>
          <w:rFonts w:ascii="宋体" w:hAnsi="宋体" w:cs="仿宋" w:hint="eastAsia"/>
          <w:szCs w:val="21"/>
        </w:rPr>
        <w:t>四. 交货时间和地点：乙方根据双方约定的日期将合格产品发往甲方指定的地点,运费由乙方承担。</w:t>
      </w:r>
    </w:p>
    <w:p w:rsidR="00DC54A1" w:rsidRDefault="002E4EE6">
      <w:pPr>
        <w:spacing w:line="360" w:lineRule="auto"/>
        <w:ind w:firstLineChars="200" w:firstLine="420"/>
        <w:rPr>
          <w:rFonts w:ascii="宋体" w:hAnsi="宋体" w:cs="仿宋"/>
          <w:szCs w:val="21"/>
        </w:rPr>
      </w:pPr>
      <w:r>
        <w:rPr>
          <w:rFonts w:ascii="宋体" w:hAnsi="宋体" w:cs="仿宋" w:hint="eastAsia"/>
          <w:szCs w:val="21"/>
        </w:rPr>
        <w:t>五. 违约责任：甲乙双方均应按照合同规定，诚信履行本合同规定的义务。如任何一方违约，按照《中国民法典》的相应规定处理。</w:t>
      </w:r>
    </w:p>
    <w:p w:rsidR="00DC54A1" w:rsidRDefault="002E4EE6">
      <w:pPr>
        <w:spacing w:line="360" w:lineRule="auto"/>
        <w:ind w:firstLineChars="200" w:firstLine="420"/>
        <w:rPr>
          <w:rFonts w:ascii="宋体" w:hAnsi="宋体" w:cs="仿宋"/>
          <w:szCs w:val="21"/>
        </w:rPr>
      </w:pPr>
      <w:r>
        <w:rPr>
          <w:rFonts w:ascii="宋体" w:hAnsi="宋体" w:cs="仿宋" w:hint="eastAsia"/>
          <w:szCs w:val="21"/>
        </w:rPr>
        <w:t>六. 本合同一式贰份，双方各执壹份，具有同等法律效力，自双方盖章后立即生效（盖章的合同扫描件具有同等法律效力）。若执行本合同发生争议，当事人双方应协商解决。协商不成，任何一方可向起诉方所在地人民法院提起诉讼。</w:t>
      </w:r>
    </w:p>
    <w:p w:rsidR="00DC54A1" w:rsidRDefault="00DC54A1">
      <w:pPr>
        <w:spacing w:line="360" w:lineRule="auto"/>
        <w:rPr>
          <w:rFonts w:ascii="宋体" w:hAnsi="宋体" w:cs="仿宋"/>
          <w:szCs w:val="21"/>
        </w:rPr>
      </w:pPr>
    </w:p>
    <w:p w:rsidR="00DC54A1" w:rsidRDefault="00DC54A1">
      <w:pPr>
        <w:spacing w:line="360" w:lineRule="auto"/>
        <w:rPr>
          <w:rFonts w:ascii="宋体" w:hAnsi="宋体" w:cs="仿宋"/>
          <w:szCs w:val="21"/>
        </w:rPr>
      </w:pPr>
    </w:p>
    <w:p w:rsidR="00DC54A1" w:rsidRDefault="00DC54A1">
      <w:pPr>
        <w:pStyle w:val="2"/>
        <w:rPr>
          <w:rFonts w:ascii="宋体" w:hAnsi="宋体" w:cs="仿宋"/>
          <w:szCs w:val="21"/>
        </w:rPr>
      </w:pPr>
    </w:p>
    <w:p w:rsidR="00DC54A1" w:rsidRDefault="00DC54A1">
      <w:pPr>
        <w:pStyle w:val="2"/>
        <w:rPr>
          <w:rFonts w:ascii="宋体" w:hAnsi="宋体" w:cs="仿宋"/>
          <w:szCs w:val="21"/>
        </w:rPr>
      </w:pPr>
    </w:p>
    <w:p w:rsidR="00DC54A1" w:rsidRDefault="00DC54A1">
      <w:pPr>
        <w:pStyle w:val="2"/>
        <w:rPr>
          <w:rFonts w:ascii="宋体" w:hAnsi="宋体" w:cs="仿宋"/>
          <w:szCs w:val="21"/>
        </w:rPr>
      </w:pPr>
    </w:p>
    <w:p w:rsidR="00DC54A1" w:rsidRDefault="00DC54A1">
      <w:pPr>
        <w:pStyle w:val="2"/>
        <w:rPr>
          <w:rFonts w:ascii="宋体" w:hAnsi="宋体" w:cs="仿宋"/>
          <w:szCs w:val="21"/>
        </w:rPr>
      </w:pPr>
    </w:p>
    <w:p w:rsidR="00DC54A1" w:rsidRDefault="00DC54A1">
      <w:pPr>
        <w:pStyle w:val="2"/>
        <w:rPr>
          <w:rFonts w:ascii="宋体" w:hAnsi="宋体" w:cs="仿宋"/>
          <w:szCs w:val="21"/>
        </w:rPr>
      </w:pPr>
    </w:p>
    <w:p w:rsidR="00DC54A1" w:rsidRDefault="00DC54A1">
      <w:pPr>
        <w:pStyle w:val="2"/>
        <w:rPr>
          <w:rFonts w:ascii="宋体" w:hAnsi="宋体" w:cs="仿宋"/>
          <w:szCs w:val="21"/>
        </w:rPr>
      </w:pPr>
    </w:p>
    <w:p w:rsidR="00DC54A1" w:rsidRDefault="00DC54A1">
      <w:pPr>
        <w:pStyle w:val="2"/>
        <w:ind w:leftChars="0" w:left="0" w:firstLineChars="0" w:firstLine="0"/>
        <w:rPr>
          <w:rFonts w:ascii="宋体" w:hAnsi="宋体" w:cs="仿宋"/>
          <w:szCs w:val="21"/>
        </w:rPr>
      </w:pPr>
    </w:p>
    <w:p w:rsidR="00DC54A1" w:rsidRDefault="00DC54A1">
      <w:pPr>
        <w:pStyle w:val="2"/>
        <w:ind w:leftChars="0" w:left="0" w:firstLineChars="0" w:firstLine="0"/>
        <w:rPr>
          <w:rFonts w:ascii="宋体" w:hAnsi="宋体" w:cs="仿宋"/>
          <w:szCs w:val="21"/>
        </w:rPr>
      </w:pPr>
    </w:p>
    <w:p w:rsidR="00DC54A1" w:rsidRDefault="00DC54A1">
      <w:pPr>
        <w:pStyle w:val="2"/>
        <w:ind w:leftChars="0" w:left="0" w:firstLineChars="0" w:firstLine="0"/>
        <w:rPr>
          <w:rFonts w:ascii="宋体" w:hAnsi="宋体" w:cs="仿宋"/>
          <w:szCs w:val="21"/>
        </w:rPr>
      </w:pPr>
    </w:p>
    <w:p w:rsidR="00DC54A1" w:rsidRDefault="002E4EE6">
      <w:pPr>
        <w:pStyle w:val="2"/>
        <w:ind w:leftChars="0" w:left="0" w:firstLineChars="0" w:firstLine="0"/>
        <w:rPr>
          <w:rFonts w:ascii="宋体" w:hAnsi="宋体" w:cs="仿宋"/>
          <w:szCs w:val="21"/>
        </w:rPr>
      </w:pPr>
      <w:r>
        <w:rPr>
          <w:rFonts w:ascii="宋体" w:hAnsi="宋体" w:cs="仿宋" w:hint="eastAsia"/>
          <w:szCs w:val="21"/>
        </w:rPr>
        <w:lastRenderedPageBreak/>
        <w:t>附件：</w:t>
      </w:r>
    </w:p>
    <w:tbl>
      <w:tblPr>
        <w:tblStyle w:val="TableNormal"/>
        <w:tblW w:w="9401"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18"/>
        <w:gridCol w:w="506"/>
        <w:gridCol w:w="1155"/>
        <w:gridCol w:w="2916"/>
        <w:gridCol w:w="615"/>
        <w:gridCol w:w="675"/>
        <w:gridCol w:w="960"/>
        <w:gridCol w:w="723"/>
        <w:gridCol w:w="617"/>
        <w:gridCol w:w="816"/>
      </w:tblGrid>
      <w:tr w:rsidR="00DC54A1">
        <w:trPr>
          <w:trHeight w:val="386"/>
          <w:jc w:val="center"/>
        </w:trPr>
        <w:tc>
          <w:tcPr>
            <w:tcW w:w="418" w:type="dxa"/>
            <w:shd w:val="clear" w:color="auto" w:fill="F5F5F5"/>
            <w:vAlign w:val="center"/>
          </w:tcPr>
          <w:p w:rsidR="00DC54A1" w:rsidRDefault="002E4EE6">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spacing w:val="1"/>
                <w:kern w:val="0"/>
                <w:szCs w:val="21"/>
              </w:rPr>
              <w:t>品目号</w:t>
            </w:r>
          </w:p>
        </w:tc>
        <w:tc>
          <w:tcPr>
            <w:tcW w:w="506" w:type="dxa"/>
            <w:shd w:val="clear" w:color="auto" w:fill="F5F5F5"/>
            <w:vAlign w:val="center"/>
          </w:tcPr>
          <w:p w:rsidR="00DC54A1" w:rsidRDefault="002E4EE6">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spacing w:val="3"/>
                <w:kern w:val="0"/>
                <w:szCs w:val="21"/>
              </w:rPr>
              <w:t>序号</w:t>
            </w:r>
          </w:p>
        </w:tc>
        <w:tc>
          <w:tcPr>
            <w:tcW w:w="1155" w:type="dxa"/>
            <w:shd w:val="clear" w:color="auto" w:fill="F5F5F5"/>
            <w:vAlign w:val="center"/>
          </w:tcPr>
          <w:p w:rsidR="00DC54A1" w:rsidRDefault="002E4EE6">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spacing w:val="7"/>
                <w:kern w:val="0"/>
                <w:szCs w:val="21"/>
              </w:rPr>
              <w:t>货物名称</w:t>
            </w:r>
          </w:p>
        </w:tc>
        <w:tc>
          <w:tcPr>
            <w:tcW w:w="2916" w:type="dxa"/>
            <w:shd w:val="clear" w:color="auto" w:fill="F5F5F5"/>
            <w:vAlign w:val="center"/>
          </w:tcPr>
          <w:p w:rsidR="00DC54A1" w:rsidRDefault="002E4EE6">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spacing w:val="8"/>
                <w:kern w:val="0"/>
                <w:szCs w:val="21"/>
              </w:rPr>
              <w:t>规格型号</w:t>
            </w:r>
          </w:p>
        </w:tc>
        <w:tc>
          <w:tcPr>
            <w:tcW w:w="615" w:type="dxa"/>
            <w:shd w:val="clear" w:color="auto" w:fill="F5F5F5"/>
            <w:vAlign w:val="center"/>
          </w:tcPr>
          <w:p w:rsidR="00DC54A1" w:rsidRDefault="002E4EE6">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spacing w:val="-5"/>
                <w:kern w:val="0"/>
                <w:szCs w:val="21"/>
              </w:rPr>
              <w:t>品牌</w:t>
            </w:r>
          </w:p>
        </w:tc>
        <w:tc>
          <w:tcPr>
            <w:tcW w:w="675" w:type="dxa"/>
            <w:shd w:val="clear" w:color="auto" w:fill="F5F5F5"/>
            <w:vAlign w:val="center"/>
          </w:tcPr>
          <w:p w:rsidR="00DC54A1" w:rsidRDefault="002E4EE6">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spacing w:val="3"/>
                <w:kern w:val="0"/>
                <w:szCs w:val="21"/>
              </w:rPr>
              <w:t>产地</w:t>
            </w:r>
          </w:p>
        </w:tc>
        <w:tc>
          <w:tcPr>
            <w:tcW w:w="960" w:type="dxa"/>
            <w:shd w:val="clear" w:color="auto" w:fill="F5F5F5"/>
            <w:vAlign w:val="center"/>
          </w:tcPr>
          <w:p w:rsidR="00DC54A1" w:rsidRDefault="002E4EE6">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spacing w:val="9"/>
                <w:kern w:val="0"/>
                <w:szCs w:val="21"/>
              </w:rPr>
              <w:t>制造商名称</w:t>
            </w:r>
          </w:p>
        </w:tc>
        <w:tc>
          <w:tcPr>
            <w:tcW w:w="723" w:type="dxa"/>
            <w:shd w:val="clear" w:color="auto" w:fill="F5F5F5"/>
            <w:vAlign w:val="center"/>
          </w:tcPr>
          <w:p w:rsidR="00DC54A1" w:rsidRDefault="002E4EE6">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spacing w:val="2"/>
                <w:kern w:val="0"/>
                <w:szCs w:val="21"/>
              </w:rPr>
              <w:t>单价</w:t>
            </w:r>
          </w:p>
        </w:tc>
        <w:tc>
          <w:tcPr>
            <w:tcW w:w="617" w:type="dxa"/>
            <w:shd w:val="clear" w:color="auto" w:fill="F5F5F5"/>
            <w:vAlign w:val="center"/>
          </w:tcPr>
          <w:p w:rsidR="00DC54A1" w:rsidRDefault="002E4EE6">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spacing w:val="2"/>
                <w:kern w:val="0"/>
                <w:szCs w:val="21"/>
              </w:rPr>
              <w:t>数量</w:t>
            </w:r>
          </w:p>
        </w:tc>
        <w:tc>
          <w:tcPr>
            <w:tcW w:w="816" w:type="dxa"/>
            <w:shd w:val="clear" w:color="auto" w:fill="F5F5F5"/>
            <w:vAlign w:val="center"/>
          </w:tcPr>
          <w:p w:rsidR="00DC54A1" w:rsidRDefault="002E4EE6">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kern w:val="0"/>
                <w:szCs w:val="21"/>
              </w:rPr>
              <w:t>总价</w:t>
            </w:r>
          </w:p>
        </w:tc>
      </w:tr>
      <w:tr w:rsidR="00DC54A1">
        <w:trPr>
          <w:trHeight w:val="388"/>
          <w:jc w:val="center"/>
        </w:trPr>
        <w:tc>
          <w:tcPr>
            <w:tcW w:w="418" w:type="dxa"/>
            <w:vAlign w:val="center"/>
          </w:tcPr>
          <w:p w:rsidR="00DC54A1" w:rsidRDefault="002E4EE6">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1</w:t>
            </w:r>
          </w:p>
        </w:tc>
        <w:tc>
          <w:tcPr>
            <w:tcW w:w="506" w:type="dxa"/>
            <w:vAlign w:val="center"/>
          </w:tcPr>
          <w:p w:rsidR="00DC54A1" w:rsidRDefault="002E4EE6">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1</w:t>
            </w:r>
          </w:p>
        </w:tc>
        <w:tc>
          <w:tcPr>
            <w:tcW w:w="1155" w:type="dxa"/>
            <w:vAlign w:val="center"/>
          </w:tcPr>
          <w:p w:rsidR="00DC54A1" w:rsidRDefault="002E4EE6">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广州城市情景画册漫画人物构思与创意设计</w:t>
            </w:r>
          </w:p>
        </w:tc>
        <w:tc>
          <w:tcPr>
            <w:tcW w:w="2916" w:type="dxa"/>
            <w:vAlign w:val="center"/>
          </w:tcPr>
          <w:p w:rsidR="00DC54A1" w:rsidRDefault="002E4EE6">
            <w:pPr>
              <w:widowControl/>
              <w:kinsoku w:val="0"/>
              <w:autoSpaceDE w:val="0"/>
              <w:autoSpaceDN w:val="0"/>
              <w:adjustRightInd w:val="0"/>
              <w:snapToGrid w:val="0"/>
              <w:jc w:val="center"/>
              <w:rPr>
                <w:rFonts w:ascii="宋体" w:hAnsi="宋体" w:cs="宋体"/>
                <w:kern w:val="0"/>
                <w:szCs w:val="21"/>
              </w:rPr>
            </w:pPr>
            <w:r>
              <w:rPr>
                <w:rFonts w:asciiTheme="minorEastAsia" w:eastAsiaTheme="minorEastAsia" w:hAnsiTheme="minorEastAsia" w:hint="eastAsia"/>
                <w:szCs w:val="24"/>
              </w:rPr>
              <w:t>策划、编辑整体书籍，包含广州城市的照片，相应漫画的结合；文字的写作及翻译。分为“声、色、味、形、人”来介绍广州的传统特色和现代发展；分别以文字、照片、漫画来诠释以上的内容；书籍的装帧设计和整体排版。</w:t>
            </w:r>
          </w:p>
        </w:tc>
        <w:tc>
          <w:tcPr>
            <w:tcW w:w="615" w:type="dxa"/>
            <w:vAlign w:val="center"/>
          </w:tcPr>
          <w:p w:rsidR="00DC54A1" w:rsidRDefault="00DC54A1">
            <w:pPr>
              <w:widowControl/>
              <w:kinsoku w:val="0"/>
              <w:autoSpaceDE w:val="0"/>
              <w:autoSpaceDN w:val="0"/>
              <w:adjustRightInd w:val="0"/>
              <w:snapToGrid w:val="0"/>
              <w:jc w:val="center"/>
              <w:rPr>
                <w:rFonts w:ascii="宋体" w:hAnsi="宋体" w:cs="宋体"/>
                <w:kern w:val="0"/>
                <w:szCs w:val="21"/>
              </w:rPr>
            </w:pPr>
          </w:p>
        </w:tc>
        <w:tc>
          <w:tcPr>
            <w:tcW w:w="675" w:type="dxa"/>
            <w:vAlign w:val="center"/>
          </w:tcPr>
          <w:p w:rsidR="00DC54A1" w:rsidRDefault="00DC54A1">
            <w:pPr>
              <w:widowControl/>
              <w:kinsoku w:val="0"/>
              <w:autoSpaceDE w:val="0"/>
              <w:autoSpaceDN w:val="0"/>
              <w:adjustRightInd w:val="0"/>
              <w:snapToGrid w:val="0"/>
              <w:jc w:val="center"/>
              <w:rPr>
                <w:rFonts w:ascii="宋体" w:hAnsi="宋体" w:cs="宋体"/>
                <w:kern w:val="0"/>
                <w:szCs w:val="21"/>
              </w:rPr>
            </w:pPr>
          </w:p>
        </w:tc>
        <w:tc>
          <w:tcPr>
            <w:tcW w:w="960" w:type="dxa"/>
            <w:vAlign w:val="center"/>
          </w:tcPr>
          <w:p w:rsidR="00DC54A1" w:rsidRDefault="00DC54A1">
            <w:pPr>
              <w:widowControl/>
              <w:kinsoku w:val="0"/>
              <w:autoSpaceDE w:val="0"/>
              <w:autoSpaceDN w:val="0"/>
              <w:adjustRightInd w:val="0"/>
              <w:snapToGrid w:val="0"/>
              <w:jc w:val="center"/>
              <w:rPr>
                <w:rFonts w:ascii="宋体" w:hAnsi="宋体" w:cs="宋体"/>
                <w:kern w:val="0"/>
                <w:szCs w:val="21"/>
              </w:rPr>
            </w:pPr>
          </w:p>
        </w:tc>
        <w:tc>
          <w:tcPr>
            <w:tcW w:w="723" w:type="dxa"/>
            <w:vAlign w:val="center"/>
          </w:tcPr>
          <w:p w:rsidR="00DC54A1" w:rsidRDefault="00DC54A1">
            <w:pPr>
              <w:widowControl/>
              <w:kinsoku w:val="0"/>
              <w:autoSpaceDE w:val="0"/>
              <w:autoSpaceDN w:val="0"/>
              <w:adjustRightInd w:val="0"/>
              <w:snapToGrid w:val="0"/>
              <w:jc w:val="center"/>
              <w:rPr>
                <w:rFonts w:ascii="宋体" w:hAnsi="宋体" w:cs="宋体"/>
                <w:kern w:val="0"/>
                <w:szCs w:val="21"/>
              </w:rPr>
            </w:pPr>
          </w:p>
        </w:tc>
        <w:tc>
          <w:tcPr>
            <w:tcW w:w="617" w:type="dxa"/>
            <w:vAlign w:val="center"/>
          </w:tcPr>
          <w:p w:rsidR="00DC54A1" w:rsidRDefault="002E4EE6">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1</w:t>
            </w:r>
          </w:p>
        </w:tc>
        <w:tc>
          <w:tcPr>
            <w:tcW w:w="816" w:type="dxa"/>
            <w:vAlign w:val="center"/>
          </w:tcPr>
          <w:p w:rsidR="00DC54A1" w:rsidRDefault="00DC54A1">
            <w:pPr>
              <w:widowControl/>
              <w:kinsoku w:val="0"/>
              <w:autoSpaceDE w:val="0"/>
              <w:autoSpaceDN w:val="0"/>
              <w:adjustRightInd w:val="0"/>
              <w:snapToGrid w:val="0"/>
              <w:jc w:val="center"/>
              <w:rPr>
                <w:rFonts w:ascii="宋体" w:hAnsi="宋体" w:cs="宋体"/>
                <w:kern w:val="0"/>
                <w:szCs w:val="21"/>
              </w:rPr>
            </w:pPr>
          </w:p>
        </w:tc>
      </w:tr>
      <w:tr w:rsidR="00DC54A1">
        <w:trPr>
          <w:trHeight w:val="388"/>
          <w:jc w:val="center"/>
        </w:trPr>
        <w:tc>
          <w:tcPr>
            <w:tcW w:w="418" w:type="dxa"/>
            <w:vAlign w:val="center"/>
          </w:tcPr>
          <w:p w:rsidR="00DC54A1" w:rsidRDefault="002E4EE6">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1</w:t>
            </w:r>
          </w:p>
        </w:tc>
        <w:tc>
          <w:tcPr>
            <w:tcW w:w="506" w:type="dxa"/>
            <w:vAlign w:val="center"/>
          </w:tcPr>
          <w:p w:rsidR="00DC54A1" w:rsidRDefault="002E4EE6">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2</w:t>
            </w:r>
          </w:p>
        </w:tc>
        <w:tc>
          <w:tcPr>
            <w:tcW w:w="1155" w:type="dxa"/>
            <w:vAlign w:val="center"/>
          </w:tcPr>
          <w:p w:rsidR="00DC54A1" w:rsidRDefault="002E4EE6">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广州城市情景画册</w:t>
            </w:r>
          </w:p>
        </w:tc>
        <w:tc>
          <w:tcPr>
            <w:tcW w:w="2916" w:type="dxa"/>
            <w:vAlign w:val="center"/>
          </w:tcPr>
          <w:p w:rsidR="00DC54A1" w:rsidRDefault="002E4EE6">
            <w:pPr>
              <w:widowControl/>
              <w:kinsoku w:val="0"/>
              <w:autoSpaceDE w:val="0"/>
              <w:autoSpaceDN w:val="0"/>
              <w:adjustRightInd w:val="0"/>
              <w:snapToGrid w:val="0"/>
              <w:jc w:val="center"/>
              <w:rPr>
                <w:rFonts w:ascii="宋体" w:hAnsi="宋体" w:cs="宋体"/>
                <w:kern w:val="0"/>
                <w:szCs w:val="21"/>
              </w:rPr>
            </w:pPr>
            <w:r>
              <w:rPr>
                <w:rFonts w:asciiTheme="minorEastAsia" w:eastAsiaTheme="minorEastAsia" w:hAnsiTheme="minorEastAsia" w:hint="eastAsia"/>
                <w:szCs w:val="24"/>
              </w:rPr>
              <w:t>开本为16K，硬壳精装，带封套及附册，</w:t>
            </w:r>
            <w:proofErr w:type="gramStart"/>
            <w:r>
              <w:rPr>
                <w:rFonts w:asciiTheme="minorEastAsia" w:eastAsiaTheme="minorEastAsia" w:hAnsiTheme="minorEastAsia" w:hint="eastAsia"/>
                <w:szCs w:val="24"/>
              </w:rPr>
              <w:t>附册为</w:t>
            </w:r>
            <w:proofErr w:type="gramEnd"/>
            <w:r>
              <w:rPr>
                <w:rFonts w:asciiTheme="minorEastAsia" w:eastAsiaTheme="minorEastAsia" w:hAnsiTheme="minorEastAsia" w:hint="eastAsia"/>
                <w:szCs w:val="24"/>
              </w:rPr>
              <w:t>广州美食的长册页，传统册页装帧；书籍</w:t>
            </w:r>
            <w:proofErr w:type="gramStart"/>
            <w:r>
              <w:rPr>
                <w:rFonts w:asciiTheme="minorEastAsia" w:eastAsiaTheme="minorEastAsia" w:hAnsiTheme="minorEastAsia" w:hint="eastAsia"/>
                <w:szCs w:val="24"/>
              </w:rPr>
              <w:t>哑</w:t>
            </w:r>
            <w:proofErr w:type="gramEnd"/>
            <w:r>
              <w:rPr>
                <w:rFonts w:asciiTheme="minorEastAsia" w:eastAsiaTheme="minorEastAsia" w:hAnsiTheme="minorEastAsia" w:hint="eastAsia"/>
                <w:szCs w:val="24"/>
              </w:rPr>
              <w:t>粉纸157g，</w:t>
            </w:r>
            <w:proofErr w:type="gramStart"/>
            <w:r>
              <w:rPr>
                <w:rFonts w:asciiTheme="minorEastAsia" w:eastAsiaTheme="minorEastAsia" w:hAnsiTheme="minorEastAsia" w:hint="eastAsia"/>
                <w:szCs w:val="24"/>
              </w:rPr>
              <w:t>锁线装订</w:t>
            </w:r>
            <w:proofErr w:type="gramEnd"/>
            <w:r>
              <w:rPr>
                <w:rFonts w:asciiTheme="minorEastAsia" w:eastAsiaTheme="minorEastAsia" w:hAnsiTheme="minorEastAsia" w:hint="eastAsia"/>
                <w:szCs w:val="24"/>
              </w:rPr>
              <w:t>，封面特种纸+灰板，凹凸压痕工艺。</w:t>
            </w:r>
          </w:p>
        </w:tc>
        <w:tc>
          <w:tcPr>
            <w:tcW w:w="615" w:type="dxa"/>
            <w:vAlign w:val="center"/>
          </w:tcPr>
          <w:p w:rsidR="00DC54A1" w:rsidRDefault="00DC54A1">
            <w:pPr>
              <w:widowControl/>
              <w:kinsoku w:val="0"/>
              <w:autoSpaceDE w:val="0"/>
              <w:autoSpaceDN w:val="0"/>
              <w:adjustRightInd w:val="0"/>
              <w:snapToGrid w:val="0"/>
              <w:jc w:val="center"/>
              <w:rPr>
                <w:rFonts w:ascii="宋体" w:hAnsi="宋体" w:cs="宋体"/>
                <w:kern w:val="0"/>
                <w:szCs w:val="21"/>
              </w:rPr>
            </w:pPr>
          </w:p>
        </w:tc>
        <w:tc>
          <w:tcPr>
            <w:tcW w:w="675" w:type="dxa"/>
            <w:vAlign w:val="center"/>
          </w:tcPr>
          <w:p w:rsidR="00DC54A1" w:rsidRDefault="00DC54A1">
            <w:pPr>
              <w:widowControl/>
              <w:kinsoku w:val="0"/>
              <w:autoSpaceDE w:val="0"/>
              <w:autoSpaceDN w:val="0"/>
              <w:adjustRightInd w:val="0"/>
              <w:snapToGrid w:val="0"/>
              <w:jc w:val="center"/>
              <w:rPr>
                <w:rFonts w:ascii="宋体" w:hAnsi="宋体" w:cs="宋体"/>
                <w:kern w:val="0"/>
                <w:szCs w:val="21"/>
              </w:rPr>
            </w:pPr>
          </w:p>
        </w:tc>
        <w:tc>
          <w:tcPr>
            <w:tcW w:w="960" w:type="dxa"/>
            <w:vAlign w:val="center"/>
          </w:tcPr>
          <w:p w:rsidR="00DC54A1" w:rsidRDefault="00DC54A1">
            <w:pPr>
              <w:widowControl/>
              <w:kinsoku w:val="0"/>
              <w:autoSpaceDE w:val="0"/>
              <w:autoSpaceDN w:val="0"/>
              <w:adjustRightInd w:val="0"/>
              <w:snapToGrid w:val="0"/>
              <w:jc w:val="center"/>
              <w:rPr>
                <w:rFonts w:ascii="宋体" w:hAnsi="宋体" w:cs="宋体"/>
                <w:kern w:val="0"/>
                <w:szCs w:val="21"/>
              </w:rPr>
            </w:pPr>
          </w:p>
        </w:tc>
        <w:tc>
          <w:tcPr>
            <w:tcW w:w="723" w:type="dxa"/>
            <w:vAlign w:val="center"/>
          </w:tcPr>
          <w:p w:rsidR="00DC54A1" w:rsidRDefault="00DC54A1">
            <w:pPr>
              <w:widowControl/>
              <w:kinsoku w:val="0"/>
              <w:autoSpaceDE w:val="0"/>
              <w:autoSpaceDN w:val="0"/>
              <w:adjustRightInd w:val="0"/>
              <w:snapToGrid w:val="0"/>
              <w:jc w:val="center"/>
              <w:rPr>
                <w:rFonts w:ascii="宋体" w:hAnsi="宋体" w:cs="宋体"/>
                <w:kern w:val="0"/>
                <w:szCs w:val="21"/>
              </w:rPr>
            </w:pPr>
          </w:p>
        </w:tc>
        <w:tc>
          <w:tcPr>
            <w:tcW w:w="617" w:type="dxa"/>
            <w:vAlign w:val="center"/>
          </w:tcPr>
          <w:p w:rsidR="00DC54A1" w:rsidRDefault="002E4EE6">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1200</w:t>
            </w:r>
          </w:p>
        </w:tc>
        <w:tc>
          <w:tcPr>
            <w:tcW w:w="816" w:type="dxa"/>
            <w:vAlign w:val="center"/>
          </w:tcPr>
          <w:p w:rsidR="00DC54A1" w:rsidRDefault="00DC54A1">
            <w:pPr>
              <w:widowControl/>
              <w:kinsoku w:val="0"/>
              <w:autoSpaceDE w:val="0"/>
              <w:autoSpaceDN w:val="0"/>
              <w:adjustRightInd w:val="0"/>
              <w:snapToGrid w:val="0"/>
              <w:jc w:val="center"/>
              <w:rPr>
                <w:rFonts w:ascii="宋体" w:hAnsi="宋体" w:cs="宋体"/>
                <w:kern w:val="0"/>
                <w:szCs w:val="21"/>
              </w:rPr>
            </w:pPr>
          </w:p>
        </w:tc>
      </w:tr>
      <w:tr w:rsidR="00DC54A1">
        <w:trPr>
          <w:trHeight w:val="654"/>
          <w:jc w:val="center"/>
        </w:trPr>
        <w:tc>
          <w:tcPr>
            <w:tcW w:w="418" w:type="dxa"/>
            <w:vAlign w:val="center"/>
          </w:tcPr>
          <w:p w:rsidR="00DC54A1" w:rsidRDefault="002E4EE6">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2</w:t>
            </w:r>
          </w:p>
        </w:tc>
        <w:tc>
          <w:tcPr>
            <w:tcW w:w="506" w:type="dxa"/>
            <w:vAlign w:val="center"/>
          </w:tcPr>
          <w:p w:rsidR="00DC54A1" w:rsidRDefault="002E4EE6">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3</w:t>
            </w:r>
          </w:p>
        </w:tc>
        <w:tc>
          <w:tcPr>
            <w:tcW w:w="1155" w:type="dxa"/>
            <w:vAlign w:val="center"/>
          </w:tcPr>
          <w:p w:rsidR="00DC54A1" w:rsidRDefault="002E4EE6">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学习集卡片册</w:t>
            </w:r>
          </w:p>
        </w:tc>
        <w:tc>
          <w:tcPr>
            <w:tcW w:w="2916" w:type="dxa"/>
            <w:vAlign w:val="center"/>
          </w:tcPr>
          <w:p w:rsidR="00DC54A1" w:rsidRDefault="002E4EE6">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20张/册，</w:t>
            </w:r>
            <w:r>
              <w:rPr>
                <w:rFonts w:asciiTheme="minorEastAsia" w:eastAsiaTheme="minorEastAsia" w:hAnsiTheme="minorEastAsia" w:hint="eastAsia"/>
                <w:szCs w:val="24"/>
              </w:rPr>
              <w:t>采用300G特种纸，凹凸烫金工艺，带切割线条，可平整撕下；封面大地纸，UV印刷及凹凸印刷工艺。</w:t>
            </w:r>
          </w:p>
        </w:tc>
        <w:tc>
          <w:tcPr>
            <w:tcW w:w="615" w:type="dxa"/>
            <w:vAlign w:val="center"/>
          </w:tcPr>
          <w:p w:rsidR="00DC54A1" w:rsidRDefault="00DC54A1">
            <w:pPr>
              <w:widowControl/>
              <w:kinsoku w:val="0"/>
              <w:autoSpaceDE w:val="0"/>
              <w:autoSpaceDN w:val="0"/>
              <w:adjustRightInd w:val="0"/>
              <w:snapToGrid w:val="0"/>
              <w:jc w:val="center"/>
              <w:rPr>
                <w:rFonts w:ascii="宋体" w:hAnsi="宋体" w:cs="宋体"/>
                <w:kern w:val="0"/>
                <w:szCs w:val="21"/>
              </w:rPr>
            </w:pPr>
          </w:p>
        </w:tc>
        <w:tc>
          <w:tcPr>
            <w:tcW w:w="675" w:type="dxa"/>
            <w:vAlign w:val="center"/>
          </w:tcPr>
          <w:p w:rsidR="00DC54A1" w:rsidRDefault="00DC54A1">
            <w:pPr>
              <w:widowControl/>
              <w:kinsoku w:val="0"/>
              <w:autoSpaceDE w:val="0"/>
              <w:autoSpaceDN w:val="0"/>
              <w:adjustRightInd w:val="0"/>
              <w:snapToGrid w:val="0"/>
              <w:jc w:val="center"/>
              <w:rPr>
                <w:rFonts w:ascii="宋体" w:hAnsi="宋体" w:cs="宋体"/>
                <w:kern w:val="0"/>
                <w:szCs w:val="21"/>
              </w:rPr>
            </w:pPr>
          </w:p>
        </w:tc>
        <w:tc>
          <w:tcPr>
            <w:tcW w:w="960" w:type="dxa"/>
            <w:vAlign w:val="center"/>
          </w:tcPr>
          <w:p w:rsidR="00DC54A1" w:rsidRDefault="00DC54A1">
            <w:pPr>
              <w:widowControl/>
              <w:kinsoku w:val="0"/>
              <w:autoSpaceDE w:val="0"/>
              <w:autoSpaceDN w:val="0"/>
              <w:adjustRightInd w:val="0"/>
              <w:snapToGrid w:val="0"/>
              <w:jc w:val="center"/>
              <w:rPr>
                <w:rFonts w:ascii="宋体" w:hAnsi="宋体" w:cs="宋体"/>
                <w:kern w:val="0"/>
                <w:szCs w:val="21"/>
              </w:rPr>
            </w:pPr>
          </w:p>
        </w:tc>
        <w:tc>
          <w:tcPr>
            <w:tcW w:w="723" w:type="dxa"/>
            <w:vAlign w:val="center"/>
          </w:tcPr>
          <w:p w:rsidR="00DC54A1" w:rsidRDefault="00DC54A1">
            <w:pPr>
              <w:widowControl/>
              <w:kinsoku w:val="0"/>
              <w:autoSpaceDE w:val="0"/>
              <w:autoSpaceDN w:val="0"/>
              <w:adjustRightInd w:val="0"/>
              <w:snapToGrid w:val="0"/>
              <w:jc w:val="center"/>
              <w:rPr>
                <w:rFonts w:ascii="宋体" w:hAnsi="宋体" w:cs="宋体"/>
                <w:kern w:val="0"/>
                <w:szCs w:val="21"/>
              </w:rPr>
            </w:pPr>
          </w:p>
        </w:tc>
        <w:tc>
          <w:tcPr>
            <w:tcW w:w="617" w:type="dxa"/>
            <w:vAlign w:val="center"/>
          </w:tcPr>
          <w:p w:rsidR="00DC54A1" w:rsidRDefault="002E4EE6">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1000</w:t>
            </w:r>
          </w:p>
        </w:tc>
        <w:tc>
          <w:tcPr>
            <w:tcW w:w="816" w:type="dxa"/>
            <w:vAlign w:val="center"/>
          </w:tcPr>
          <w:p w:rsidR="00DC54A1" w:rsidRDefault="00DC54A1">
            <w:pPr>
              <w:widowControl/>
              <w:kinsoku w:val="0"/>
              <w:autoSpaceDE w:val="0"/>
              <w:autoSpaceDN w:val="0"/>
              <w:adjustRightInd w:val="0"/>
              <w:snapToGrid w:val="0"/>
              <w:jc w:val="center"/>
              <w:rPr>
                <w:rFonts w:ascii="宋体" w:hAnsi="宋体" w:cs="宋体"/>
                <w:kern w:val="0"/>
                <w:szCs w:val="21"/>
              </w:rPr>
            </w:pPr>
          </w:p>
        </w:tc>
      </w:tr>
      <w:tr w:rsidR="00DC54A1">
        <w:trPr>
          <w:trHeight w:val="588"/>
          <w:jc w:val="center"/>
        </w:trPr>
        <w:tc>
          <w:tcPr>
            <w:tcW w:w="418" w:type="dxa"/>
            <w:vAlign w:val="center"/>
          </w:tcPr>
          <w:p w:rsidR="00DC54A1" w:rsidRDefault="002E4EE6">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3</w:t>
            </w:r>
          </w:p>
        </w:tc>
        <w:tc>
          <w:tcPr>
            <w:tcW w:w="506" w:type="dxa"/>
            <w:vAlign w:val="center"/>
          </w:tcPr>
          <w:p w:rsidR="00DC54A1" w:rsidRDefault="002E4EE6">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4</w:t>
            </w:r>
          </w:p>
        </w:tc>
        <w:tc>
          <w:tcPr>
            <w:tcW w:w="1155" w:type="dxa"/>
            <w:vAlign w:val="center"/>
          </w:tcPr>
          <w:p w:rsidR="00DC54A1" w:rsidRDefault="002E4EE6">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明信片</w:t>
            </w:r>
          </w:p>
        </w:tc>
        <w:tc>
          <w:tcPr>
            <w:tcW w:w="2916" w:type="dxa"/>
            <w:vAlign w:val="center"/>
          </w:tcPr>
          <w:p w:rsidR="00DC54A1" w:rsidRDefault="002E4EE6">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10张/套，</w:t>
            </w:r>
            <w:r>
              <w:rPr>
                <w:rFonts w:asciiTheme="minorEastAsia" w:eastAsiaTheme="minorEastAsia" w:hAnsiTheme="minorEastAsia" w:hint="eastAsia"/>
                <w:szCs w:val="24"/>
              </w:rPr>
              <w:t>300G特种纸单张双面印刷，凹凸版面。烫金工艺。信封丝带封条，丝带单色印刷LOGO，</w:t>
            </w:r>
            <w:proofErr w:type="gramStart"/>
            <w:r>
              <w:rPr>
                <w:rFonts w:asciiTheme="minorEastAsia" w:eastAsiaTheme="minorEastAsia" w:hAnsiTheme="minorEastAsia" w:hint="eastAsia"/>
                <w:szCs w:val="24"/>
              </w:rPr>
              <w:t>配有漆印封口</w:t>
            </w:r>
            <w:proofErr w:type="gramEnd"/>
            <w:r>
              <w:rPr>
                <w:rFonts w:asciiTheme="minorEastAsia" w:eastAsiaTheme="minorEastAsia" w:hAnsiTheme="minorEastAsia" w:hint="eastAsia"/>
                <w:szCs w:val="24"/>
              </w:rPr>
              <w:t>贴纸。外包10丝OPP袋。</w:t>
            </w:r>
          </w:p>
        </w:tc>
        <w:tc>
          <w:tcPr>
            <w:tcW w:w="615" w:type="dxa"/>
            <w:vAlign w:val="center"/>
          </w:tcPr>
          <w:p w:rsidR="00DC54A1" w:rsidRDefault="00DC54A1">
            <w:pPr>
              <w:widowControl/>
              <w:kinsoku w:val="0"/>
              <w:autoSpaceDE w:val="0"/>
              <w:autoSpaceDN w:val="0"/>
              <w:adjustRightInd w:val="0"/>
              <w:snapToGrid w:val="0"/>
              <w:jc w:val="center"/>
              <w:rPr>
                <w:rFonts w:ascii="宋体" w:hAnsi="宋体" w:cs="宋体"/>
                <w:kern w:val="0"/>
                <w:szCs w:val="21"/>
              </w:rPr>
            </w:pPr>
          </w:p>
        </w:tc>
        <w:tc>
          <w:tcPr>
            <w:tcW w:w="675" w:type="dxa"/>
            <w:vAlign w:val="center"/>
          </w:tcPr>
          <w:p w:rsidR="00DC54A1" w:rsidRDefault="00DC54A1">
            <w:pPr>
              <w:widowControl/>
              <w:kinsoku w:val="0"/>
              <w:autoSpaceDE w:val="0"/>
              <w:autoSpaceDN w:val="0"/>
              <w:adjustRightInd w:val="0"/>
              <w:snapToGrid w:val="0"/>
              <w:jc w:val="center"/>
              <w:rPr>
                <w:rFonts w:ascii="宋体" w:hAnsi="宋体" w:cs="宋体"/>
                <w:kern w:val="0"/>
                <w:szCs w:val="21"/>
              </w:rPr>
            </w:pPr>
          </w:p>
        </w:tc>
        <w:tc>
          <w:tcPr>
            <w:tcW w:w="960" w:type="dxa"/>
            <w:vAlign w:val="center"/>
          </w:tcPr>
          <w:p w:rsidR="00DC54A1" w:rsidRDefault="00DC54A1">
            <w:pPr>
              <w:widowControl/>
              <w:kinsoku w:val="0"/>
              <w:autoSpaceDE w:val="0"/>
              <w:autoSpaceDN w:val="0"/>
              <w:adjustRightInd w:val="0"/>
              <w:snapToGrid w:val="0"/>
              <w:jc w:val="center"/>
              <w:rPr>
                <w:rFonts w:ascii="宋体" w:hAnsi="宋体" w:cs="宋体"/>
                <w:kern w:val="0"/>
                <w:szCs w:val="21"/>
              </w:rPr>
            </w:pPr>
          </w:p>
        </w:tc>
        <w:tc>
          <w:tcPr>
            <w:tcW w:w="723" w:type="dxa"/>
            <w:vAlign w:val="center"/>
          </w:tcPr>
          <w:p w:rsidR="00DC54A1" w:rsidRDefault="00DC54A1">
            <w:pPr>
              <w:widowControl/>
              <w:kinsoku w:val="0"/>
              <w:autoSpaceDE w:val="0"/>
              <w:autoSpaceDN w:val="0"/>
              <w:adjustRightInd w:val="0"/>
              <w:snapToGrid w:val="0"/>
              <w:jc w:val="center"/>
              <w:rPr>
                <w:rFonts w:ascii="宋体" w:hAnsi="宋体" w:cs="宋体"/>
                <w:kern w:val="0"/>
                <w:szCs w:val="21"/>
              </w:rPr>
            </w:pPr>
          </w:p>
        </w:tc>
        <w:tc>
          <w:tcPr>
            <w:tcW w:w="617" w:type="dxa"/>
            <w:vAlign w:val="center"/>
          </w:tcPr>
          <w:p w:rsidR="00DC54A1" w:rsidRDefault="002E4EE6">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1000</w:t>
            </w:r>
          </w:p>
        </w:tc>
        <w:tc>
          <w:tcPr>
            <w:tcW w:w="816" w:type="dxa"/>
            <w:vAlign w:val="center"/>
          </w:tcPr>
          <w:p w:rsidR="00DC54A1" w:rsidRDefault="00DC54A1">
            <w:pPr>
              <w:widowControl/>
              <w:kinsoku w:val="0"/>
              <w:autoSpaceDE w:val="0"/>
              <w:autoSpaceDN w:val="0"/>
              <w:adjustRightInd w:val="0"/>
              <w:snapToGrid w:val="0"/>
              <w:jc w:val="center"/>
              <w:rPr>
                <w:rFonts w:ascii="宋体" w:hAnsi="宋体" w:cs="宋体"/>
                <w:kern w:val="0"/>
                <w:szCs w:val="21"/>
              </w:rPr>
            </w:pPr>
          </w:p>
        </w:tc>
      </w:tr>
      <w:tr w:rsidR="00DC54A1">
        <w:trPr>
          <w:trHeight w:val="763"/>
          <w:jc w:val="center"/>
        </w:trPr>
        <w:tc>
          <w:tcPr>
            <w:tcW w:w="418" w:type="dxa"/>
            <w:vAlign w:val="center"/>
          </w:tcPr>
          <w:p w:rsidR="00DC54A1" w:rsidRDefault="002E4EE6">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4</w:t>
            </w:r>
          </w:p>
        </w:tc>
        <w:tc>
          <w:tcPr>
            <w:tcW w:w="506" w:type="dxa"/>
            <w:vAlign w:val="center"/>
          </w:tcPr>
          <w:p w:rsidR="00DC54A1" w:rsidRDefault="002E4EE6">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5</w:t>
            </w:r>
          </w:p>
        </w:tc>
        <w:tc>
          <w:tcPr>
            <w:tcW w:w="1155" w:type="dxa"/>
            <w:vAlign w:val="center"/>
          </w:tcPr>
          <w:p w:rsidR="00DC54A1" w:rsidRDefault="002E4EE6">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帆布袋</w:t>
            </w:r>
          </w:p>
        </w:tc>
        <w:tc>
          <w:tcPr>
            <w:tcW w:w="2916" w:type="dxa"/>
            <w:vAlign w:val="center"/>
          </w:tcPr>
          <w:p w:rsidR="00DC54A1" w:rsidRDefault="002E4EE6">
            <w:pPr>
              <w:widowControl/>
              <w:kinsoku w:val="0"/>
              <w:autoSpaceDE w:val="0"/>
              <w:autoSpaceDN w:val="0"/>
              <w:adjustRightInd w:val="0"/>
              <w:snapToGrid w:val="0"/>
              <w:jc w:val="center"/>
              <w:rPr>
                <w:rFonts w:ascii="宋体" w:hAnsi="宋体" w:cs="宋体"/>
                <w:kern w:val="0"/>
                <w:szCs w:val="21"/>
              </w:rPr>
            </w:pPr>
            <w:r>
              <w:rPr>
                <w:rFonts w:asciiTheme="minorEastAsia" w:eastAsiaTheme="minorEastAsia" w:hAnsiTheme="minorEastAsia" w:hint="eastAsia"/>
                <w:szCs w:val="24"/>
              </w:rPr>
              <w:t>白色竖款，尺寸宽35*高40cm，设有内袋+拉链，数码彩色喷绘定制漫画画面或者广州标致性建筑物。</w:t>
            </w:r>
          </w:p>
        </w:tc>
        <w:tc>
          <w:tcPr>
            <w:tcW w:w="615" w:type="dxa"/>
            <w:vAlign w:val="center"/>
          </w:tcPr>
          <w:p w:rsidR="00DC54A1" w:rsidRDefault="00DC54A1">
            <w:pPr>
              <w:widowControl/>
              <w:kinsoku w:val="0"/>
              <w:autoSpaceDE w:val="0"/>
              <w:autoSpaceDN w:val="0"/>
              <w:adjustRightInd w:val="0"/>
              <w:snapToGrid w:val="0"/>
              <w:jc w:val="center"/>
              <w:rPr>
                <w:rFonts w:ascii="宋体" w:hAnsi="宋体" w:cs="宋体"/>
                <w:kern w:val="0"/>
                <w:szCs w:val="21"/>
              </w:rPr>
            </w:pPr>
          </w:p>
        </w:tc>
        <w:tc>
          <w:tcPr>
            <w:tcW w:w="675" w:type="dxa"/>
            <w:vAlign w:val="center"/>
          </w:tcPr>
          <w:p w:rsidR="00DC54A1" w:rsidRDefault="00DC54A1">
            <w:pPr>
              <w:widowControl/>
              <w:kinsoku w:val="0"/>
              <w:autoSpaceDE w:val="0"/>
              <w:autoSpaceDN w:val="0"/>
              <w:adjustRightInd w:val="0"/>
              <w:snapToGrid w:val="0"/>
              <w:jc w:val="center"/>
              <w:rPr>
                <w:rFonts w:ascii="宋体" w:hAnsi="宋体" w:cs="宋体"/>
                <w:kern w:val="0"/>
                <w:szCs w:val="21"/>
              </w:rPr>
            </w:pPr>
          </w:p>
        </w:tc>
        <w:tc>
          <w:tcPr>
            <w:tcW w:w="960" w:type="dxa"/>
            <w:vAlign w:val="center"/>
          </w:tcPr>
          <w:p w:rsidR="00DC54A1" w:rsidRDefault="00DC54A1">
            <w:pPr>
              <w:widowControl/>
              <w:kinsoku w:val="0"/>
              <w:autoSpaceDE w:val="0"/>
              <w:autoSpaceDN w:val="0"/>
              <w:adjustRightInd w:val="0"/>
              <w:snapToGrid w:val="0"/>
              <w:jc w:val="center"/>
              <w:rPr>
                <w:rFonts w:ascii="宋体" w:hAnsi="宋体" w:cs="宋体"/>
                <w:kern w:val="0"/>
                <w:szCs w:val="21"/>
              </w:rPr>
            </w:pPr>
          </w:p>
        </w:tc>
        <w:tc>
          <w:tcPr>
            <w:tcW w:w="723" w:type="dxa"/>
            <w:vAlign w:val="center"/>
          </w:tcPr>
          <w:p w:rsidR="00DC54A1" w:rsidRDefault="00DC54A1">
            <w:pPr>
              <w:widowControl/>
              <w:kinsoku w:val="0"/>
              <w:autoSpaceDE w:val="0"/>
              <w:autoSpaceDN w:val="0"/>
              <w:adjustRightInd w:val="0"/>
              <w:snapToGrid w:val="0"/>
              <w:jc w:val="center"/>
              <w:rPr>
                <w:rFonts w:ascii="宋体" w:hAnsi="宋体" w:cs="宋体"/>
                <w:kern w:val="0"/>
                <w:szCs w:val="21"/>
              </w:rPr>
            </w:pPr>
          </w:p>
        </w:tc>
        <w:tc>
          <w:tcPr>
            <w:tcW w:w="617" w:type="dxa"/>
            <w:vAlign w:val="center"/>
          </w:tcPr>
          <w:p w:rsidR="00DC54A1" w:rsidRDefault="002E4EE6">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600</w:t>
            </w:r>
          </w:p>
        </w:tc>
        <w:tc>
          <w:tcPr>
            <w:tcW w:w="816" w:type="dxa"/>
            <w:vAlign w:val="center"/>
          </w:tcPr>
          <w:p w:rsidR="00DC54A1" w:rsidRDefault="00DC54A1">
            <w:pPr>
              <w:widowControl/>
              <w:kinsoku w:val="0"/>
              <w:autoSpaceDE w:val="0"/>
              <w:autoSpaceDN w:val="0"/>
              <w:adjustRightInd w:val="0"/>
              <w:snapToGrid w:val="0"/>
              <w:jc w:val="center"/>
              <w:rPr>
                <w:rFonts w:ascii="宋体" w:hAnsi="宋体" w:cs="宋体"/>
                <w:kern w:val="0"/>
                <w:szCs w:val="21"/>
              </w:rPr>
            </w:pPr>
          </w:p>
        </w:tc>
      </w:tr>
    </w:tbl>
    <w:p w:rsidR="00DC54A1" w:rsidRDefault="00DC54A1">
      <w:pPr>
        <w:pStyle w:val="a0"/>
      </w:pPr>
    </w:p>
    <w:p w:rsidR="00DC54A1" w:rsidRDefault="00DC54A1">
      <w:pPr>
        <w:pStyle w:val="a0"/>
      </w:pPr>
    </w:p>
    <w:p w:rsidR="00DC54A1" w:rsidRDefault="00DC54A1"/>
    <w:p w:rsidR="00DC54A1" w:rsidRDefault="00DC54A1">
      <w:pPr>
        <w:pStyle w:val="a0"/>
      </w:pPr>
    </w:p>
    <w:p w:rsidR="00DC54A1" w:rsidRDefault="00DC54A1">
      <w:pPr>
        <w:spacing w:line="360" w:lineRule="auto"/>
        <w:rPr>
          <w:rFonts w:ascii="宋体" w:hAnsi="宋体" w:cs="仿宋"/>
          <w:szCs w:val="21"/>
        </w:rPr>
      </w:pPr>
    </w:p>
    <w:p w:rsidR="00DC54A1" w:rsidRDefault="002E4EE6">
      <w:pPr>
        <w:spacing w:line="360" w:lineRule="auto"/>
        <w:rPr>
          <w:rFonts w:ascii="宋体" w:hAnsi="宋体" w:cs="仿宋"/>
          <w:szCs w:val="21"/>
        </w:rPr>
      </w:pPr>
      <w:r>
        <w:rPr>
          <w:rFonts w:ascii="宋体" w:hAnsi="宋体" w:cs="仿宋" w:hint="eastAsia"/>
          <w:szCs w:val="21"/>
        </w:rPr>
        <w:t>甲方：广州市演出电影有限公司                乙方：</w:t>
      </w:r>
    </w:p>
    <w:p w:rsidR="00DC54A1" w:rsidRDefault="002E4EE6">
      <w:pPr>
        <w:spacing w:line="360" w:lineRule="auto"/>
        <w:ind w:firstLineChars="1600" w:firstLine="3360"/>
        <w:rPr>
          <w:rFonts w:ascii="宋体" w:hAnsi="宋体" w:cs="仿宋"/>
          <w:szCs w:val="21"/>
        </w:rPr>
      </w:pPr>
      <w:r>
        <w:rPr>
          <w:rFonts w:ascii="宋体" w:hAnsi="宋体" w:cs="仿宋"/>
          <w:szCs w:val="21"/>
        </w:rPr>
        <w:t xml:space="preserve"> </w:t>
      </w:r>
      <w:r>
        <w:rPr>
          <w:rFonts w:ascii="宋体" w:hAnsi="宋体" w:cs="仿宋" w:hint="eastAsia"/>
          <w:szCs w:val="21"/>
        </w:rPr>
        <w:t xml:space="preserve">    </w:t>
      </w:r>
      <w:r>
        <w:rPr>
          <w:rFonts w:ascii="宋体" w:hAnsi="宋体" w:cs="仿宋"/>
          <w:szCs w:val="21"/>
        </w:rPr>
        <w:t xml:space="preserve">     </w:t>
      </w:r>
    </w:p>
    <w:p w:rsidR="00DC54A1" w:rsidRDefault="002E4EE6">
      <w:pPr>
        <w:spacing w:line="360" w:lineRule="auto"/>
        <w:rPr>
          <w:rFonts w:ascii="宋体" w:hAnsi="宋体" w:cs="仿宋"/>
          <w:szCs w:val="21"/>
        </w:rPr>
      </w:pPr>
      <w:r>
        <w:rPr>
          <w:rFonts w:ascii="宋体" w:hAnsi="宋体" w:cs="仿宋" w:hint="eastAsia"/>
          <w:szCs w:val="21"/>
        </w:rPr>
        <w:t xml:space="preserve">                              </w:t>
      </w:r>
    </w:p>
    <w:p w:rsidR="00DC54A1" w:rsidRDefault="002E4EE6">
      <w:pPr>
        <w:spacing w:line="360" w:lineRule="auto"/>
        <w:rPr>
          <w:rFonts w:ascii="宋体" w:hAnsi="宋体" w:cs="仿宋"/>
          <w:szCs w:val="21"/>
        </w:rPr>
      </w:pPr>
      <w:r>
        <w:rPr>
          <w:rFonts w:ascii="宋体" w:hAnsi="宋体" w:cs="仿宋" w:hint="eastAsia"/>
          <w:szCs w:val="21"/>
        </w:rPr>
        <w:t>签字（盖章）：                               签字（盖章）：</w:t>
      </w:r>
    </w:p>
    <w:p w:rsidR="00DC54A1" w:rsidRDefault="00DC54A1">
      <w:pPr>
        <w:spacing w:line="360" w:lineRule="auto"/>
        <w:rPr>
          <w:rFonts w:ascii="宋体" w:hAnsi="宋体" w:cs="仿宋"/>
          <w:szCs w:val="21"/>
        </w:rPr>
      </w:pPr>
    </w:p>
    <w:p w:rsidR="00DC54A1" w:rsidRDefault="00DC54A1">
      <w:pPr>
        <w:spacing w:line="360" w:lineRule="auto"/>
        <w:rPr>
          <w:rFonts w:ascii="宋体" w:hAnsi="宋体" w:cs="仿宋"/>
          <w:szCs w:val="21"/>
        </w:rPr>
      </w:pPr>
    </w:p>
    <w:p w:rsidR="00DC54A1" w:rsidRDefault="002E4EE6">
      <w:pPr>
        <w:spacing w:line="360" w:lineRule="auto"/>
        <w:rPr>
          <w:rFonts w:ascii="宋体" w:hAnsi="宋体" w:cs="Times New Roman"/>
          <w:b/>
          <w:bCs/>
          <w:sz w:val="24"/>
          <w:szCs w:val="24"/>
        </w:rPr>
      </w:pPr>
      <w:r>
        <w:rPr>
          <w:rFonts w:ascii="宋体" w:hAnsi="宋体" w:cs="仿宋" w:hint="eastAsia"/>
          <w:sz w:val="24"/>
        </w:rPr>
        <w:t>日期：    年    月    日              日期：    年    月    日</w:t>
      </w:r>
    </w:p>
    <w:p w:rsidR="00DC54A1" w:rsidRDefault="002E4EE6">
      <w:pPr>
        <w:spacing w:line="600" w:lineRule="exact"/>
        <w:jc w:val="left"/>
        <w:rPr>
          <w:rFonts w:ascii="宋体" w:hAnsi="宋体" w:cs="Times New Roman"/>
          <w:b/>
          <w:bCs/>
          <w:sz w:val="24"/>
          <w:szCs w:val="24"/>
        </w:rPr>
      </w:pPr>
      <w:r>
        <w:rPr>
          <w:rFonts w:ascii="宋体" w:hAnsi="宋体" w:cs="Times New Roman" w:hint="eastAsia"/>
          <w:b/>
          <w:bCs/>
          <w:sz w:val="24"/>
          <w:szCs w:val="24"/>
        </w:rPr>
        <w:lastRenderedPageBreak/>
        <w:t>附件三《报价承诺函》格式</w:t>
      </w:r>
    </w:p>
    <w:p w:rsidR="00DC54A1" w:rsidRDefault="002E4EE6">
      <w:pPr>
        <w:spacing w:line="600" w:lineRule="exact"/>
        <w:jc w:val="center"/>
        <w:rPr>
          <w:rFonts w:ascii="宋体" w:hAnsi="宋体" w:cs="Times New Roman"/>
          <w:b/>
          <w:bCs/>
          <w:sz w:val="28"/>
          <w:szCs w:val="28"/>
        </w:rPr>
      </w:pPr>
      <w:r>
        <w:rPr>
          <w:rFonts w:ascii="宋体" w:hAnsi="宋体" w:cs="Times New Roman" w:hint="eastAsia"/>
          <w:b/>
          <w:bCs/>
          <w:sz w:val="28"/>
          <w:szCs w:val="28"/>
        </w:rPr>
        <w:t>报价承诺函</w:t>
      </w:r>
    </w:p>
    <w:p w:rsidR="00DC54A1" w:rsidRDefault="002E4EE6">
      <w:pPr>
        <w:spacing w:line="600" w:lineRule="exact"/>
        <w:jc w:val="left"/>
        <w:rPr>
          <w:rFonts w:ascii="宋体" w:hAnsi="宋体" w:cs="Times New Roman"/>
          <w:b/>
          <w:bCs/>
          <w:sz w:val="24"/>
          <w:szCs w:val="24"/>
        </w:rPr>
      </w:pPr>
      <w:r>
        <w:rPr>
          <w:rFonts w:ascii="宋体" w:hAnsi="宋体" w:cs="Times New Roman" w:hint="eastAsia"/>
          <w:b/>
          <w:bCs/>
          <w:sz w:val="24"/>
          <w:szCs w:val="24"/>
        </w:rPr>
        <w:t>致：</w:t>
      </w:r>
      <w:bookmarkStart w:id="2" w:name="_Hlk56533026"/>
      <w:r>
        <w:rPr>
          <w:rFonts w:ascii="宋体" w:hAnsi="宋体" w:cs="Times New Roman" w:hint="eastAsia"/>
          <w:b/>
          <w:bCs/>
          <w:sz w:val="24"/>
          <w:szCs w:val="24"/>
        </w:rPr>
        <w:t>广州市演出电影有限公司</w:t>
      </w:r>
      <w:bookmarkEnd w:id="2"/>
    </w:p>
    <w:p w:rsidR="00DC54A1" w:rsidRDefault="002E4EE6">
      <w:pPr>
        <w:spacing w:line="600" w:lineRule="exact"/>
        <w:jc w:val="left"/>
        <w:rPr>
          <w:rFonts w:ascii="宋体" w:hAnsi="宋体" w:cs="Times New Roman"/>
          <w:sz w:val="24"/>
          <w:szCs w:val="24"/>
        </w:rPr>
      </w:pPr>
      <w:r>
        <w:rPr>
          <w:rFonts w:ascii="宋体" w:hAnsi="宋体" w:cs="Times New Roman" w:hint="eastAsia"/>
          <w:sz w:val="24"/>
          <w:szCs w:val="24"/>
        </w:rPr>
        <w:t>1.</w:t>
      </w:r>
      <w:r>
        <w:rPr>
          <w:rFonts w:ascii="宋体" w:hAnsi="宋体" w:cs="Times New Roman" w:hint="eastAsia"/>
          <w:sz w:val="24"/>
          <w:szCs w:val="24"/>
        </w:rPr>
        <w:tab/>
        <w:t>在细阅了上述报价邀请函文件后，我方愿意全部按报价要求邀请函文件的规定包括招标文件中合同条款、技术要求、性能和其它要求，以下列的报价或按合同而结算的报价承接</w:t>
      </w:r>
      <w:r>
        <w:rPr>
          <w:rFonts w:ascii="宋体" w:hAnsi="宋体" w:hint="eastAsia"/>
          <w:sz w:val="24"/>
          <w:szCs w:val="24"/>
        </w:rPr>
        <w:t>广州市2022-2023年度新闻采访策划宣传推广项目</w:t>
      </w:r>
      <w:r>
        <w:rPr>
          <w:rFonts w:ascii="宋体" w:hAnsi="宋体" w:cs="Times New Roman" w:hint="eastAsia"/>
          <w:sz w:val="24"/>
          <w:szCs w:val="24"/>
        </w:rPr>
        <w:t>。总报价大写人民币：         元        (RMB￥          )。</w:t>
      </w:r>
    </w:p>
    <w:p w:rsidR="00DC54A1" w:rsidRDefault="002E4EE6">
      <w:pPr>
        <w:spacing w:line="600" w:lineRule="exact"/>
        <w:jc w:val="left"/>
        <w:rPr>
          <w:rFonts w:ascii="宋体" w:hAnsi="宋体" w:cs="Times New Roman"/>
          <w:sz w:val="24"/>
          <w:szCs w:val="24"/>
        </w:rPr>
      </w:pPr>
      <w:r>
        <w:rPr>
          <w:rFonts w:ascii="宋体" w:hAnsi="宋体" w:cs="Times New Roman" w:hint="eastAsia"/>
          <w:sz w:val="24"/>
          <w:szCs w:val="24"/>
        </w:rPr>
        <w:t>3.</w:t>
      </w:r>
      <w:r>
        <w:rPr>
          <w:rFonts w:ascii="宋体" w:hAnsi="宋体" w:cs="Times New Roman" w:hint="eastAsia"/>
          <w:sz w:val="24"/>
          <w:szCs w:val="24"/>
        </w:rPr>
        <w:tab/>
        <w:t xml:space="preserve">如本报价 </w:t>
      </w:r>
      <w:proofErr w:type="gramStart"/>
      <w:r>
        <w:rPr>
          <w:rFonts w:ascii="宋体" w:hAnsi="宋体" w:cs="Times New Roman" w:hint="eastAsia"/>
          <w:sz w:val="24"/>
          <w:szCs w:val="24"/>
        </w:rPr>
        <w:t>文件获</w:t>
      </w:r>
      <w:proofErr w:type="gramEnd"/>
      <w:r>
        <w:rPr>
          <w:rFonts w:ascii="宋体" w:hAnsi="宋体" w:cs="Times New Roman" w:hint="eastAsia"/>
          <w:sz w:val="24"/>
          <w:szCs w:val="24"/>
        </w:rPr>
        <w:t>接纳，我方保证在合同文件规定的时间内执行及完成上述项目。</w:t>
      </w:r>
    </w:p>
    <w:p w:rsidR="00DC54A1" w:rsidRDefault="002E4EE6">
      <w:pPr>
        <w:spacing w:line="600" w:lineRule="exact"/>
        <w:jc w:val="left"/>
        <w:rPr>
          <w:rFonts w:ascii="宋体" w:hAnsi="宋体" w:cs="Times New Roman"/>
          <w:sz w:val="24"/>
          <w:szCs w:val="24"/>
        </w:rPr>
      </w:pPr>
      <w:r>
        <w:rPr>
          <w:rFonts w:ascii="宋体" w:hAnsi="宋体" w:cs="Times New Roman" w:hint="eastAsia"/>
          <w:sz w:val="24"/>
          <w:szCs w:val="24"/>
        </w:rPr>
        <w:t>4.</w:t>
      </w:r>
      <w:r>
        <w:rPr>
          <w:rFonts w:ascii="宋体" w:hAnsi="宋体" w:cs="Times New Roman" w:hint="eastAsia"/>
          <w:sz w:val="24"/>
          <w:szCs w:val="24"/>
        </w:rPr>
        <w:tab/>
        <w:t>我方同意报价邀请函中的商务要求。</w:t>
      </w:r>
    </w:p>
    <w:p w:rsidR="00DC54A1" w:rsidRDefault="002E4EE6">
      <w:pPr>
        <w:spacing w:line="600" w:lineRule="exact"/>
        <w:jc w:val="left"/>
        <w:rPr>
          <w:rFonts w:ascii="宋体" w:hAnsi="宋体" w:cs="Times New Roman"/>
          <w:sz w:val="24"/>
          <w:szCs w:val="24"/>
        </w:rPr>
      </w:pPr>
      <w:r>
        <w:rPr>
          <w:rFonts w:ascii="宋体" w:hAnsi="宋体" w:cs="Times New Roman" w:hint="eastAsia"/>
          <w:sz w:val="24"/>
          <w:szCs w:val="24"/>
        </w:rPr>
        <w:t>5.</w:t>
      </w:r>
      <w:r>
        <w:rPr>
          <w:rFonts w:ascii="宋体" w:hAnsi="宋体" w:cs="Times New Roman" w:hint="eastAsia"/>
          <w:sz w:val="24"/>
          <w:szCs w:val="24"/>
        </w:rPr>
        <w:tab/>
        <w:t>我方承诺提供的一切资料及数据为真实可靠。</w:t>
      </w:r>
    </w:p>
    <w:p w:rsidR="00DC54A1" w:rsidRDefault="002E4EE6">
      <w:pPr>
        <w:spacing w:line="600" w:lineRule="exact"/>
        <w:jc w:val="left"/>
        <w:rPr>
          <w:rFonts w:ascii="宋体" w:hAnsi="宋体" w:cs="Times New Roman"/>
          <w:sz w:val="24"/>
          <w:szCs w:val="24"/>
        </w:rPr>
      </w:pPr>
      <w:r>
        <w:rPr>
          <w:rFonts w:ascii="宋体" w:hAnsi="宋体" w:cs="Times New Roman" w:hint="eastAsia"/>
          <w:sz w:val="24"/>
          <w:szCs w:val="24"/>
        </w:rPr>
        <w:t>6.</w:t>
      </w:r>
      <w:r>
        <w:rPr>
          <w:rFonts w:ascii="宋体" w:hAnsi="宋体" w:cs="Times New Roman" w:hint="eastAsia"/>
          <w:sz w:val="24"/>
          <w:szCs w:val="24"/>
        </w:rPr>
        <w:tab/>
        <w:t>我方理解业主不一定要接受最低的投标书或迟到的任何投标文件，亦不会解释选择或否决任何报价书的原因。</w:t>
      </w:r>
    </w:p>
    <w:p w:rsidR="00DC54A1" w:rsidRDefault="00DC54A1">
      <w:pPr>
        <w:spacing w:line="600" w:lineRule="exact"/>
        <w:jc w:val="left"/>
        <w:rPr>
          <w:rFonts w:ascii="宋体" w:hAnsi="宋体" w:cs="Times New Roman"/>
          <w:b/>
          <w:bCs/>
          <w:sz w:val="24"/>
          <w:szCs w:val="24"/>
        </w:rPr>
      </w:pPr>
    </w:p>
    <w:p w:rsidR="00DC54A1" w:rsidRDefault="002E4EE6">
      <w:pPr>
        <w:spacing w:line="600" w:lineRule="exact"/>
        <w:jc w:val="left"/>
        <w:rPr>
          <w:rFonts w:ascii="宋体" w:hAnsi="宋体" w:cs="Times New Roman"/>
          <w:sz w:val="24"/>
          <w:szCs w:val="24"/>
        </w:rPr>
      </w:pPr>
      <w:r>
        <w:rPr>
          <w:rFonts w:ascii="宋体" w:hAnsi="宋体" w:cs="Times New Roman" w:hint="eastAsia"/>
          <w:sz w:val="24"/>
          <w:szCs w:val="24"/>
        </w:rPr>
        <w:t xml:space="preserve">报价单位名称：  （加盖公章）                                        </w:t>
      </w:r>
    </w:p>
    <w:p w:rsidR="00DC54A1" w:rsidRDefault="002E4EE6">
      <w:pPr>
        <w:spacing w:line="600" w:lineRule="exact"/>
        <w:jc w:val="left"/>
        <w:rPr>
          <w:rFonts w:ascii="宋体" w:hAnsi="宋体" w:cs="Times New Roman"/>
          <w:sz w:val="24"/>
          <w:szCs w:val="24"/>
        </w:rPr>
      </w:pPr>
      <w:r>
        <w:rPr>
          <w:rFonts w:ascii="宋体" w:hAnsi="宋体" w:cs="Times New Roman" w:hint="eastAsia"/>
          <w:sz w:val="24"/>
          <w:szCs w:val="24"/>
        </w:rPr>
        <w:t xml:space="preserve">法定地址：                                            </w:t>
      </w:r>
    </w:p>
    <w:p w:rsidR="00DC54A1" w:rsidRDefault="002E4EE6">
      <w:pPr>
        <w:spacing w:line="600" w:lineRule="exact"/>
        <w:jc w:val="left"/>
        <w:rPr>
          <w:rFonts w:ascii="宋体" w:hAnsi="宋体" w:cs="Times New Roman"/>
          <w:sz w:val="24"/>
          <w:szCs w:val="24"/>
        </w:rPr>
      </w:pPr>
      <w:r>
        <w:rPr>
          <w:rFonts w:ascii="宋体" w:hAnsi="宋体" w:cs="Times New Roman" w:hint="eastAsia"/>
          <w:sz w:val="24"/>
          <w:szCs w:val="24"/>
        </w:rPr>
        <w:t xml:space="preserve">联系电话：                  传真：                    </w:t>
      </w:r>
    </w:p>
    <w:p w:rsidR="00DC54A1" w:rsidRDefault="002E4EE6">
      <w:pPr>
        <w:spacing w:line="600" w:lineRule="exact"/>
        <w:jc w:val="left"/>
        <w:rPr>
          <w:rFonts w:ascii="宋体" w:hAnsi="宋体" w:cs="Times New Roman"/>
          <w:sz w:val="24"/>
          <w:szCs w:val="24"/>
        </w:rPr>
      </w:pPr>
      <w:r>
        <w:rPr>
          <w:rFonts w:ascii="宋体" w:hAnsi="宋体" w:cs="Times New Roman" w:hint="eastAsia"/>
          <w:sz w:val="24"/>
          <w:szCs w:val="24"/>
        </w:rPr>
        <w:t xml:space="preserve">法定代表人：                                  </w:t>
      </w:r>
    </w:p>
    <w:p w:rsidR="00DC54A1" w:rsidRDefault="002E4EE6">
      <w:pPr>
        <w:spacing w:line="600" w:lineRule="exact"/>
        <w:jc w:val="left"/>
        <w:rPr>
          <w:rFonts w:ascii="宋体" w:hAnsi="宋体" w:cs="Times New Roman"/>
          <w:sz w:val="24"/>
          <w:szCs w:val="24"/>
        </w:rPr>
      </w:pPr>
      <w:r>
        <w:rPr>
          <w:rFonts w:ascii="宋体" w:hAnsi="宋体" w:cs="Times New Roman" w:hint="eastAsia"/>
          <w:sz w:val="24"/>
          <w:szCs w:val="24"/>
        </w:rPr>
        <w:t xml:space="preserve">或获授权代表签署：                                    </w:t>
      </w:r>
    </w:p>
    <w:p w:rsidR="00DC54A1" w:rsidRDefault="002E4EE6">
      <w:pPr>
        <w:spacing w:line="600" w:lineRule="exact"/>
        <w:jc w:val="left"/>
        <w:rPr>
          <w:rFonts w:ascii="宋体" w:hAnsi="宋体" w:cs="Times New Roman"/>
          <w:sz w:val="24"/>
          <w:szCs w:val="24"/>
        </w:rPr>
      </w:pPr>
      <w:r>
        <w:rPr>
          <w:rFonts w:ascii="宋体" w:hAnsi="宋体" w:cs="Times New Roman" w:hint="eastAsia"/>
          <w:sz w:val="24"/>
          <w:szCs w:val="24"/>
        </w:rPr>
        <w:t xml:space="preserve">正楷书写姓名：                                        </w:t>
      </w:r>
    </w:p>
    <w:p w:rsidR="00DC54A1" w:rsidRDefault="00DC54A1">
      <w:pPr>
        <w:spacing w:line="600" w:lineRule="exact"/>
        <w:jc w:val="left"/>
        <w:rPr>
          <w:rFonts w:ascii="宋体" w:hAnsi="宋体" w:cs="Times New Roman"/>
          <w:sz w:val="24"/>
          <w:szCs w:val="24"/>
        </w:rPr>
      </w:pPr>
    </w:p>
    <w:p w:rsidR="00DC54A1" w:rsidRDefault="00DC54A1">
      <w:pPr>
        <w:spacing w:line="600" w:lineRule="exact"/>
        <w:jc w:val="left"/>
        <w:rPr>
          <w:rFonts w:ascii="宋体" w:hAnsi="宋体" w:cs="Times New Roman"/>
          <w:sz w:val="24"/>
          <w:szCs w:val="24"/>
        </w:rPr>
      </w:pPr>
    </w:p>
    <w:p w:rsidR="00DC54A1" w:rsidRDefault="00DC54A1">
      <w:pPr>
        <w:pStyle w:val="a0"/>
      </w:pPr>
    </w:p>
    <w:p w:rsidR="00DC54A1" w:rsidRPr="00614B1C" w:rsidRDefault="002E4EE6">
      <w:pPr>
        <w:spacing w:line="600" w:lineRule="exact"/>
        <w:jc w:val="left"/>
        <w:rPr>
          <w:rFonts w:ascii="宋体" w:hAnsi="宋体" w:cs="Times New Roman"/>
          <w:b/>
          <w:bCs/>
          <w:sz w:val="24"/>
          <w:szCs w:val="24"/>
        </w:rPr>
      </w:pPr>
      <w:r w:rsidRPr="00614B1C">
        <w:rPr>
          <w:rFonts w:ascii="宋体" w:hAnsi="宋体" w:cs="Times New Roman" w:hint="eastAsia"/>
          <w:b/>
          <w:bCs/>
          <w:sz w:val="24"/>
          <w:szCs w:val="24"/>
        </w:rPr>
        <w:lastRenderedPageBreak/>
        <w:t>附件四《法定代表人授权委托书》格式</w:t>
      </w:r>
    </w:p>
    <w:p w:rsidR="00DC54A1" w:rsidRDefault="00DC54A1">
      <w:pPr>
        <w:spacing w:line="600" w:lineRule="exact"/>
        <w:jc w:val="left"/>
        <w:rPr>
          <w:rFonts w:ascii="宋体" w:hAnsi="宋体" w:cs="Times New Roman"/>
          <w:sz w:val="24"/>
          <w:szCs w:val="24"/>
        </w:rPr>
      </w:pPr>
    </w:p>
    <w:p w:rsidR="00DC54A1" w:rsidRDefault="00DC54A1">
      <w:pPr>
        <w:spacing w:line="600" w:lineRule="exact"/>
        <w:jc w:val="center"/>
        <w:rPr>
          <w:rFonts w:ascii="宋体" w:hAnsi="宋体" w:cs="Times New Roman"/>
          <w:b/>
          <w:bCs/>
          <w:sz w:val="28"/>
          <w:szCs w:val="28"/>
        </w:rPr>
      </w:pPr>
    </w:p>
    <w:p w:rsidR="00DC54A1" w:rsidRDefault="002E4EE6">
      <w:pPr>
        <w:spacing w:line="600" w:lineRule="exact"/>
        <w:jc w:val="center"/>
        <w:rPr>
          <w:rFonts w:ascii="宋体" w:hAnsi="宋体" w:cs="Times New Roman"/>
          <w:b/>
          <w:bCs/>
          <w:sz w:val="28"/>
          <w:szCs w:val="28"/>
        </w:rPr>
      </w:pPr>
      <w:r>
        <w:rPr>
          <w:rFonts w:ascii="宋体" w:hAnsi="宋体" w:cs="Times New Roman" w:hint="eastAsia"/>
          <w:b/>
          <w:bCs/>
          <w:sz w:val="28"/>
          <w:szCs w:val="28"/>
        </w:rPr>
        <w:t>法定代表人授权委托书</w:t>
      </w:r>
    </w:p>
    <w:p w:rsidR="00DC54A1" w:rsidRDefault="002E4EE6">
      <w:pPr>
        <w:spacing w:line="600" w:lineRule="exact"/>
        <w:jc w:val="left"/>
        <w:rPr>
          <w:rFonts w:ascii="宋体" w:hAnsi="宋体" w:cs="Times New Roman"/>
          <w:b/>
          <w:bCs/>
          <w:sz w:val="24"/>
          <w:szCs w:val="24"/>
        </w:rPr>
      </w:pPr>
      <w:r>
        <w:rPr>
          <w:rFonts w:ascii="宋体" w:hAnsi="宋体" w:cs="Times New Roman" w:hint="eastAsia"/>
          <w:b/>
          <w:bCs/>
          <w:sz w:val="24"/>
          <w:szCs w:val="24"/>
        </w:rPr>
        <w:t>广州市演出电影有限公司</w:t>
      </w:r>
    </w:p>
    <w:p w:rsidR="00DC54A1" w:rsidRDefault="002E4EE6">
      <w:pPr>
        <w:spacing w:line="600" w:lineRule="exact"/>
        <w:ind w:firstLineChars="200" w:firstLine="480"/>
        <w:jc w:val="left"/>
        <w:rPr>
          <w:rFonts w:ascii="宋体" w:hAnsi="宋体" w:cs="Times New Roman"/>
          <w:sz w:val="24"/>
          <w:szCs w:val="24"/>
        </w:rPr>
      </w:pPr>
      <w:r>
        <w:rPr>
          <w:rFonts w:ascii="宋体" w:hAnsi="宋体" w:cs="Times New Roman" w:hint="eastAsia"/>
          <w:sz w:val="24"/>
          <w:szCs w:val="24"/>
        </w:rPr>
        <w:t>我以                     有限公司法定代表人身份授权       为全权代表，其参加贵司组织的</w:t>
      </w:r>
      <w:r>
        <w:rPr>
          <w:rFonts w:ascii="宋体" w:hAnsi="宋体" w:hint="eastAsia"/>
          <w:sz w:val="24"/>
          <w:szCs w:val="24"/>
        </w:rPr>
        <w:t>广州市2022-2023年度新闻采访策划宣传推广项目</w:t>
      </w:r>
      <w:r>
        <w:rPr>
          <w:rFonts w:ascii="宋体" w:hAnsi="宋体" w:cs="Times New Roman" w:hint="eastAsia"/>
          <w:sz w:val="24"/>
          <w:szCs w:val="24"/>
        </w:rPr>
        <w:t>的邀请报价，签署报价文件及其他书面文件，负责参加咨询、商务洽谈、签署合同及招标活动中的一切事宜，我司均予承认。</w:t>
      </w:r>
    </w:p>
    <w:p w:rsidR="00DC54A1" w:rsidRDefault="00DC54A1">
      <w:pPr>
        <w:spacing w:line="600" w:lineRule="exact"/>
        <w:jc w:val="left"/>
        <w:rPr>
          <w:rFonts w:ascii="宋体" w:hAnsi="宋体" w:cs="Times New Roman"/>
          <w:sz w:val="24"/>
          <w:szCs w:val="24"/>
        </w:rPr>
      </w:pPr>
    </w:p>
    <w:p w:rsidR="00DC54A1" w:rsidRDefault="002E4EE6">
      <w:pPr>
        <w:spacing w:line="600" w:lineRule="exact"/>
        <w:jc w:val="left"/>
        <w:rPr>
          <w:rFonts w:ascii="宋体" w:hAnsi="宋体" w:cs="Times New Roman"/>
          <w:sz w:val="24"/>
          <w:szCs w:val="24"/>
        </w:rPr>
      </w:pPr>
      <w:r>
        <w:rPr>
          <w:rFonts w:ascii="宋体" w:hAnsi="宋体" w:cs="Times New Roman" w:hint="eastAsia"/>
          <w:sz w:val="24"/>
          <w:szCs w:val="24"/>
        </w:rPr>
        <w:t>法定代表人签字：</w:t>
      </w:r>
    </w:p>
    <w:p w:rsidR="00DC54A1" w:rsidRDefault="002E4EE6">
      <w:pPr>
        <w:spacing w:line="600" w:lineRule="exact"/>
        <w:jc w:val="left"/>
        <w:rPr>
          <w:rFonts w:ascii="宋体" w:hAnsi="宋体" w:cs="Times New Roman"/>
          <w:sz w:val="24"/>
          <w:szCs w:val="24"/>
        </w:rPr>
      </w:pPr>
      <w:r>
        <w:rPr>
          <w:rFonts w:ascii="宋体" w:hAnsi="宋体" w:cs="Times New Roman" w:hint="eastAsia"/>
          <w:sz w:val="24"/>
          <w:szCs w:val="24"/>
        </w:rPr>
        <w:t>报价单位全称（公章）：</w:t>
      </w:r>
    </w:p>
    <w:p w:rsidR="00DC54A1" w:rsidRDefault="002E4EE6">
      <w:pPr>
        <w:spacing w:line="600" w:lineRule="exact"/>
        <w:jc w:val="left"/>
        <w:rPr>
          <w:rFonts w:ascii="宋体" w:hAnsi="宋体" w:cs="Times New Roman"/>
          <w:sz w:val="24"/>
          <w:szCs w:val="24"/>
        </w:rPr>
      </w:pPr>
      <w:r>
        <w:rPr>
          <w:rFonts w:ascii="宋体" w:hAnsi="宋体" w:cs="Times New Roman" w:hint="eastAsia"/>
          <w:sz w:val="24"/>
          <w:szCs w:val="24"/>
        </w:rPr>
        <w:t>日期：        年         月         日</w:t>
      </w:r>
    </w:p>
    <w:p w:rsidR="00DC54A1" w:rsidRDefault="00DC54A1">
      <w:pPr>
        <w:spacing w:line="600" w:lineRule="exact"/>
        <w:jc w:val="left"/>
        <w:rPr>
          <w:rFonts w:ascii="宋体" w:hAnsi="宋体" w:cs="Times New Roman"/>
          <w:sz w:val="24"/>
          <w:szCs w:val="24"/>
        </w:rPr>
      </w:pPr>
    </w:p>
    <w:p w:rsidR="00DC54A1" w:rsidRDefault="002E4EE6">
      <w:pPr>
        <w:spacing w:line="600" w:lineRule="exact"/>
        <w:jc w:val="left"/>
        <w:rPr>
          <w:rFonts w:ascii="宋体" w:hAnsi="宋体" w:cs="Times New Roman"/>
          <w:sz w:val="24"/>
          <w:szCs w:val="24"/>
        </w:rPr>
      </w:pPr>
      <w:r>
        <w:rPr>
          <w:rFonts w:ascii="宋体" w:hAnsi="宋体" w:cs="Times New Roman" w:hint="eastAsia"/>
          <w:sz w:val="24"/>
          <w:szCs w:val="24"/>
        </w:rPr>
        <w:t xml:space="preserve">附：全权代表姓名： </w:t>
      </w:r>
    </w:p>
    <w:p w:rsidR="00DC54A1" w:rsidRDefault="002E4EE6">
      <w:pPr>
        <w:spacing w:line="600" w:lineRule="exact"/>
        <w:jc w:val="left"/>
        <w:rPr>
          <w:rFonts w:ascii="宋体" w:hAnsi="宋体" w:cs="Times New Roman"/>
          <w:sz w:val="24"/>
          <w:szCs w:val="24"/>
        </w:rPr>
      </w:pPr>
      <w:r>
        <w:rPr>
          <w:rFonts w:ascii="宋体" w:hAnsi="宋体" w:cs="Times New Roman" w:hint="eastAsia"/>
          <w:sz w:val="24"/>
          <w:szCs w:val="24"/>
        </w:rPr>
        <w:t>身份证号：</w:t>
      </w:r>
    </w:p>
    <w:p w:rsidR="00DC54A1" w:rsidRDefault="002E4EE6">
      <w:pPr>
        <w:spacing w:line="600" w:lineRule="exact"/>
        <w:jc w:val="left"/>
        <w:rPr>
          <w:rFonts w:ascii="宋体" w:hAnsi="宋体" w:cs="Times New Roman"/>
          <w:sz w:val="24"/>
          <w:szCs w:val="24"/>
        </w:rPr>
      </w:pPr>
      <w:r>
        <w:rPr>
          <w:rFonts w:ascii="宋体" w:hAnsi="宋体" w:cs="Times New Roman" w:hint="eastAsia"/>
          <w:sz w:val="24"/>
          <w:szCs w:val="24"/>
        </w:rPr>
        <w:t xml:space="preserve">职    </w:t>
      </w:r>
      <w:proofErr w:type="gramStart"/>
      <w:r>
        <w:rPr>
          <w:rFonts w:ascii="宋体" w:hAnsi="宋体" w:cs="Times New Roman" w:hint="eastAsia"/>
          <w:sz w:val="24"/>
          <w:szCs w:val="24"/>
        </w:rPr>
        <w:t>务</w:t>
      </w:r>
      <w:proofErr w:type="gramEnd"/>
      <w:r>
        <w:rPr>
          <w:rFonts w:ascii="宋体" w:hAnsi="宋体" w:cs="Times New Roman" w:hint="eastAsia"/>
          <w:sz w:val="24"/>
          <w:szCs w:val="24"/>
        </w:rPr>
        <w:t xml:space="preserve">： </w:t>
      </w:r>
    </w:p>
    <w:p w:rsidR="00DC54A1" w:rsidRDefault="002E4EE6">
      <w:pPr>
        <w:spacing w:line="600" w:lineRule="exact"/>
        <w:jc w:val="left"/>
        <w:rPr>
          <w:rFonts w:ascii="宋体" w:hAnsi="宋体" w:cs="Times New Roman"/>
          <w:sz w:val="24"/>
          <w:szCs w:val="24"/>
        </w:rPr>
      </w:pPr>
      <w:r>
        <w:rPr>
          <w:rFonts w:ascii="宋体" w:hAnsi="宋体" w:cs="Times New Roman" w:hint="eastAsia"/>
          <w:sz w:val="24"/>
          <w:szCs w:val="24"/>
        </w:rPr>
        <w:t xml:space="preserve">详细通讯地址： </w:t>
      </w:r>
    </w:p>
    <w:p w:rsidR="00DC54A1" w:rsidRDefault="002E4EE6">
      <w:pPr>
        <w:spacing w:line="600" w:lineRule="exact"/>
        <w:jc w:val="left"/>
        <w:rPr>
          <w:rFonts w:ascii="宋体" w:hAnsi="宋体" w:cs="Times New Roman"/>
          <w:sz w:val="24"/>
          <w:szCs w:val="24"/>
        </w:rPr>
      </w:pPr>
      <w:r>
        <w:rPr>
          <w:rFonts w:ascii="宋体" w:hAnsi="宋体" w:cs="Times New Roman" w:hint="eastAsia"/>
          <w:sz w:val="24"/>
          <w:szCs w:val="24"/>
        </w:rPr>
        <w:t>传    真：</w:t>
      </w:r>
    </w:p>
    <w:p w:rsidR="00DC54A1" w:rsidRDefault="002E4EE6">
      <w:pPr>
        <w:spacing w:line="600" w:lineRule="exact"/>
        <w:jc w:val="left"/>
        <w:rPr>
          <w:rFonts w:ascii="宋体" w:hAnsi="宋体" w:cs="Times New Roman"/>
          <w:sz w:val="24"/>
          <w:szCs w:val="24"/>
        </w:rPr>
      </w:pPr>
      <w:r>
        <w:rPr>
          <w:rFonts w:ascii="宋体" w:hAnsi="宋体" w:cs="Times New Roman" w:hint="eastAsia"/>
          <w:sz w:val="24"/>
          <w:szCs w:val="24"/>
        </w:rPr>
        <w:t>电    话：</w:t>
      </w:r>
    </w:p>
    <w:p w:rsidR="00DC54A1" w:rsidRDefault="002E4EE6">
      <w:pPr>
        <w:spacing w:line="600" w:lineRule="exact"/>
        <w:jc w:val="left"/>
        <w:rPr>
          <w:rFonts w:ascii="宋体" w:hAnsi="宋体" w:cs="Times New Roman"/>
          <w:sz w:val="24"/>
          <w:szCs w:val="24"/>
        </w:rPr>
      </w:pPr>
      <w:r>
        <w:rPr>
          <w:rFonts w:ascii="宋体" w:hAnsi="宋体" w:cs="Times New Roman" w:hint="eastAsia"/>
          <w:sz w:val="24"/>
          <w:szCs w:val="24"/>
        </w:rPr>
        <w:t>邮政编码：</w:t>
      </w:r>
      <w:bookmarkStart w:id="3" w:name="_GoBack"/>
      <w:bookmarkEnd w:id="3"/>
    </w:p>
    <w:sectPr w:rsidR="00DC54A1">
      <w:headerReference w:type="even" r:id="rId11"/>
      <w:headerReference w:type="default" r:id="rId12"/>
      <w:footerReference w:type="default" r:id="rId13"/>
      <w:headerReference w:type="first" r:id="rId14"/>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E19D1" w:rsidRDefault="005E19D1">
      <w:r>
        <w:separator/>
      </w:r>
    </w:p>
  </w:endnote>
  <w:endnote w:type="continuationSeparator" w:id="0">
    <w:p w:rsidR="005E19D1" w:rsidRDefault="005E19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22370401"/>
    </w:sdtPr>
    <w:sdtEndPr/>
    <w:sdtContent>
      <w:sdt>
        <w:sdtPr>
          <w:id w:val="1728636285"/>
        </w:sdtPr>
        <w:sdtEndPr/>
        <w:sdtContent>
          <w:p w:rsidR="00DC54A1" w:rsidRDefault="002E4EE6">
            <w:pPr>
              <w:pStyle w:val="a9"/>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DC54A1" w:rsidRDefault="00DC54A1">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E19D1" w:rsidRDefault="005E19D1">
      <w:r>
        <w:separator/>
      </w:r>
    </w:p>
  </w:footnote>
  <w:footnote w:type="continuationSeparator" w:id="0">
    <w:p w:rsidR="005E19D1" w:rsidRDefault="005E19D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C54A1" w:rsidRDefault="005E19D1">
    <w:pPr>
      <w:pStyle w:val="ab"/>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65815126" o:spid="_x0000_s3074" type="#_x0000_t75" style="position:absolute;left:0;text-align:left;margin-left:0;margin-top:0;width:414.8pt;height:361pt;z-index:-251656192;mso-position-horizontal:center;mso-position-horizontal-relative:margin;mso-position-vertical:center;mso-position-vertical-relative:margin;mso-width-relative:page;mso-height-relative:page" o:allowincell="f">
          <v:imagedata r:id="rId1" o:title="LOGO"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C54A1" w:rsidRDefault="00DC54A1">
    <w:pPr>
      <w:pStyle w:val="ab"/>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C54A1" w:rsidRDefault="005E19D1">
    <w:pPr>
      <w:pStyle w:val="ab"/>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65815125" o:spid="_x0000_s3073" type="#_x0000_t75" style="position:absolute;left:0;text-align:left;margin-left:0;margin-top:0;width:414.8pt;height:361pt;z-index:-251657216;mso-position-horizontal:center;mso-position-horizontal-relative:margin;mso-position-vertical:center;mso-position-vertical-relative:margin;mso-width-relative:page;mso-height-relative:page" o:allowincell="f">
          <v:imagedata r:id="rId1" o:title="LOGO"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CB62F8"/>
    <w:multiLevelType w:val="singleLevel"/>
    <w:tmpl w:val="3CCB62F8"/>
    <w:lvl w:ilvl="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embedSystemFont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5"/>
    <o:shapelayout v:ext="edit">
      <o:idmap v:ext="edit" data="2,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GI2Mzc1YzRhMTBkM2EzOTI4NjNhOTgwOTdlOTQzYjQifQ=="/>
  </w:docVars>
  <w:rsids>
    <w:rsidRoot w:val="1B775F20"/>
    <w:rsid w:val="00053594"/>
    <w:rsid w:val="00063BE0"/>
    <w:rsid w:val="0007377E"/>
    <w:rsid w:val="00086F0B"/>
    <w:rsid w:val="000A20AF"/>
    <w:rsid w:val="000B6D27"/>
    <w:rsid w:val="00101DFA"/>
    <w:rsid w:val="0012496B"/>
    <w:rsid w:val="00130E9E"/>
    <w:rsid w:val="001C3055"/>
    <w:rsid w:val="001C5C79"/>
    <w:rsid w:val="001C6377"/>
    <w:rsid w:val="001D0743"/>
    <w:rsid w:val="001D4946"/>
    <w:rsid w:val="001D7169"/>
    <w:rsid w:val="001F30B2"/>
    <w:rsid w:val="0021361C"/>
    <w:rsid w:val="00217F42"/>
    <w:rsid w:val="002301C9"/>
    <w:rsid w:val="00230711"/>
    <w:rsid w:val="00240F30"/>
    <w:rsid w:val="00245C7C"/>
    <w:rsid w:val="002533FF"/>
    <w:rsid w:val="0025739E"/>
    <w:rsid w:val="00282F35"/>
    <w:rsid w:val="002E4EE6"/>
    <w:rsid w:val="002F39B4"/>
    <w:rsid w:val="002F3BFF"/>
    <w:rsid w:val="002F6121"/>
    <w:rsid w:val="002F6963"/>
    <w:rsid w:val="003172E7"/>
    <w:rsid w:val="00350770"/>
    <w:rsid w:val="00432795"/>
    <w:rsid w:val="0046501E"/>
    <w:rsid w:val="004743C7"/>
    <w:rsid w:val="004760FE"/>
    <w:rsid w:val="004B251C"/>
    <w:rsid w:val="004C7C14"/>
    <w:rsid w:val="004D6B2B"/>
    <w:rsid w:val="00512E98"/>
    <w:rsid w:val="00543243"/>
    <w:rsid w:val="00544AC7"/>
    <w:rsid w:val="00565000"/>
    <w:rsid w:val="00575000"/>
    <w:rsid w:val="00592483"/>
    <w:rsid w:val="005B71B8"/>
    <w:rsid w:val="005C1122"/>
    <w:rsid w:val="005C3D05"/>
    <w:rsid w:val="005E19D1"/>
    <w:rsid w:val="0060206F"/>
    <w:rsid w:val="00614B1C"/>
    <w:rsid w:val="00696B52"/>
    <w:rsid w:val="006B3FF0"/>
    <w:rsid w:val="006E4C85"/>
    <w:rsid w:val="006F11E0"/>
    <w:rsid w:val="00704E55"/>
    <w:rsid w:val="00715DEE"/>
    <w:rsid w:val="00745D4A"/>
    <w:rsid w:val="00753B7B"/>
    <w:rsid w:val="007659F6"/>
    <w:rsid w:val="007733A6"/>
    <w:rsid w:val="007A19D7"/>
    <w:rsid w:val="007E2DDB"/>
    <w:rsid w:val="007E6BAA"/>
    <w:rsid w:val="00817E2A"/>
    <w:rsid w:val="008323BE"/>
    <w:rsid w:val="00835CD4"/>
    <w:rsid w:val="00852024"/>
    <w:rsid w:val="008602EE"/>
    <w:rsid w:val="0087440E"/>
    <w:rsid w:val="0088395C"/>
    <w:rsid w:val="00884BF5"/>
    <w:rsid w:val="008978EF"/>
    <w:rsid w:val="008D5EE1"/>
    <w:rsid w:val="0090194D"/>
    <w:rsid w:val="00947D10"/>
    <w:rsid w:val="00956F60"/>
    <w:rsid w:val="00971B47"/>
    <w:rsid w:val="00983B4F"/>
    <w:rsid w:val="00994B1F"/>
    <w:rsid w:val="009A27D4"/>
    <w:rsid w:val="00A3175A"/>
    <w:rsid w:val="00A41FEC"/>
    <w:rsid w:val="00A435B2"/>
    <w:rsid w:val="00A80ECD"/>
    <w:rsid w:val="00A9683E"/>
    <w:rsid w:val="00AA0FB5"/>
    <w:rsid w:val="00AB2D37"/>
    <w:rsid w:val="00B66242"/>
    <w:rsid w:val="00BA49C9"/>
    <w:rsid w:val="00BB6036"/>
    <w:rsid w:val="00BC156D"/>
    <w:rsid w:val="00BD7F8B"/>
    <w:rsid w:val="00C23FAF"/>
    <w:rsid w:val="00C50D25"/>
    <w:rsid w:val="00C5377E"/>
    <w:rsid w:val="00CA0B9B"/>
    <w:rsid w:val="00CB7B8F"/>
    <w:rsid w:val="00D10B5B"/>
    <w:rsid w:val="00D14F0B"/>
    <w:rsid w:val="00D171D2"/>
    <w:rsid w:val="00D205CF"/>
    <w:rsid w:val="00D41D28"/>
    <w:rsid w:val="00D524DE"/>
    <w:rsid w:val="00D81CFF"/>
    <w:rsid w:val="00DA5FFB"/>
    <w:rsid w:val="00DB5CE9"/>
    <w:rsid w:val="00DC54A1"/>
    <w:rsid w:val="00E1345A"/>
    <w:rsid w:val="00E46C81"/>
    <w:rsid w:val="00EC5DE3"/>
    <w:rsid w:val="00ED1459"/>
    <w:rsid w:val="00EE4DAC"/>
    <w:rsid w:val="00F01BDA"/>
    <w:rsid w:val="00F05F93"/>
    <w:rsid w:val="00F06E36"/>
    <w:rsid w:val="00F22F2A"/>
    <w:rsid w:val="00F63F51"/>
    <w:rsid w:val="00F7335D"/>
    <w:rsid w:val="00FB5909"/>
    <w:rsid w:val="00FC3368"/>
    <w:rsid w:val="06CE6B87"/>
    <w:rsid w:val="08E4064C"/>
    <w:rsid w:val="14B5711F"/>
    <w:rsid w:val="19C3075F"/>
    <w:rsid w:val="1B775F20"/>
    <w:rsid w:val="1D3F7112"/>
    <w:rsid w:val="262477ED"/>
    <w:rsid w:val="2A7E77AA"/>
    <w:rsid w:val="2BFD5F8C"/>
    <w:rsid w:val="2EE23DA1"/>
    <w:rsid w:val="33E83429"/>
    <w:rsid w:val="3DA8316B"/>
    <w:rsid w:val="42C61B2E"/>
    <w:rsid w:val="42C80AB8"/>
    <w:rsid w:val="611A0212"/>
    <w:rsid w:val="63E66BAB"/>
    <w:rsid w:val="6571666A"/>
    <w:rsid w:val="68284B9F"/>
    <w:rsid w:val="6917406C"/>
    <w:rsid w:val="6A895403"/>
    <w:rsid w:val="6C5C4BB7"/>
    <w:rsid w:val="6FB145BF"/>
    <w:rsid w:val="716559FB"/>
    <w:rsid w:val="79B63998"/>
    <w:rsid w:val="7A474ED6"/>
    <w:rsid w:val="7D6C52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5"/>
    <o:shapelayout v:ext="edit">
      <o:idmap v:ext="edit" data="1"/>
    </o:shapelayout>
  </w:shapeDefaults>
  <w:decimalSymbol w:val="."/>
  <w:listSeparator w:val=","/>
  <w14:docId w14:val="42FF2C99"/>
  <w15:docId w15:val="{2AC8AB2F-C429-4085-9238-27EE82C88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Body Text" w:uiPriority="99" w:unhideWhenUsed="1" w:qFormat="1"/>
    <w:lsdException w:name="Body Text Indent" w:semiHidden="1" w:uiPriority="99" w:unhideWhenUsed="1" w:qFormat="1"/>
    <w:lsdException w:name="Subtitle" w:qFormat="1"/>
    <w:lsdException w:name="Date" w:qFormat="1"/>
    <w:lsdException w:name="Body Text First Indent 2" w:semiHidden="1"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eastAsia="宋体"/>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uiPriority w:val="99"/>
    <w:unhideWhenUsed/>
    <w:qFormat/>
    <w:pPr>
      <w:spacing w:after="120"/>
    </w:pPr>
    <w:rPr>
      <w:rFonts w:cs="Times New Roman"/>
    </w:rPr>
  </w:style>
  <w:style w:type="paragraph" w:styleId="a4">
    <w:name w:val="Body Text Indent"/>
    <w:basedOn w:val="a"/>
    <w:uiPriority w:val="99"/>
    <w:semiHidden/>
    <w:unhideWhenUsed/>
    <w:qFormat/>
    <w:pPr>
      <w:spacing w:after="120"/>
      <w:ind w:leftChars="200" w:left="420"/>
    </w:pPr>
  </w:style>
  <w:style w:type="paragraph" w:styleId="a5">
    <w:name w:val="Date"/>
    <w:basedOn w:val="a"/>
    <w:next w:val="a"/>
    <w:link w:val="a6"/>
    <w:qFormat/>
    <w:pPr>
      <w:ind w:leftChars="2500" w:left="100"/>
    </w:pPr>
  </w:style>
  <w:style w:type="paragraph" w:styleId="a7">
    <w:name w:val="Balloon Text"/>
    <w:basedOn w:val="a"/>
    <w:link w:val="a8"/>
    <w:semiHidden/>
    <w:unhideWhenUsed/>
    <w:qFormat/>
    <w:rPr>
      <w:sz w:val="18"/>
      <w:szCs w:val="18"/>
    </w:rPr>
  </w:style>
  <w:style w:type="paragraph" w:styleId="a9">
    <w:name w:val="footer"/>
    <w:basedOn w:val="a"/>
    <w:link w:val="aa"/>
    <w:uiPriority w:val="99"/>
    <w:qFormat/>
    <w:pPr>
      <w:tabs>
        <w:tab w:val="center" w:pos="4153"/>
        <w:tab w:val="right" w:pos="8306"/>
      </w:tabs>
      <w:snapToGrid w:val="0"/>
      <w:jc w:val="left"/>
    </w:pPr>
    <w:rPr>
      <w:sz w:val="18"/>
      <w:szCs w:val="18"/>
    </w:rPr>
  </w:style>
  <w:style w:type="paragraph" w:styleId="ab">
    <w:name w:val="header"/>
    <w:basedOn w:val="a"/>
    <w:link w:val="ac"/>
    <w:qFormat/>
    <w:pPr>
      <w:pBdr>
        <w:bottom w:val="single" w:sz="6" w:space="1" w:color="auto"/>
      </w:pBdr>
      <w:tabs>
        <w:tab w:val="center" w:pos="4153"/>
        <w:tab w:val="right" w:pos="8306"/>
      </w:tabs>
      <w:snapToGrid w:val="0"/>
      <w:jc w:val="center"/>
    </w:pPr>
    <w:rPr>
      <w:sz w:val="18"/>
      <w:szCs w:val="18"/>
    </w:rPr>
  </w:style>
  <w:style w:type="paragraph" w:styleId="2">
    <w:name w:val="Body Text First Indent 2"/>
    <w:basedOn w:val="a4"/>
    <w:uiPriority w:val="99"/>
    <w:semiHidden/>
    <w:unhideWhenUsed/>
    <w:qFormat/>
    <w:pPr>
      <w:ind w:firstLineChars="200" w:firstLine="420"/>
    </w:pPr>
  </w:style>
  <w:style w:type="character" w:customStyle="1" w:styleId="ac">
    <w:name w:val="页眉 字符"/>
    <w:basedOn w:val="a1"/>
    <w:link w:val="ab"/>
    <w:qFormat/>
    <w:rPr>
      <w:rFonts w:eastAsia="宋体"/>
      <w:kern w:val="2"/>
      <w:sz w:val="18"/>
      <w:szCs w:val="18"/>
    </w:rPr>
  </w:style>
  <w:style w:type="character" w:customStyle="1" w:styleId="aa">
    <w:name w:val="页脚 字符"/>
    <w:basedOn w:val="a1"/>
    <w:link w:val="a9"/>
    <w:uiPriority w:val="99"/>
    <w:qFormat/>
    <w:rPr>
      <w:rFonts w:eastAsia="宋体"/>
      <w:kern w:val="2"/>
      <w:sz w:val="18"/>
      <w:szCs w:val="18"/>
    </w:rPr>
  </w:style>
  <w:style w:type="paragraph" w:styleId="ad">
    <w:name w:val="List Paragraph"/>
    <w:basedOn w:val="a"/>
    <w:uiPriority w:val="99"/>
    <w:qFormat/>
    <w:pPr>
      <w:ind w:firstLineChars="200" w:firstLine="420"/>
    </w:pPr>
  </w:style>
  <w:style w:type="character" w:customStyle="1" w:styleId="a8">
    <w:name w:val="批注框文本 字符"/>
    <w:basedOn w:val="a1"/>
    <w:link w:val="a7"/>
    <w:semiHidden/>
    <w:qFormat/>
    <w:rPr>
      <w:rFonts w:eastAsia="宋体"/>
      <w:kern w:val="2"/>
      <w:sz w:val="18"/>
      <w:szCs w:val="18"/>
    </w:rPr>
  </w:style>
  <w:style w:type="character" w:customStyle="1" w:styleId="a6">
    <w:name w:val="日期 字符"/>
    <w:basedOn w:val="a1"/>
    <w:link w:val="a5"/>
    <w:qFormat/>
    <w:rPr>
      <w:rFonts w:eastAsia="宋体"/>
      <w:kern w:val="2"/>
      <w:sz w:val="21"/>
      <w:szCs w:val="22"/>
    </w:rPr>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1">
    <w:name w:val="列出段落1"/>
    <w:basedOn w:val="a"/>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package" Target="embeddings/Microsoft_Excel_Worksheet.xlsx"/><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4098"/>
    <customShpInfo spid="_x0000_s4097"/>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3C373F7-9121-4829-AF1A-9B604F5922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1</Pages>
  <Words>638</Words>
  <Characters>3643</Characters>
  <Application>Microsoft Office Word</Application>
  <DocSecurity>0</DocSecurity>
  <Lines>30</Lines>
  <Paragraphs>8</Paragraphs>
  <ScaleCrop>false</ScaleCrop>
  <Manager>在行图文</Manager>
  <Company>在行图文</Company>
  <LinksUpToDate>false</LinksUpToDate>
  <CharactersWithSpaces>4273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在行图文</dc:title>
  <dc:subject>在行图文</dc:subject>
  <dc:creator>在行图文</dc:creator>
  <cp:keywords>在行图文</cp:keywords>
  <dc:description>在行图文</dc:description>
  <cp:lastModifiedBy>Harry</cp:lastModifiedBy>
  <cp:revision>53</cp:revision>
  <cp:lastPrinted>2020-11-17T11:22:00Z</cp:lastPrinted>
  <dcterms:created xsi:type="dcterms:W3CDTF">2020-11-17T00:55:00Z</dcterms:created>
  <dcterms:modified xsi:type="dcterms:W3CDTF">2022-12-07T07:56:00Z</dcterms:modified>
  <cp:category>在行图文</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2052-11.1.0.11368</vt:lpwstr>
  </property>
  <property fmtid="{D5CDD505-2E9C-101B-9397-08002B2CF9AE}" pid="3" name="ICV">
    <vt:lpwstr>599B862318F6400AA9922141BD0C366B</vt:lpwstr>
  </property>
</Properties>
</file>